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409CB" w14:textId="77777777" w:rsidR="000B7079" w:rsidRDefault="000B7079" w:rsidP="000B7079">
      <w:pPr>
        <w:pStyle w:val="En-tte"/>
        <w:tabs>
          <w:tab w:val="left" w:pos="708"/>
        </w:tabs>
        <w:jc w:val="center"/>
        <w:rPr>
          <w:rStyle w:val="Accentuation"/>
          <w:rFonts w:ascii="Bookman Old Style" w:hAnsi="Bookman Old Style"/>
          <w:i w:val="0"/>
        </w:rPr>
      </w:pPr>
    </w:p>
    <w:p w14:paraId="27F873BC" w14:textId="77777777" w:rsidR="00ED17C9" w:rsidRPr="009A7A98" w:rsidRDefault="00ED17C9" w:rsidP="000B7079">
      <w:pPr>
        <w:pStyle w:val="En-tte"/>
        <w:tabs>
          <w:tab w:val="left" w:pos="708"/>
        </w:tabs>
        <w:jc w:val="center"/>
        <w:rPr>
          <w:rStyle w:val="Accentuation"/>
          <w:rFonts w:ascii="Bookman Old Style" w:hAnsi="Bookman Old Style"/>
          <w:i w:val="0"/>
        </w:rPr>
      </w:pPr>
    </w:p>
    <w:tbl>
      <w:tblPr>
        <w:tblStyle w:val="Grilledutableau"/>
        <w:tblW w:w="932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80" w:firstRow="0" w:lastRow="0" w:firstColumn="1" w:lastColumn="0" w:noHBand="0" w:noVBand="1"/>
      </w:tblPr>
      <w:tblGrid>
        <w:gridCol w:w="1951"/>
        <w:gridCol w:w="1843"/>
        <w:gridCol w:w="1451"/>
        <w:gridCol w:w="2093"/>
        <w:gridCol w:w="1984"/>
      </w:tblGrid>
      <w:tr w:rsidR="000B7079" w:rsidRPr="009A7A98" w14:paraId="0A1F411F" w14:textId="77777777" w:rsidTr="000F4C8D">
        <w:trPr>
          <w:trHeight w:val="997"/>
        </w:trPr>
        <w:tc>
          <w:tcPr>
            <w:tcW w:w="1951" w:type="dxa"/>
            <w:hideMark/>
          </w:tcPr>
          <w:p w14:paraId="017CB59D" w14:textId="77777777" w:rsidR="000B7079" w:rsidRPr="009A7A98" w:rsidRDefault="000B7079" w:rsidP="000F4C8D">
            <w:pPr>
              <w:jc w:val="center"/>
              <w:rPr>
                <w:rStyle w:val="Accentuation"/>
                <w:rFonts w:ascii="Bookman Old Style" w:hAnsi="Bookman Old Style"/>
                <w:i w:val="0"/>
              </w:rPr>
            </w:pPr>
            <w:r w:rsidRPr="009A7A98">
              <w:rPr>
                <w:rStyle w:val="Accentuation"/>
                <w:rFonts w:ascii="Bookman Old Style" w:hAnsi="Bookman Old Style"/>
                <w:i w:val="0"/>
                <w:noProof/>
                <w:lang w:eastAsia="fr-FR"/>
              </w:rPr>
              <w:drawing>
                <wp:anchor distT="0" distB="0" distL="114300" distR="114300" simplePos="0" relativeHeight="251662336" behindDoc="0" locked="0" layoutInCell="1" allowOverlap="1" wp14:anchorId="5A10EE9C" wp14:editId="569EADD0">
                  <wp:simplePos x="0" y="0"/>
                  <wp:positionH relativeFrom="column">
                    <wp:posOffset>62230</wp:posOffset>
                  </wp:positionH>
                  <wp:positionV relativeFrom="paragraph">
                    <wp:posOffset>-289560</wp:posOffset>
                  </wp:positionV>
                  <wp:extent cx="676275" cy="914400"/>
                  <wp:effectExtent l="19050" t="0" r="9525" b="0"/>
                  <wp:wrapNone/>
                  <wp:docPr id="6" name="Image 2" descr="Logo Ministère des Eaux et Forê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76275" cy="914400"/>
                          </a:xfrm>
                          <a:prstGeom prst="rect">
                            <a:avLst/>
                          </a:prstGeom>
                        </pic:spPr>
                      </pic:pic>
                    </a:graphicData>
                  </a:graphic>
                </wp:anchor>
              </w:drawing>
            </w:r>
            <w:r w:rsidRPr="009A7A98">
              <w:rPr>
                <w:rStyle w:val="Accentuation"/>
                <w:rFonts w:ascii="Bookman Old Style" w:hAnsi="Bookman Old Style"/>
                <w:i w:val="0"/>
                <w:noProof/>
                <w:lang w:eastAsia="fr-FR"/>
              </w:rPr>
              <w:drawing>
                <wp:anchor distT="0" distB="0" distL="114300" distR="114300" simplePos="0" relativeHeight="251661312" behindDoc="0" locked="0" layoutInCell="1" allowOverlap="1" wp14:anchorId="207EE7EB" wp14:editId="3F93F6AA">
                  <wp:simplePos x="0" y="0"/>
                  <wp:positionH relativeFrom="column">
                    <wp:posOffset>4977130</wp:posOffset>
                  </wp:positionH>
                  <wp:positionV relativeFrom="paragraph">
                    <wp:posOffset>-337185</wp:posOffset>
                  </wp:positionV>
                  <wp:extent cx="762000" cy="929005"/>
                  <wp:effectExtent l="19050" t="0" r="0" b="4445"/>
                  <wp:wrapNone/>
                  <wp:docPr id="8" name="Image 0" descr="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62000" cy="929005"/>
                          </a:xfrm>
                          <a:prstGeom prst="rect">
                            <a:avLst/>
                          </a:prstGeom>
                        </pic:spPr>
                      </pic:pic>
                    </a:graphicData>
                  </a:graphic>
                </wp:anchor>
              </w:drawing>
            </w:r>
          </w:p>
        </w:tc>
        <w:tc>
          <w:tcPr>
            <w:tcW w:w="5387" w:type="dxa"/>
            <w:gridSpan w:val="3"/>
            <w:vAlign w:val="bottom"/>
          </w:tcPr>
          <w:p w14:paraId="284FF1FF" w14:textId="77777777" w:rsidR="000B7079" w:rsidRPr="009A7A98" w:rsidRDefault="000B7079" w:rsidP="000F4C8D">
            <w:pPr>
              <w:jc w:val="center"/>
              <w:rPr>
                <w:rStyle w:val="Accentuation"/>
                <w:rFonts w:ascii="Bookman Old Style" w:hAnsi="Bookman Old Style"/>
                <w:i w:val="0"/>
              </w:rPr>
            </w:pPr>
            <w:r w:rsidRPr="009A7A98">
              <w:rPr>
                <w:rStyle w:val="Accentuation"/>
                <w:rFonts w:ascii="Bookman Old Style" w:hAnsi="Bookman Old Style"/>
              </w:rPr>
              <w:t>PROJET D’APPUI A L’APPLICATION DE LA LOI SUR LA FAUNE AU GABON (AALF)</w:t>
            </w:r>
          </w:p>
        </w:tc>
        <w:tc>
          <w:tcPr>
            <w:tcW w:w="1984" w:type="dxa"/>
            <w:hideMark/>
          </w:tcPr>
          <w:p w14:paraId="1E0392B1" w14:textId="77777777" w:rsidR="000B7079" w:rsidRPr="009A7A98" w:rsidRDefault="000B7079" w:rsidP="000F4C8D">
            <w:pPr>
              <w:jc w:val="center"/>
              <w:rPr>
                <w:rStyle w:val="Accentuation"/>
                <w:rFonts w:ascii="Bookman Old Style" w:hAnsi="Bookman Old Style"/>
                <w:i w:val="0"/>
              </w:rPr>
            </w:pPr>
          </w:p>
        </w:tc>
      </w:tr>
      <w:tr w:rsidR="000B7079" w:rsidRPr="003D314B" w14:paraId="2BCB9C91" w14:textId="77777777" w:rsidTr="000F4C8D">
        <w:trPr>
          <w:trHeight w:val="1414"/>
        </w:trPr>
        <w:tc>
          <w:tcPr>
            <w:tcW w:w="3794" w:type="dxa"/>
            <w:gridSpan w:val="2"/>
          </w:tcPr>
          <w:p w14:paraId="6C11EF8E" w14:textId="77777777" w:rsidR="000B7079" w:rsidRPr="00E44DFD" w:rsidRDefault="000B7079" w:rsidP="000F4C8D">
            <w:pPr>
              <w:spacing w:before="240"/>
              <w:rPr>
                <w:rStyle w:val="Accentuation"/>
                <w:rFonts w:ascii="Bookman Old Style" w:hAnsi="Bookman Old Style"/>
                <w:i w:val="0"/>
                <w:sz w:val="22"/>
                <w:szCs w:val="22"/>
              </w:rPr>
            </w:pPr>
            <w:r w:rsidRPr="00E44DFD">
              <w:rPr>
                <w:rStyle w:val="Accentuation"/>
                <w:rFonts w:ascii="Bookman Old Style" w:hAnsi="Bookman Old Style"/>
                <w:sz w:val="22"/>
                <w:szCs w:val="22"/>
              </w:rPr>
              <w:t>REPUBLIQUE GABONAISE</w:t>
            </w:r>
          </w:p>
          <w:p w14:paraId="07200001" w14:textId="77777777" w:rsidR="000B7079" w:rsidRPr="00E44DFD" w:rsidRDefault="000B7079" w:rsidP="000F4C8D">
            <w:pPr>
              <w:rPr>
                <w:rStyle w:val="Accentuation"/>
                <w:rFonts w:ascii="Bookman Old Style" w:hAnsi="Bookman Old Style"/>
                <w:i w:val="0"/>
                <w:sz w:val="22"/>
                <w:szCs w:val="22"/>
              </w:rPr>
            </w:pPr>
            <w:r w:rsidRPr="00E44DFD">
              <w:rPr>
                <w:rStyle w:val="Accentuation"/>
                <w:rFonts w:ascii="Bookman Old Style" w:hAnsi="Bookman Old Style"/>
                <w:sz w:val="22"/>
                <w:szCs w:val="22"/>
              </w:rPr>
              <w:t>Ministère Des Eaux Et Forêts</w:t>
            </w:r>
          </w:p>
          <w:p w14:paraId="71ACE753" w14:textId="77777777" w:rsidR="000B7079" w:rsidRPr="00E44DFD" w:rsidRDefault="000B7079" w:rsidP="000F4C8D">
            <w:pPr>
              <w:rPr>
                <w:rStyle w:val="Accentuation"/>
                <w:rFonts w:ascii="Bookman Old Style" w:hAnsi="Bookman Old Style"/>
                <w:i w:val="0"/>
                <w:sz w:val="22"/>
                <w:szCs w:val="22"/>
              </w:rPr>
            </w:pPr>
          </w:p>
        </w:tc>
        <w:tc>
          <w:tcPr>
            <w:tcW w:w="1451" w:type="dxa"/>
          </w:tcPr>
          <w:p w14:paraId="11334780" w14:textId="77777777" w:rsidR="000B7079" w:rsidRPr="00E44DFD" w:rsidRDefault="000B7079" w:rsidP="000F4C8D">
            <w:pPr>
              <w:rPr>
                <w:rStyle w:val="Accentuation"/>
                <w:rFonts w:ascii="Bookman Old Style" w:hAnsi="Bookman Old Style"/>
                <w:i w:val="0"/>
                <w:sz w:val="22"/>
                <w:szCs w:val="22"/>
              </w:rPr>
            </w:pPr>
          </w:p>
        </w:tc>
        <w:tc>
          <w:tcPr>
            <w:tcW w:w="4077" w:type="dxa"/>
            <w:gridSpan w:val="2"/>
          </w:tcPr>
          <w:p w14:paraId="774AC626" w14:textId="77777777" w:rsidR="000B7079" w:rsidRPr="00E44DFD" w:rsidRDefault="000B7079" w:rsidP="000F4C8D">
            <w:pPr>
              <w:spacing w:before="240"/>
              <w:ind w:left="-215"/>
              <w:jc w:val="right"/>
              <w:rPr>
                <w:rStyle w:val="Accentuation"/>
                <w:rFonts w:ascii="Bookman Old Style" w:hAnsi="Bookman Old Style"/>
                <w:i w:val="0"/>
                <w:sz w:val="22"/>
                <w:szCs w:val="22"/>
              </w:rPr>
            </w:pPr>
            <w:r w:rsidRPr="00E44DFD">
              <w:rPr>
                <w:rStyle w:val="Accentuation"/>
                <w:rFonts w:ascii="Bookman Old Style" w:hAnsi="Bookman Old Style"/>
                <w:sz w:val="22"/>
                <w:szCs w:val="22"/>
              </w:rPr>
              <w:t>CONSERVATION JUSTICE GABON</w:t>
            </w:r>
          </w:p>
          <w:p w14:paraId="0AA0990B" w14:textId="77777777" w:rsidR="000B7079" w:rsidRPr="00E44DFD" w:rsidRDefault="000B7079" w:rsidP="00E44DFD">
            <w:pPr>
              <w:rPr>
                <w:rStyle w:val="Accentuation"/>
                <w:rFonts w:ascii="Bookman Old Style" w:hAnsi="Bookman Old Style"/>
                <w:i w:val="0"/>
                <w:sz w:val="22"/>
                <w:szCs w:val="22"/>
              </w:rPr>
            </w:pPr>
            <w:r w:rsidRPr="00E44DFD">
              <w:rPr>
                <w:rStyle w:val="Accentuation"/>
                <w:rFonts w:ascii="Bookman Old Style" w:hAnsi="Bookman Old Style"/>
                <w:sz w:val="22"/>
                <w:szCs w:val="22"/>
              </w:rPr>
              <w:t>Téléphone : (+241) 0</w:t>
            </w:r>
            <w:r w:rsidR="00E44DFD" w:rsidRPr="00E44DFD">
              <w:rPr>
                <w:rStyle w:val="Accentuation"/>
                <w:rFonts w:ascii="Bookman Old Style" w:hAnsi="Bookman Old Style"/>
                <w:sz w:val="22"/>
                <w:szCs w:val="22"/>
              </w:rPr>
              <w:t>7</w:t>
            </w:r>
            <w:r w:rsidRPr="00E44DFD">
              <w:rPr>
                <w:rStyle w:val="Accentuation"/>
                <w:rFonts w:ascii="Bookman Old Style" w:hAnsi="Bookman Old Style"/>
                <w:sz w:val="22"/>
                <w:szCs w:val="22"/>
              </w:rPr>
              <w:t>4 23 38 65</w:t>
            </w:r>
          </w:p>
          <w:p w14:paraId="4E1BEA93" w14:textId="77777777" w:rsidR="000B7079" w:rsidRPr="00E44DFD" w:rsidRDefault="000B7079" w:rsidP="00E44DFD">
            <w:pPr>
              <w:rPr>
                <w:rStyle w:val="Accentuation"/>
                <w:rFonts w:ascii="Bookman Old Style" w:hAnsi="Bookman Old Style"/>
                <w:i w:val="0"/>
                <w:sz w:val="22"/>
                <w:szCs w:val="22"/>
              </w:rPr>
            </w:pPr>
            <w:r w:rsidRPr="00E44DFD">
              <w:rPr>
                <w:rStyle w:val="Accentuation"/>
                <w:rFonts w:ascii="Bookman Old Style" w:hAnsi="Bookman Old Style"/>
                <w:sz w:val="22"/>
                <w:szCs w:val="22"/>
              </w:rPr>
              <w:t>E-mail : luc@conservation-justice.org</w:t>
            </w:r>
          </w:p>
          <w:p w14:paraId="2002F05B" w14:textId="77777777" w:rsidR="000B7079" w:rsidRPr="00E44DFD" w:rsidRDefault="000B7079" w:rsidP="000F4C8D">
            <w:pPr>
              <w:jc w:val="right"/>
              <w:rPr>
                <w:rStyle w:val="Accentuation"/>
                <w:rFonts w:ascii="Bookman Old Style" w:hAnsi="Bookman Old Style"/>
                <w:i w:val="0"/>
                <w:sz w:val="22"/>
                <w:szCs w:val="22"/>
                <w:lang w:val="en-US"/>
              </w:rPr>
            </w:pPr>
            <w:proofErr w:type="gramStart"/>
            <w:r w:rsidRPr="00E44DFD">
              <w:rPr>
                <w:rStyle w:val="Accentuation"/>
                <w:rFonts w:ascii="Bookman Old Style" w:hAnsi="Bookman Old Style"/>
                <w:sz w:val="22"/>
                <w:szCs w:val="22"/>
                <w:lang w:val="en-US"/>
              </w:rPr>
              <w:t>Web :</w:t>
            </w:r>
            <w:proofErr w:type="gramEnd"/>
            <w:r w:rsidRPr="00E44DFD">
              <w:rPr>
                <w:rStyle w:val="Accentuation"/>
                <w:rFonts w:ascii="Bookman Old Style" w:hAnsi="Bookman Old Style"/>
                <w:sz w:val="22"/>
                <w:szCs w:val="22"/>
                <w:lang w:val="en-US"/>
              </w:rPr>
              <w:t xml:space="preserve"> www.conservation-justice.org</w:t>
            </w:r>
          </w:p>
        </w:tc>
      </w:tr>
    </w:tbl>
    <w:p w14:paraId="3D42216C" w14:textId="77777777" w:rsidR="000B7079" w:rsidRPr="00782EA3" w:rsidRDefault="000B7079" w:rsidP="00733E47">
      <w:pPr>
        <w:pStyle w:val="En-tte"/>
        <w:tabs>
          <w:tab w:val="left" w:pos="708"/>
        </w:tabs>
        <w:rPr>
          <w:rStyle w:val="Accentuation"/>
          <w:rFonts w:ascii="Bookman Old Style" w:hAnsi="Bookman Old Style"/>
          <w:i w:val="0"/>
          <w:lang w:val="en-US"/>
        </w:rPr>
      </w:pPr>
    </w:p>
    <w:p w14:paraId="2D08EF4C" w14:textId="77777777" w:rsidR="000B7079" w:rsidRPr="00782EA3" w:rsidRDefault="000B7079" w:rsidP="000B7079">
      <w:pPr>
        <w:pStyle w:val="En-tte"/>
        <w:tabs>
          <w:tab w:val="left" w:pos="708"/>
        </w:tabs>
        <w:jc w:val="center"/>
        <w:rPr>
          <w:rStyle w:val="Accentuation"/>
          <w:rFonts w:ascii="Bookman Old Style" w:hAnsi="Bookman Old Style"/>
          <w:i w:val="0"/>
          <w:sz w:val="22"/>
          <w:szCs w:val="22"/>
          <w:lang w:val="en-US"/>
        </w:rPr>
      </w:pPr>
    </w:p>
    <w:p w14:paraId="4AD0FFE4" w14:textId="77777777" w:rsidR="000B7079" w:rsidRPr="00782EA3" w:rsidRDefault="000B7079" w:rsidP="000B7079">
      <w:pPr>
        <w:pStyle w:val="En-tte"/>
        <w:tabs>
          <w:tab w:val="left" w:pos="708"/>
        </w:tabs>
        <w:rPr>
          <w:rStyle w:val="Accentuation"/>
          <w:rFonts w:ascii="Bookman Old Style" w:hAnsi="Bookman Old Style"/>
          <w:i w:val="0"/>
          <w:sz w:val="22"/>
          <w:szCs w:val="22"/>
          <w:lang w:val="en-US"/>
        </w:rPr>
      </w:pPr>
    </w:p>
    <w:p w14:paraId="4EF59A08" w14:textId="77777777" w:rsidR="000B7079" w:rsidRPr="00733E47" w:rsidRDefault="000B7079" w:rsidP="000B7079">
      <w:pPr>
        <w:pStyle w:val="En-tte"/>
        <w:tabs>
          <w:tab w:val="left" w:pos="708"/>
        </w:tabs>
        <w:jc w:val="center"/>
        <w:rPr>
          <w:rStyle w:val="Accentuation"/>
          <w:rFonts w:ascii="Bookman Old Style" w:hAnsi="Bookman Old Style"/>
          <w:i w:val="0"/>
          <w:sz w:val="22"/>
          <w:szCs w:val="22"/>
        </w:rPr>
      </w:pPr>
      <w:r w:rsidRPr="00733E47">
        <w:rPr>
          <w:rStyle w:val="Accentuation"/>
          <w:rFonts w:ascii="Bookman Old Style" w:hAnsi="Bookman Old Style"/>
          <w:sz w:val="22"/>
          <w:szCs w:val="22"/>
        </w:rPr>
        <w:t>SOMMAIRE</w:t>
      </w:r>
    </w:p>
    <w:p w14:paraId="3F22F455" w14:textId="77777777" w:rsidR="000B7079" w:rsidRPr="00733E47" w:rsidRDefault="000B7079" w:rsidP="000B7079">
      <w:pPr>
        <w:pStyle w:val="En-tte"/>
        <w:tabs>
          <w:tab w:val="left" w:pos="708"/>
        </w:tabs>
        <w:jc w:val="center"/>
        <w:rPr>
          <w:rStyle w:val="Accentuation"/>
          <w:rFonts w:ascii="Bookman Old Style" w:hAnsi="Bookman Old Style"/>
          <w:i w:val="0"/>
          <w:sz w:val="22"/>
          <w:szCs w:val="22"/>
        </w:rPr>
      </w:pPr>
    </w:p>
    <w:p w14:paraId="3B042909" w14:textId="77777777" w:rsidR="000B7079" w:rsidRPr="00733E47" w:rsidRDefault="000B7079" w:rsidP="000B7079">
      <w:pPr>
        <w:pStyle w:val="En-tte"/>
        <w:tabs>
          <w:tab w:val="left" w:pos="708"/>
        </w:tabs>
        <w:jc w:val="center"/>
        <w:rPr>
          <w:rStyle w:val="Accentuation"/>
          <w:rFonts w:ascii="Bookman Old Style" w:hAnsi="Bookman Old Style"/>
          <w:i w:val="0"/>
          <w:sz w:val="22"/>
          <w:szCs w:val="22"/>
        </w:rPr>
      </w:pPr>
    </w:p>
    <w:p w14:paraId="29A7150A" w14:textId="77777777" w:rsidR="000B7079" w:rsidRPr="00733E47" w:rsidRDefault="000B7079" w:rsidP="000B7079">
      <w:pPr>
        <w:pStyle w:val="En-tte"/>
        <w:tabs>
          <w:tab w:val="left" w:pos="708"/>
        </w:tabs>
        <w:jc w:val="center"/>
        <w:rPr>
          <w:rStyle w:val="Accentuation"/>
          <w:rFonts w:ascii="Bookman Old Style" w:hAnsi="Bookman Old Style"/>
          <w:i w:val="0"/>
          <w:sz w:val="22"/>
          <w:szCs w:val="22"/>
        </w:rPr>
      </w:pPr>
    </w:p>
    <w:p w14:paraId="09DEE126" w14:textId="77777777" w:rsidR="000B7079" w:rsidRPr="00733E47" w:rsidRDefault="0077633D" w:rsidP="000B7079">
      <w:pPr>
        <w:pStyle w:val="TM1"/>
        <w:rPr>
          <w:rStyle w:val="Accentuation"/>
          <w:rFonts w:ascii="Bookman Old Style" w:eastAsiaTheme="minorEastAsia" w:hAnsi="Bookman Old Style"/>
          <w:i w:val="0"/>
          <w:sz w:val="22"/>
          <w:szCs w:val="22"/>
        </w:rPr>
      </w:pPr>
      <w:hyperlink w:anchor="_Toc7774926" w:history="1">
        <w:r w:rsidR="000B7079" w:rsidRPr="00733E47">
          <w:rPr>
            <w:rStyle w:val="Accentuation"/>
            <w:rFonts w:ascii="Bookman Old Style" w:hAnsi="Bookman Old Style"/>
            <w:sz w:val="22"/>
            <w:szCs w:val="22"/>
          </w:rPr>
          <w:t>1</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Points principaux</w:t>
        </w:r>
        <w:r w:rsidR="000B7079" w:rsidRPr="00733E47">
          <w:rPr>
            <w:rStyle w:val="Accentuation"/>
            <w:rFonts w:ascii="Bookman Old Style" w:hAnsi="Bookman Old Style"/>
            <w:webHidden/>
            <w:sz w:val="22"/>
            <w:szCs w:val="22"/>
          </w:rPr>
          <w:tab/>
        </w:r>
        <w:r w:rsidR="00A42EB5">
          <w:rPr>
            <w:rStyle w:val="Accentuation"/>
            <w:rFonts w:ascii="Bookman Old Style" w:hAnsi="Bookman Old Style"/>
            <w:webHidden/>
            <w:sz w:val="22"/>
            <w:szCs w:val="22"/>
          </w:rPr>
          <w:t>2</w:t>
        </w:r>
      </w:hyperlink>
    </w:p>
    <w:p w14:paraId="46703157" w14:textId="77777777" w:rsidR="000B7079" w:rsidRPr="00733E47" w:rsidRDefault="0077633D" w:rsidP="000B7079">
      <w:pPr>
        <w:pStyle w:val="TM1"/>
        <w:rPr>
          <w:rStyle w:val="Accentuation"/>
          <w:rFonts w:ascii="Bookman Old Style" w:eastAsiaTheme="minorEastAsia" w:hAnsi="Bookman Old Style"/>
          <w:i w:val="0"/>
          <w:sz w:val="22"/>
          <w:szCs w:val="22"/>
        </w:rPr>
      </w:pPr>
      <w:hyperlink w:anchor="_Toc7774927" w:history="1">
        <w:r w:rsidR="000B7079" w:rsidRPr="00733E47">
          <w:rPr>
            <w:rStyle w:val="Accentuation"/>
            <w:rFonts w:ascii="Bookman Old Style" w:hAnsi="Bookman Old Style"/>
            <w:sz w:val="22"/>
            <w:szCs w:val="22"/>
          </w:rPr>
          <w:t>2</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Investigations</w:t>
        </w:r>
        <w:r w:rsidR="000B7079" w:rsidRPr="00733E47">
          <w:rPr>
            <w:rStyle w:val="Accentuation"/>
            <w:rFonts w:ascii="Bookman Old Style" w:hAnsi="Bookman Old Style"/>
            <w:webHidden/>
            <w:sz w:val="22"/>
            <w:szCs w:val="22"/>
          </w:rPr>
          <w:tab/>
        </w:r>
        <w:r w:rsidR="00A42EB5">
          <w:rPr>
            <w:rStyle w:val="Accentuation"/>
            <w:rFonts w:ascii="Bookman Old Style" w:hAnsi="Bookman Old Style"/>
            <w:webHidden/>
            <w:sz w:val="22"/>
            <w:szCs w:val="22"/>
          </w:rPr>
          <w:t>2</w:t>
        </w:r>
      </w:hyperlink>
    </w:p>
    <w:p w14:paraId="5921BBD5" w14:textId="77777777" w:rsidR="000B7079" w:rsidRPr="00733E47" w:rsidRDefault="0077633D" w:rsidP="000B7079">
      <w:pPr>
        <w:pStyle w:val="TM1"/>
        <w:rPr>
          <w:rStyle w:val="Accentuation"/>
          <w:rFonts w:ascii="Bookman Old Style" w:eastAsiaTheme="minorEastAsia" w:hAnsi="Bookman Old Style"/>
          <w:i w:val="0"/>
          <w:sz w:val="22"/>
          <w:szCs w:val="22"/>
        </w:rPr>
      </w:pPr>
      <w:hyperlink w:anchor="_Toc7774928" w:history="1">
        <w:r w:rsidR="000B7079" w:rsidRPr="00733E47">
          <w:rPr>
            <w:rStyle w:val="Accentuation"/>
            <w:rFonts w:ascii="Bookman Old Style" w:hAnsi="Bookman Old Style"/>
            <w:sz w:val="22"/>
            <w:szCs w:val="22"/>
          </w:rPr>
          <w:t>3</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Opérations</w:t>
        </w:r>
        <w:r w:rsidR="000B7079" w:rsidRPr="00733E47">
          <w:rPr>
            <w:rStyle w:val="Accentuation"/>
            <w:rFonts w:ascii="Bookman Old Style" w:hAnsi="Bookman Old Style"/>
            <w:webHidden/>
            <w:sz w:val="22"/>
            <w:szCs w:val="22"/>
          </w:rPr>
          <w:tab/>
        </w:r>
      </w:hyperlink>
      <w:r w:rsidR="00A42EB5">
        <w:t>2</w:t>
      </w:r>
      <w:r w:rsidR="00607A56">
        <w:t>-3</w:t>
      </w:r>
    </w:p>
    <w:p w14:paraId="7E2FC36D" w14:textId="77777777" w:rsidR="000B7079" w:rsidRDefault="0077633D" w:rsidP="000B7079">
      <w:pPr>
        <w:pStyle w:val="TM1"/>
      </w:pPr>
      <w:hyperlink w:anchor="_Toc7774929" w:history="1">
        <w:r w:rsidR="000B7079" w:rsidRPr="00733E47">
          <w:rPr>
            <w:rStyle w:val="Accentuation"/>
            <w:rFonts w:ascii="Bookman Old Style" w:hAnsi="Bookman Old Style"/>
            <w:sz w:val="22"/>
            <w:szCs w:val="22"/>
          </w:rPr>
          <w:t>4</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Département juridique</w:t>
        </w:r>
        <w:r w:rsidR="000B7079" w:rsidRPr="00733E47">
          <w:rPr>
            <w:rStyle w:val="Accentuation"/>
            <w:rFonts w:ascii="Bookman Old Style" w:hAnsi="Bookman Old Style"/>
            <w:webHidden/>
            <w:sz w:val="22"/>
            <w:szCs w:val="22"/>
          </w:rPr>
          <w:tab/>
        </w:r>
        <w:r w:rsidR="000F34FD">
          <w:rPr>
            <w:rStyle w:val="Accentuation"/>
            <w:rFonts w:ascii="Bookman Old Style" w:hAnsi="Bookman Old Style"/>
            <w:webHidden/>
            <w:sz w:val="22"/>
            <w:szCs w:val="22"/>
          </w:rPr>
          <w:t>4</w:t>
        </w:r>
      </w:hyperlink>
      <w:r w:rsidR="008F3771">
        <w:t>-5</w:t>
      </w:r>
    </w:p>
    <w:p w14:paraId="09691FC4" w14:textId="77777777" w:rsidR="00EB7C47" w:rsidRDefault="0077633D" w:rsidP="00EB7C47">
      <w:pPr>
        <w:pStyle w:val="TM1"/>
      </w:pPr>
      <w:hyperlink w:anchor="_Toc7774929" w:history="1">
        <w:r w:rsidR="00EB7C47">
          <w:rPr>
            <w:rStyle w:val="Accentuation"/>
            <w:rFonts w:ascii="Bookman Old Style" w:hAnsi="Bookman Old Style"/>
            <w:sz w:val="22"/>
            <w:szCs w:val="22"/>
          </w:rPr>
          <w:t>5</w:t>
        </w:r>
        <w:r w:rsidR="00EB7C47" w:rsidRPr="00733E47">
          <w:rPr>
            <w:rStyle w:val="Accentuation"/>
            <w:rFonts w:ascii="Bookman Old Style" w:eastAsiaTheme="minorEastAsia" w:hAnsi="Bookman Old Style"/>
            <w:sz w:val="22"/>
            <w:szCs w:val="22"/>
          </w:rPr>
          <w:tab/>
        </w:r>
        <w:r w:rsidR="001F78C4">
          <w:rPr>
            <w:rStyle w:val="Accentuation"/>
            <w:rFonts w:ascii="Bookman Old Style" w:hAnsi="Bookman Old Style"/>
            <w:sz w:val="22"/>
            <w:szCs w:val="22"/>
          </w:rPr>
          <w:t>Formations</w:t>
        </w:r>
        <w:r w:rsidR="00EB7C47" w:rsidRPr="00733E47">
          <w:rPr>
            <w:rStyle w:val="Accentuation"/>
            <w:rFonts w:ascii="Bookman Old Style" w:hAnsi="Bookman Old Style"/>
            <w:webHidden/>
            <w:sz w:val="22"/>
            <w:szCs w:val="22"/>
          </w:rPr>
          <w:tab/>
        </w:r>
        <w:r w:rsidR="008F3771">
          <w:rPr>
            <w:rStyle w:val="Accentuation"/>
            <w:rFonts w:ascii="Bookman Old Style" w:hAnsi="Bookman Old Style"/>
            <w:webHidden/>
            <w:sz w:val="22"/>
            <w:szCs w:val="22"/>
          </w:rPr>
          <w:t>6</w:t>
        </w:r>
      </w:hyperlink>
    </w:p>
    <w:p w14:paraId="20F45CB9" w14:textId="77777777" w:rsidR="000B7079" w:rsidRPr="00733E47" w:rsidRDefault="0077633D" w:rsidP="000B7079">
      <w:pPr>
        <w:pStyle w:val="TM1"/>
        <w:rPr>
          <w:rStyle w:val="Accentuation"/>
          <w:rFonts w:ascii="Bookman Old Style" w:eastAsiaTheme="minorEastAsia" w:hAnsi="Bookman Old Style"/>
          <w:i w:val="0"/>
          <w:sz w:val="22"/>
          <w:szCs w:val="22"/>
        </w:rPr>
      </w:pPr>
      <w:hyperlink w:anchor="_Toc7774930" w:history="1">
        <w:r w:rsidR="00EB7C47">
          <w:rPr>
            <w:rStyle w:val="Accentuation"/>
            <w:rFonts w:ascii="Bookman Old Style" w:hAnsi="Bookman Old Style"/>
            <w:sz w:val="22"/>
            <w:szCs w:val="22"/>
          </w:rPr>
          <w:t>6</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Communication</w:t>
        </w:r>
        <w:r w:rsidR="000B7079" w:rsidRPr="00733E47">
          <w:rPr>
            <w:rStyle w:val="Accentuation"/>
            <w:rFonts w:ascii="Bookman Old Style" w:hAnsi="Bookman Old Style"/>
            <w:webHidden/>
            <w:sz w:val="22"/>
            <w:szCs w:val="22"/>
          </w:rPr>
          <w:tab/>
        </w:r>
      </w:hyperlink>
      <w:r w:rsidR="008F3771">
        <w:rPr>
          <w:rFonts w:ascii="Bookman Old Style" w:hAnsi="Bookman Old Style"/>
          <w:sz w:val="22"/>
          <w:szCs w:val="22"/>
        </w:rPr>
        <w:t>6</w:t>
      </w:r>
    </w:p>
    <w:p w14:paraId="5995F9BA" w14:textId="77777777" w:rsidR="000B7079" w:rsidRPr="00733E47" w:rsidRDefault="0077633D" w:rsidP="000B7079">
      <w:pPr>
        <w:pStyle w:val="TM1"/>
        <w:rPr>
          <w:rStyle w:val="Accentuation"/>
          <w:rFonts w:ascii="Bookman Old Style" w:eastAsiaTheme="minorEastAsia" w:hAnsi="Bookman Old Style"/>
          <w:i w:val="0"/>
          <w:sz w:val="22"/>
          <w:szCs w:val="22"/>
        </w:rPr>
      </w:pPr>
      <w:hyperlink w:anchor="_Toc7774931" w:history="1">
        <w:r w:rsidR="00EB7C47">
          <w:rPr>
            <w:rStyle w:val="Accentuation"/>
            <w:rFonts w:ascii="Bookman Old Style" w:hAnsi="Bookman Old Style"/>
            <w:sz w:val="22"/>
            <w:szCs w:val="22"/>
          </w:rPr>
          <w:t>7</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Relations extérieures</w:t>
        </w:r>
        <w:r w:rsidR="000B7079" w:rsidRPr="00733E47">
          <w:rPr>
            <w:rStyle w:val="Accentuation"/>
            <w:rFonts w:ascii="Bookman Old Style" w:hAnsi="Bookman Old Style"/>
            <w:webHidden/>
            <w:sz w:val="22"/>
            <w:szCs w:val="22"/>
          </w:rPr>
          <w:tab/>
        </w:r>
      </w:hyperlink>
      <w:r w:rsidR="008F3771">
        <w:rPr>
          <w:rFonts w:ascii="Bookman Old Style" w:hAnsi="Bookman Old Style"/>
          <w:sz w:val="22"/>
          <w:szCs w:val="22"/>
        </w:rPr>
        <w:t>6</w:t>
      </w:r>
      <w:r w:rsidR="00FA6F3A">
        <w:rPr>
          <w:rFonts w:ascii="Bookman Old Style" w:hAnsi="Bookman Old Style"/>
          <w:sz w:val="22"/>
          <w:szCs w:val="22"/>
        </w:rPr>
        <w:t>-7</w:t>
      </w:r>
    </w:p>
    <w:p w14:paraId="699A2A36" w14:textId="77777777" w:rsidR="000B7079" w:rsidRPr="00733E47" w:rsidRDefault="0077633D" w:rsidP="000B7079">
      <w:pPr>
        <w:pStyle w:val="TM1"/>
        <w:rPr>
          <w:rStyle w:val="Accentuation"/>
          <w:rFonts w:ascii="Bookman Old Style" w:eastAsiaTheme="minorEastAsia" w:hAnsi="Bookman Old Style"/>
          <w:i w:val="0"/>
          <w:sz w:val="22"/>
          <w:szCs w:val="22"/>
        </w:rPr>
      </w:pPr>
      <w:hyperlink w:anchor="_Toc7774932" w:history="1">
        <w:r w:rsidR="00EB7C47">
          <w:rPr>
            <w:rStyle w:val="Accentuation"/>
            <w:rFonts w:ascii="Bookman Old Style" w:hAnsi="Bookman Old Style"/>
            <w:sz w:val="22"/>
            <w:szCs w:val="22"/>
          </w:rPr>
          <w:t>8</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Conclusion</w:t>
        </w:r>
        <w:r w:rsidR="000B7079" w:rsidRPr="00733E47">
          <w:rPr>
            <w:rStyle w:val="Accentuation"/>
            <w:rFonts w:ascii="Bookman Old Style" w:hAnsi="Bookman Old Style"/>
            <w:webHidden/>
            <w:sz w:val="22"/>
            <w:szCs w:val="22"/>
          </w:rPr>
          <w:tab/>
        </w:r>
        <w:r w:rsidR="008F3771">
          <w:rPr>
            <w:rStyle w:val="Accentuation"/>
            <w:rFonts w:ascii="Bookman Old Style" w:hAnsi="Bookman Old Style"/>
            <w:webHidden/>
            <w:sz w:val="22"/>
            <w:szCs w:val="22"/>
          </w:rPr>
          <w:t>7</w:t>
        </w:r>
      </w:hyperlink>
    </w:p>
    <w:p w14:paraId="5A524B0F" w14:textId="77777777" w:rsidR="00733E47" w:rsidRDefault="00733E47" w:rsidP="00733E47">
      <w:pPr>
        <w:tabs>
          <w:tab w:val="right" w:leader="dot" w:pos="9062"/>
        </w:tabs>
        <w:jc w:val="center"/>
        <w:rPr>
          <w:rStyle w:val="Accentuation"/>
          <w:rFonts w:ascii="Bookman Old Style" w:hAnsi="Bookman Old Style"/>
          <w:i w:val="0"/>
          <w:sz w:val="22"/>
          <w:szCs w:val="22"/>
        </w:rPr>
      </w:pPr>
    </w:p>
    <w:p w14:paraId="22165871" w14:textId="77777777" w:rsidR="00C0158B" w:rsidRPr="00733E47" w:rsidRDefault="00C0158B" w:rsidP="00733E47">
      <w:pPr>
        <w:tabs>
          <w:tab w:val="right" w:leader="dot" w:pos="9062"/>
        </w:tabs>
        <w:jc w:val="center"/>
        <w:rPr>
          <w:rStyle w:val="Accentuation"/>
          <w:rFonts w:ascii="Bookman Old Style" w:hAnsi="Bookman Old Style"/>
          <w:i w:val="0"/>
          <w:sz w:val="22"/>
          <w:szCs w:val="22"/>
        </w:rPr>
      </w:pPr>
    </w:p>
    <w:p w14:paraId="4E4BA04C" w14:textId="77777777" w:rsidR="000B7079" w:rsidRPr="00733E47" w:rsidRDefault="000B7079" w:rsidP="000B7079">
      <w:pPr>
        <w:tabs>
          <w:tab w:val="right" w:leader="dot" w:pos="9062"/>
        </w:tabs>
        <w:jc w:val="center"/>
        <w:rPr>
          <w:rStyle w:val="Accentuation"/>
          <w:rFonts w:ascii="Bookman Old Style" w:hAnsi="Bookman Old Style"/>
          <w:i w:val="0"/>
          <w:sz w:val="22"/>
          <w:szCs w:val="22"/>
        </w:rPr>
      </w:pPr>
    </w:p>
    <w:p w14:paraId="465154C2" w14:textId="77777777" w:rsidR="00733E47" w:rsidRPr="00733E47" w:rsidRDefault="00733E47" w:rsidP="00733E47">
      <w:pPr>
        <w:jc w:val="center"/>
        <w:rPr>
          <w:b/>
          <w:sz w:val="22"/>
          <w:szCs w:val="22"/>
        </w:rPr>
      </w:pPr>
      <w:r w:rsidRPr="00733E47">
        <w:rPr>
          <w:b/>
          <w:sz w:val="22"/>
          <w:szCs w:val="22"/>
        </w:rPr>
        <w:t xml:space="preserve">Rapport Mensuel </w:t>
      </w:r>
      <w:r w:rsidR="001C7F24">
        <w:rPr>
          <w:b/>
          <w:sz w:val="22"/>
          <w:szCs w:val="22"/>
        </w:rPr>
        <w:t>j</w:t>
      </w:r>
      <w:r w:rsidR="0073718A">
        <w:rPr>
          <w:b/>
          <w:sz w:val="22"/>
          <w:szCs w:val="22"/>
        </w:rPr>
        <w:t xml:space="preserve">uin </w:t>
      </w:r>
      <w:r w:rsidRPr="00733E47">
        <w:rPr>
          <w:b/>
          <w:sz w:val="22"/>
          <w:szCs w:val="22"/>
        </w:rPr>
        <w:t>20</w:t>
      </w:r>
      <w:r w:rsidR="0073718A">
        <w:rPr>
          <w:b/>
          <w:sz w:val="22"/>
          <w:szCs w:val="22"/>
        </w:rPr>
        <w:t>22</w:t>
      </w:r>
    </w:p>
    <w:p w14:paraId="392D6574" w14:textId="77777777" w:rsidR="00733E47" w:rsidRPr="00733E47" w:rsidRDefault="00733E47" w:rsidP="00733E47">
      <w:pPr>
        <w:jc w:val="center"/>
        <w:rPr>
          <w:b/>
          <w:sz w:val="22"/>
          <w:szCs w:val="22"/>
        </w:rPr>
      </w:pPr>
    </w:p>
    <w:p w14:paraId="1D99D7DA" w14:textId="77777777" w:rsidR="00733E47" w:rsidRPr="00733E47" w:rsidRDefault="00733E47" w:rsidP="00733E47">
      <w:pPr>
        <w:jc w:val="center"/>
        <w:rPr>
          <w:sz w:val="22"/>
          <w:szCs w:val="22"/>
        </w:rPr>
      </w:pPr>
      <w:r w:rsidRPr="00733E47">
        <w:rPr>
          <w:sz w:val="22"/>
          <w:szCs w:val="22"/>
        </w:rPr>
        <w:t>Conservation Justice</w:t>
      </w:r>
    </w:p>
    <w:p w14:paraId="31FA8F54" w14:textId="77777777" w:rsidR="000B7079" w:rsidRPr="00733E47" w:rsidRDefault="000B7079" w:rsidP="00733E47">
      <w:pPr>
        <w:tabs>
          <w:tab w:val="left" w:pos="2680"/>
          <w:tab w:val="right" w:leader="dot" w:pos="9062"/>
        </w:tabs>
        <w:jc w:val="center"/>
        <w:rPr>
          <w:rStyle w:val="Accentuation"/>
          <w:rFonts w:ascii="Bookman Old Style" w:hAnsi="Bookman Old Style"/>
          <w:i w:val="0"/>
          <w:sz w:val="22"/>
          <w:szCs w:val="22"/>
        </w:rPr>
      </w:pPr>
    </w:p>
    <w:p w14:paraId="745947C7" w14:textId="77777777" w:rsidR="00733E47" w:rsidRPr="00733E47" w:rsidRDefault="00733E47" w:rsidP="00733E47">
      <w:pPr>
        <w:tabs>
          <w:tab w:val="left" w:pos="2680"/>
          <w:tab w:val="right" w:leader="dot" w:pos="9062"/>
        </w:tabs>
        <w:jc w:val="center"/>
        <w:rPr>
          <w:rStyle w:val="Accentuation"/>
          <w:rFonts w:ascii="Bookman Old Style" w:hAnsi="Bookman Old Style"/>
          <w:i w:val="0"/>
          <w:sz w:val="22"/>
          <w:szCs w:val="22"/>
        </w:rPr>
      </w:pPr>
      <w:r w:rsidRPr="00733E47">
        <w:rPr>
          <w:rStyle w:val="Accentuation"/>
          <w:rFonts w:ascii="Bookman Old Style" w:hAnsi="Bookman Old Style"/>
          <w:i w:val="0"/>
          <w:noProof/>
          <w:sz w:val="22"/>
          <w:szCs w:val="22"/>
          <w:lang w:eastAsia="fr-FR"/>
        </w:rPr>
        <w:drawing>
          <wp:inline distT="0" distB="0" distL="0" distR="0" wp14:anchorId="2A6ABEDC" wp14:editId="5C28D55D">
            <wp:extent cx="1359017" cy="906011"/>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8817" cy="912545"/>
                    </a:xfrm>
                    <a:prstGeom prst="rect">
                      <a:avLst/>
                    </a:prstGeom>
                  </pic:spPr>
                </pic:pic>
              </a:graphicData>
            </a:graphic>
          </wp:inline>
        </w:drawing>
      </w:r>
    </w:p>
    <w:p w14:paraId="20239B53" w14:textId="77777777" w:rsidR="00733E47" w:rsidRDefault="00733E47" w:rsidP="00733E47">
      <w:pPr>
        <w:tabs>
          <w:tab w:val="left" w:pos="2680"/>
          <w:tab w:val="right" w:leader="dot" w:pos="9062"/>
        </w:tabs>
        <w:jc w:val="center"/>
        <w:rPr>
          <w:rStyle w:val="Accentuation"/>
          <w:rFonts w:ascii="Arial" w:hAnsi="Arial" w:cs="Arial"/>
          <w:i w:val="0"/>
          <w:sz w:val="22"/>
          <w:szCs w:val="22"/>
        </w:rPr>
      </w:pPr>
      <w:r w:rsidRPr="00733E47">
        <w:rPr>
          <w:rStyle w:val="Accentuation"/>
          <w:rFonts w:ascii="Arial" w:hAnsi="Arial" w:cs="Arial"/>
          <w:i w:val="0"/>
          <w:sz w:val="22"/>
          <w:szCs w:val="22"/>
        </w:rPr>
        <w:t>Union européenne</w:t>
      </w:r>
    </w:p>
    <w:p w14:paraId="110A86B6" w14:textId="77777777" w:rsidR="00733E47" w:rsidRDefault="00733E47" w:rsidP="00733E47">
      <w:pPr>
        <w:tabs>
          <w:tab w:val="left" w:pos="2680"/>
          <w:tab w:val="right" w:leader="dot" w:pos="9062"/>
        </w:tabs>
        <w:jc w:val="center"/>
        <w:rPr>
          <w:rStyle w:val="Accentuation"/>
          <w:rFonts w:ascii="Arial" w:hAnsi="Arial" w:cs="Arial"/>
          <w:i w:val="0"/>
          <w:sz w:val="22"/>
          <w:szCs w:val="22"/>
        </w:rPr>
      </w:pPr>
    </w:p>
    <w:p w14:paraId="5BDEB980" w14:textId="77777777" w:rsidR="00C0158B" w:rsidRDefault="00C0158B" w:rsidP="00733E47">
      <w:pPr>
        <w:tabs>
          <w:tab w:val="left" w:pos="2680"/>
          <w:tab w:val="right" w:leader="dot" w:pos="9062"/>
        </w:tabs>
        <w:jc w:val="center"/>
        <w:rPr>
          <w:rStyle w:val="Accentuation"/>
          <w:rFonts w:ascii="Arial" w:hAnsi="Arial" w:cs="Arial"/>
          <w:i w:val="0"/>
          <w:sz w:val="22"/>
          <w:szCs w:val="22"/>
        </w:rPr>
      </w:pPr>
    </w:p>
    <w:p w14:paraId="0A7F44FC" w14:textId="77777777"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r w:rsidRPr="00733E47">
        <w:rPr>
          <w:rFonts w:asciiTheme="minorHAnsi" w:hAnsiTheme="minorHAnsi" w:cstheme="minorHAnsi"/>
          <w:color w:val="000000"/>
          <w:sz w:val="22"/>
          <w:szCs w:val="22"/>
          <w:lang w:eastAsia="fr-FR"/>
        </w:rPr>
        <w:t>Cette publication a été produite avec le soutien financier de l’Union européenne. Son contenu relève de la seule responsabilité de Conservation Justice et ne reflète pas nécessairement les opinions de l’Union européenne.</w:t>
      </w:r>
    </w:p>
    <w:p w14:paraId="4F863716" w14:textId="77777777"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14:paraId="6AFC2207" w14:textId="77777777"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14:paraId="65B25AFB" w14:textId="77777777"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14:paraId="06593384" w14:textId="77777777" w:rsidR="00733E47" w:rsidRPr="00733E47" w:rsidRDefault="00733E47" w:rsidP="00733E47">
      <w:pPr>
        <w:tabs>
          <w:tab w:val="left" w:pos="2680"/>
          <w:tab w:val="right" w:leader="dot" w:pos="9062"/>
        </w:tabs>
        <w:jc w:val="center"/>
        <w:rPr>
          <w:rFonts w:asciiTheme="minorHAnsi" w:hAnsiTheme="minorHAnsi" w:cstheme="minorHAnsi"/>
          <w:iCs/>
          <w:sz w:val="22"/>
          <w:szCs w:val="22"/>
        </w:rPr>
      </w:pPr>
    </w:p>
    <w:p w14:paraId="271A0ABF" w14:textId="77777777" w:rsidR="000B7079" w:rsidRPr="009A7A98" w:rsidRDefault="000B7079" w:rsidP="000B7079">
      <w:pPr>
        <w:rPr>
          <w:rStyle w:val="Accentuation"/>
          <w:rFonts w:ascii="Bookman Old Style" w:hAnsi="Bookman Old Style"/>
          <w:i w:val="0"/>
        </w:rPr>
      </w:pPr>
    </w:p>
    <w:p w14:paraId="2D1B1947" w14:textId="77777777" w:rsidR="000B7079" w:rsidRPr="005370FF" w:rsidRDefault="000B7079" w:rsidP="000B7079">
      <w:pPr>
        <w:pStyle w:val="Titre1"/>
        <w:shd w:val="clear" w:color="auto" w:fill="000000" w:themeFill="text1"/>
        <w:rPr>
          <w:rStyle w:val="Accentuation"/>
          <w:rFonts w:asciiTheme="minorHAnsi" w:hAnsiTheme="minorHAnsi" w:cstheme="minorHAnsi"/>
          <w:i w:val="0"/>
          <w:sz w:val="22"/>
          <w:szCs w:val="22"/>
        </w:rPr>
      </w:pPr>
      <w:bookmarkStart w:id="0" w:name="_Toc374452665"/>
      <w:bookmarkStart w:id="1" w:name="_Toc7774926"/>
      <w:r w:rsidRPr="005370FF">
        <w:rPr>
          <w:rStyle w:val="Accentuation"/>
          <w:rFonts w:asciiTheme="minorHAnsi" w:hAnsiTheme="minorHAnsi" w:cstheme="minorHAnsi"/>
          <w:sz w:val="22"/>
          <w:szCs w:val="22"/>
        </w:rPr>
        <w:lastRenderedPageBreak/>
        <w:t>Points principaux</w:t>
      </w:r>
      <w:bookmarkEnd w:id="0"/>
      <w:bookmarkEnd w:id="1"/>
    </w:p>
    <w:p w14:paraId="03A5951C" w14:textId="77777777" w:rsidR="00B16408" w:rsidRDefault="00B16408" w:rsidP="00213BF3">
      <w:pPr>
        <w:jc w:val="both"/>
        <w:rPr>
          <w:rFonts w:asciiTheme="minorHAnsi" w:hAnsiTheme="minorHAnsi" w:cstheme="minorHAnsi"/>
          <w:sz w:val="22"/>
          <w:szCs w:val="22"/>
        </w:rPr>
      </w:pPr>
    </w:p>
    <w:p w14:paraId="0255FE42" w14:textId="7EDD4FB7" w:rsidR="00943DB3" w:rsidRDefault="00943DB3" w:rsidP="00943DB3">
      <w:pPr>
        <w:jc w:val="both"/>
        <w:rPr>
          <w:rFonts w:asciiTheme="minorHAnsi" w:hAnsiTheme="minorHAnsi" w:cstheme="minorHAnsi"/>
          <w:sz w:val="22"/>
          <w:szCs w:val="22"/>
          <w:lang w:eastAsia="fr-FR"/>
        </w:rPr>
      </w:pPr>
      <w:r>
        <w:rPr>
          <w:rFonts w:asciiTheme="minorHAnsi" w:hAnsiTheme="minorHAnsi" w:cstheme="minorHAnsi"/>
          <w:b/>
          <w:color w:val="222222"/>
          <w:sz w:val="22"/>
          <w:szCs w:val="22"/>
          <w:u w:val="single"/>
          <w:shd w:val="clear" w:color="auto" w:fill="FFFFFF"/>
        </w:rPr>
        <w:t>Du 08 au 09 juin</w:t>
      </w:r>
      <w:r w:rsidRPr="008C7CD5">
        <w:rPr>
          <w:rFonts w:asciiTheme="minorHAnsi" w:hAnsiTheme="minorHAnsi" w:cstheme="minorHAnsi"/>
          <w:b/>
          <w:color w:val="222222"/>
          <w:sz w:val="22"/>
          <w:szCs w:val="22"/>
          <w:u w:val="single"/>
          <w:shd w:val="clear" w:color="auto" w:fill="FFFFFF"/>
        </w:rPr>
        <w:t xml:space="preserve"> 202</w:t>
      </w:r>
      <w:r>
        <w:rPr>
          <w:rFonts w:asciiTheme="minorHAnsi" w:hAnsiTheme="minorHAnsi" w:cstheme="minorHAnsi"/>
          <w:b/>
          <w:color w:val="222222"/>
          <w:sz w:val="22"/>
          <w:szCs w:val="22"/>
          <w:u w:val="single"/>
          <w:shd w:val="clear" w:color="auto" w:fill="FFFFFF"/>
        </w:rPr>
        <w:t>2</w:t>
      </w:r>
      <w:r w:rsidRPr="008C7CD5">
        <w:rPr>
          <w:rFonts w:asciiTheme="minorHAnsi" w:hAnsiTheme="minorHAnsi" w:cstheme="minorHAnsi"/>
          <w:color w:val="222222"/>
          <w:sz w:val="22"/>
          <w:szCs w:val="22"/>
          <w:shd w:val="clear" w:color="auto" w:fill="FFFFFF"/>
        </w:rPr>
        <w:t xml:space="preserve">, </w:t>
      </w:r>
      <w:r>
        <w:rPr>
          <w:rFonts w:asciiTheme="minorHAnsi" w:hAnsiTheme="minorHAnsi" w:cstheme="minorHAnsi"/>
          <w:color w:val="222222"/>
          <w:sz w:val="22"/>
          <w:szCs w:val="22"/>
          <w:shd w:val="clear" w:color="auto" w:fill="FFFFFF"/>
        </w:rPr>
        <w:t>à Libreville (Province de l</w:t>
      </w:r>
      <w:r w:rsidR="00DC4BB9">
        <w:rPr>
          <w:rFonts w:asciiTheme="minorHAnsi" w:hAnsiTheme="minorHAnsi" w:cstheme="minorHAnsi"/>
          <w:color w:val="222222"/>
          <w:sz w:val="22"/>
          <w:szCs w:val="22"/>
          <w:shd w:val="clear" w:color="auto" w:fill="FFFFFF"/>
        </w:rPr>
        <w:t>’</w:t>
      </w:r>
      <w:r>
        <w:rPr>
          <w:rFonts w:asciiTheme="minorHAnsi" w:hAnsiTheme="minorHAnsi" w:cstheme="minorHAnsi"/>
          <w:color w:val="222222"/>
          <w:sz w:val="22"/>
          <w:szCs w:val="22"/>
          <w:shd w:val="clear" w:color="auto" w:fill="FFFFFF"/>
        </w:rPr>
        <w:t xml:space="preserve">Estuaire), </w:t>
      </w:r>
      <w:r w:rsidR="00F83C4D">
        <w:rPr>
          <w:rFonts w:asciiTheme="minorHAnsi" w:hAnsiTheme="minorHAnsi" w:cstheme="minorHAnsi"/>
          <w:color w:val="222222"/>
          <w:sz w:val="22"/>
          <w:szCs w:val="22"/>
          <w:shd w:val="clear" w:color="auto" w:fill="FFFFFF"/>
        </w:rPr>
        <w:t>a</w:t>
      </w:r>
      <w:r w:rsidRPr="006B0C1C">
        <w:rPr>
          <w:rFonts w:asciiTheme="minorHAnsi" w:hAnsiTheme="minorHAnsi" w:cstheme="minorHAnsi"/>
          <w:sz w:val="22"/>
          <w:szCs w:val="22"/>
        </w:rPr>
        <w:t xml:space="preserve"> </w:t>
      </w:r>
      <w:r w:rsidR="00DC4BB9">
        <w:rPr>
          <w:rFonts w:asciiTheme="minorHAnsi" w:hAnsiTheme="minorHAnsi" w:cstheme="minorHAnsi"/>
          <w:sz w:val="22"/>
          <w:szCs w:val="22"/>
        </w:rPr>
        <w:t xml:space="preserve">eu lieu la </w:t>
      </w:r>
      <w:r w:rsidRPr="006B0C1C">
        <w:rPr>
          <w:rFonts w:asciiTheme="minorHAnsi" w:hAnsiTheme="minorHAnsi" w:cstheme="minorHAnsi"/>
          <w:sz w:val="22"/>
          <w:szCs w:val="22"/>
        </w:rPr>
        <w:t xml:space="preserve">session de formation à l’attention des OPJ et APJ </w:t>
      </w:r>
      <w:r w:rsidRPr="00EB392C">
        <w:rPr>
          <w:rFonts w:asciiTheme="minorHAnsi" w:hAnsiTheme="minorHAnsi" w:cstheme="minorHAnsi"/>
          <w:sz w:val="22"/>
          <w:szCs w:val="22"/>
          <w:lang w:eastAsia="fr-FR"/>
        </w:rPr>
        <w:t>en service à la Direction Générale de l</w:t>
      </w:r>
      <w:r>
        <w:rPr>
          <w:rFonts w:asciiTheme="minorHAnsi" w:hAnsiTheme="minorHAnsi" w:cstheme="minorHAnsi"/>
          <w:sz w:val="22"/>
          <w:szCs w:val="22"/>
          <w:lang w:eastAsia="fr-FR"/>
        </w:rPr>
        <w:t>a Faune et des Aires Protégées </w:t>
      </w:r>
      <w:r w:rsidRPr="006B0C1C">
        <w:rPr>
          <w:rFonts w:asciiTheme="minorHAnsi" w:hAnsiTheme="minorHAnsi" w:cstheme="minorHAnsi"/>
          <w:sz w:val="22"/>
          <w:szCs w:val="22"/>
        </w:rPr>
        <w:t>sur la compréhension du système d’application de la Loi en matière de protection de la faune sauvage</w:t>
      </w:r>
      <w:r>
        <w:rPr>
          <w:rFonts w:asciiTheme="minorHAnsi" w:hAnsiTheme="minorHAnsi" w:cstheme="minorHAnsi"/>
          <w:sz w:val="22"/>
          <w:szCs w:val="22"/>
        </w:rPr>
        <w:t> ;</w:t>
      </w:r>
    </w:p>
    <w:p w14:paraId="3807EE76" w14:textId="77777777" w:rsidR="00943DB3" w:rsidRPr="00943DB3" w:rsidRDefault="00943DB3" w:rsidP="00943DB3">
      <w:pPr>
        <w:jc w:val="both"/>
        <w:rPr>
          <w:rFonts w:asciiTheme="minorHAnsi" w:hAnsiTheme="minorHAnsi" w:cstheme="minorHAnsi"/>
          <w:sz w:val="22"/>
          <w:szCs w:val="22"/>
          <w:lang w:eastAsia="fr-FR"/>
        </w:rPr>
      </w:pPr>
    </w:p>
    <w:p w14:paraId="2353FF76" w14:textId="2F4A3499" w:rsidR="00943DB3" w:rsidRDefault="00F83C4D" w:rsidP="008C7CD5">
      <w:pPr>
        <w:spacing w:after="240"/>
        <w:jc w:val="both"/>
        <w:rPr>
          <w:rFonts w:asciiTheme="minorHAnsi" w:hAnsiTheme="minorHAnsi" w:cstheme="minorHAnsi"/>
          <w:iCs/>
          <w:sz w:val="22"/>
          <w:szCs w:val="22"/>
        </w:rPr>
      </w:pPr>
      <w:r>
        <w:rPr>
          <w:rFonts w:asciiTheme="minorHAnsi" w:hAnsiTheme="minorHAnsi" w:cstheme="minorHAnsi"/>
          <w:b/>
          <w:color w:val="222222"/>
          <w:sz w:val="22"/>
          <w:szCs w:val="22"/>
          <w:u w:val="single"/>
          <w:shd w:val="clear" w:color="auto" w:fill="FFFFFF"/>
        </w:rPr>
        <w:t>Du</w:t>
      </w:r>
      <w:r w:rsidR="00943DB3" w:rsidRPr="008C7CD5">
        <w:rPr>
          <w:rFonts w:asciiTheme="minorHAnsi" w:hAnsiTheme="minorHAnsi" w:cstheme="minorHAnsi"/>
          <w:b/>
          <w:color w:val="222222"/>
          <w:sz w:val="22"/>
          <w:szCs w:val="22"/>
          <w:u w:val="single"/>
          <w:shd w:val="clear" w:color="auto" w:fill="FFFFFF"/>
        </w:rPr>
        <w:t xml:space="preserve"> </w:t>
      </w:r>
      <w:r w:rsidR="00943DB3">
        <w:rPr>
          <w:rFonts w:asciiTheme="minorHAnsi" w:hAnsiTheme="minorHAnsi" w:cstheme="minorHAnsi"/>
          <w:b/>
          <w:color w:val="222222"/>
          <w:sz w:val="22"/>
          <w:szCs w:val="22"/>
          <w:u w:val="single"/>
          <w:shd w:val="clear" w:color="auto" w:fill="FFFFFF"/>
        </w:rPr>
        <w:t xml:space="preserve">10 </w:t>
      </w:r>
      <w:r>
        <w:rPr>
          <w:rFonts w:asciiTheme="minorHAnsi" w:hAnsiTheme="minorHAnsi" w:cstheme="minorHAnsi"/>
          <w:b/>
          <w:color w:val="222222"/>
          <w:sz w:val="22"/>
          <w:szCs w:val="22"/>
          <w:u w:val="single"/>
          <w:shd w:val="clear" w:color="auto" w:fill="FFFFFF"/>
        </w:rPr>
        <w:t xml:space="preserve">au </w:t>
      </w:r>
      <w:r w:rsidR="00943DB3">
        <w:rPr>
          <w:rFonts w:asciiTheme="minorHAnsi" w:hAnsiTheme="minorHAnsi" w:cstheme="minorHAnsi"/>
          <w:b/>
          <w:color w:val="222222"/>
          <w:sz w:val="22"/>
          <w:szCs w:val="22"/>
          <w:u w:val="single"/>
          <w:shd w:val="clear" w:color="auto" w:fill="FFFFFF"/>
        </w:rPr>
        <w:t>24</w:t>
      </w:r>
      <w:r w:rsidR="00943DB3" w:rsidRPr="008C7CD5">
        <w:rPr>
          <w:rFonts w:asciiTheme="minorHAnsi" w:hAnsiTheme="minorHAnsi" w:cstheme="minorHAnsi"/>
          <w:b/>
          <w:color w:val="222222"/>
          <w:sz w:val="22"/>
          <w:szCs w:val="22"/>
          <w:u w:val="single"/>
          <w:shd w:val="clear" w:color="auto" w:fill="FFFFFF"/>
        </w:rPr>
        <w:t xml:space="preserve"> </w:t>
      </w:r>
      <w:r w:rsidR="00943DB3">
        <w:rPr>
          <w:rFonts w:asciiTheme="minorHAnsi" w:hAnsiTheme="minorHAnsi" w:cstheme="minorHAnsi"/>
          <w:b/>
          <w:color w:val="222222"/>
          <w:sz w:val="22"/>
          <w:szCs w:val="22"/>
          <w:u w:val="single"/>
          <w:shd w:val="clear" w:color="auto" w:fill="FFFFFF"/>
        </w:rPr>
        <w:t>juin</w:t>
      </w:r>
      <w:r w:rsidR="00943DB3" w:rsidRPr="008C7CD5">
        <w:rPr>
          <w:rFonts w:asciiTheme="minorHAnsi" w:hAnsiTheme="minorHAnsi" w:cstheme="minorHAnsi"/>
          <w:b/>
          <w:color w:val="222222"/>
          <w:sz w:val="22"/>
          <w:szCs w:val="22"/>
          <w:u w:val="single"/>
          <w:shd w:val="clear" w:color="auto" w:fill="FFFFFF"/>
        </w:rPr>
        <w:t xml:space="preserve"> 202</w:t>
      </w:r>
      <w:r w:rsidR="00943DB3">
        <w:rPr>
          <w:rFonts w:asciiTheme="minorHAnsi" w:hAnsiTheme="minorHAnsi" w:cstheme="minorHAnsi"/>
          <w:b/>
          <w:color w:val="222222"/>
          <w:sz w:val="22"/>
          <w:szCs w:val="22"/>
          <w:u w:val="single"/>
          <w:shd w:val="clear" w:color="auto" w:fill="FFFFFF"/>
        </w:rPr>
        <w:t xml:space="preserve">2 </w:t>
      </w:r>
      <w:r w:rsidR="00943DB3" w:rsidRPr="00943DB3">
        <w:rPr>
          <w:rFonts w:asciiTheme="minorHAnsi" w:hAnsiTheme="minorHAnsi" w:cstheme="minorHAnsi"/>
          <w:color w:val="222222"/>
          <w:sz w:val="22"/>
          <w:szCs w:val="22"/>
          <w:shd w:val="clear" w:color="auto" w:fill="FFFFFF"/>
        </w:rPr>
        <w:t>à Libreville,</w:t>
      </w:r>
      <w:r w:rsidR="00943DB3" w:rsidRPr="008C7CD5">
        <w:rPr>
          <w:rFonts w:asciiTheme="minorHAnsi" w:hAnsiTheme="minorHAnsi" w:cstheme="minorHAnsi"/>
          <w:color w:val="222222"/>
          <w:sz w:val="22"/>
          <w:szCs w:val="22"/>
          <w:shd w:val="clear" w:color="auto" w:fill="FFFFFF"/>
        </w:rPr>
        <w:t xml:space="preserve"> </w:t>
      </w:r>
      <w:r w:rsidR="00943DB3">
        <w:rPr>
          <w:rFonts w:asciiTheme="minorHAnsi" w:hAnsiTheme="minorHAnsi" w:cstheme="minorHAnsi"/>
          <w:color w:val="222222"/>
          <w:sz w:val="22"/>
          <w:szCs w:val="22"/>
          <w:shd w:val="clear" w:color="auto" w:fill="FFFFFF"/>
        </w:rPr>
        <w:t xml:space="preserve">suivi des </w:t>
      </w:r>
      <w:r w:rsidR="00943DB3" w:rsidRPr="008C7CD5">
        <w:rPr>
          <w:rFonts w:asciiTheme="minorHAnsi" w:hAnsiTheme="minorHAnsi" w:cstheme="minorHAnsi"/>
          <w:color w:val="222222"/>
          <w:sz w:val="22"/>
          <w:szCs w:val="22"/>
          <w:shd w:val="clear" w:color="auto" w:fill="FFFFFF"/>
        </w:rPr>
        <w:t>audience</w:t>
      </w:r>
      <w:r w:rsidR="00943DB3">
        <w:rPr>
          <w:rFonts w:asciiTheme="minorHAnsi" w:hAnsiTheme="minorHAnsi" w:cstheme="minorHAnsi"/>
          <w:color w:val="222222"/>
          <w:sz w:val="22"/>
          <w:szCs w:val="22"/>
          <w:shd w:val="clear" w:color="auto" w:fill="FFFFFF"/>
        </w:rPr>
        <w:t>s</w:t>
      </w:r>
      <w:r w:rsidR="00943DB3" w:rsidRPr="008C7CD5">
        <w:rPr>
          <w:rFonts w:asciiTheme="minorHAnsi" w:hAnsiTheme="minorHAnsi" w:cstheme="minorHAnsi"/>
          <w:color w:val="222222"/>
          <w:sz w:val="22"/>
          <w:szCs w:val="22"/>
          <w:shd w:val="clear" w:color="auto" w:fill="FFFFFF"/>
        </w:rPr>
        <w:t xml:space="preserve"> de </w:t>
      </w:r>
      <w:r w:rsidR="00943DB3">
        <w:rPr>
          <w:rFonts w:asciiTheme="minorHAnsi" w:hAnsiTheme="minorHAnsi" w:cstheme="minorHAnsi"/>
          <w:color w:val="222222"/>
          <w:sz w:val="22"/>
          <w:szCs w:val="22"/>
          <w:shd w:val="clear" w:color="auto" w:fill="FFFFFF"/>
        </w:rPr>
        <w:t xml:space="preserve">flagrant délit de </w:t>
      </w:r>
      <w:r w:rsidR="00450CAA">
        <w:rPr>
          <w:rFonts w:asciiTheme="minorHAnsi" w:hAnsiTheme="minorHAnsi" w:cstheme="minorHAnsi"/>
          <w:color w:val="222222"/>
          <w:sz w:val="22"/>
          <w:szCs w:val="22"/>
          <w:shd w:val="clear" w:color="auto" w:fill="FFFFFF"/>
        </w:rPr>
        <w:t>douze</w:t>
      </w:r>
      <w:r w:rsidR="00943DB3">
        <w:rPr>
          <w:rFonts w:asciiTheme="minorHAnsi" w:hAnsiTheme="minorHAnsi" w:cstheme="minorHAnsi"/>
          <w:color w:val="222222"/>
          <w:sz w:val="22"/>
          <w:szCs w:val="22"/>
          <w:shd w:val="clear" w:color="auto" w:fill="FFFFFF"/>
        </w:rPr>
        <w:t xml:space="preserve"> affaires</w:t>
      </w:r>
      <w:r w:rsidR="00943DB3" w:rsidRPr="00943DB3">
        <w:rPr>
          <w:rStyle w:val="Accentuation"/>
          <w:rFonts w:asciiTheme="minorHAnsi" w:hAnsiTheme="minorHAnsi" w:cstheme="minorHAnsi"/>
          <w:i w:val="0"/>
          <w:sz w:val="22"/>
          <w:szCs w:val="22"/>
        </w:rPr>
        <w:t xml:space="preserve"> à la juridiction spéciale en charge des affaires de trafic d’ivoire et braconnage en bande organisé dont 5 audiences de délibéré</w:t>
      </w:r>
      <w:r w:rsidR="00943DB3">
        <w:rPr>
          <w:rStyle w:val="Accentuation"/>
          <w:rFonts w:asciiTheme="minorHAnsi" w:hAnsiTheme="minorHAnsi" w:cstheme="minorHAnsi"/>
          <w:i w:val="0"/>
          <w:sz w:val="22"/>
          <w:szCs w:val="22"/>
        </w:rPr>
        <w:t xml:space="preserve">. </w:t>
      </w:r>
      <w:r w:rsidR="00943DB3" w:rsidRPr="006B0C1C">
        <w:rPr>
          <w:rFonts w:asciiTheme="minorHAnsi" w:hAnsiTheme="minorHAnsi" w:cstheme="minorHAnsi"/>
          <w:iCs/>
          <w:sz w:val="22"/>
          <w:szCs w:val="22"/>
        </w:rPr>
        <w:t>Le projet a obtenu douze condamnations, la peine la plus lourde étant de 1 an d’emprisonnement ferme</w:t>
      </w:r>
      <w:r w:rsidR="00943DB3">
        <w:rPr>
          <w:rFonts w:asciiTheme="minorHAnsi" w:hAnsiTheme="minorHAnsi" w:cstheme="minorHAnsi"/>
          <w:iCs/>
          <w:sz w:val="22"/>
          <w:szCs w:val="22"/>
        </w:rPr>
        <w:t> ;</w:t>
      </w:r>
    </w:p>
    <w:p w14:paraId="687C0D22" w14:textId="013E0F60" w:rsidR="009A7FBF" w:rsidRDefault="00064445" w:rsidP="009A7FBF">
      <w:pPr>
        <w:jc w:val="both"/>
        <w:rPr>
          <w:rFonts w:asciiTheme="minorHAnsi" w:hAnsiTheme="minorHAnsi" w:cstheme="minorHAnsi"/>
          <w:sz w:val="22"/>
          <w:szCs w:val="22"/>
        </w:rPr>
      </w:pPr>
      <w:r w:rsidRPr="005859DA">
        <w:rPr>
          <w:rFonts w:asciiTheme="minorHAnsi" w:hAnsiTheme="minorHAnsi" w:cstheme="minorHAnsi"/>
          <w:b/>
          <w:iCs/>
          <w:sz w:val="22"/>
          <w:szCs w:val="22"/>
          <w:u w:val="single"/>
        </w:rPr>
        <w:t>Jeudi 23 juin 2022</w:t>
      </w:r>
      <w:r w:rsidRPr="005859DA">
        <w:rPr>
          <w:rFonts w:asciiTheme="minorHAnsi" w:hAnsiTheme="minorHAnsi" w:cstheme="minorHAnsi"/>
          <w:iCs/>
          <w:sz w:val="22"/>
          <w:szCs w:val="22"/>
        </w:rPr>
        <w:t xml:space="preserve">, à Lambaréné (Province du Moyen-Ogooué), </w:t>
      </w:r>
      <w:r w:rsidRPr="005859DA">
        <w:rPr>
          <w:rFonts w:asciiTheme="minorHAnsi" w:hAnsiTheme="minorHAnsi" w:cstheme="minorHAnsi"/>
          <w:sz w:val="22"/>
          <w:szCs w:val="22"/>
          <w:lang w:eastAsia="fr-FR"/>
        </w:rPr>
        <w:t>interpellation</w:t>
      </w:r>
      <w:r w:rsidR="009A7FBF">
        <w:rPr>
          <w:rFonts w:asciiTheme="minorHAnsi" w:hAnsiTheme="minorHAnsi" w:cstheme="minorHAnsi"/>
          <w:sz w:val="22"/>
          <w:szCs w:val="22"/>
          <w:lang w:eastAsia="fr-FR"/>
        </w:rPr>
        <w:t xml:space="preserve"> par </w:t>
      </w:r>
      <w:r w:rsidR="009A7FBF" w:rsidRPr="005859DA">
        <w:rPr>
          <w:rFonts w:asciiTheme="minorHAnsi" w:hAnsiTheme="minorHAnsi" w:cstheme="minorHAnsi"/>
          <w:sz w:val="22"/>
          <w:szCs w:val="22"/>
          <w:lang w:eastAsia="fr-FR"/>
        </w:rPr>
        <w:t>des agents de la Police Judiciaire (PJ), de la Direction Générale de la Faune et des Aires Protégées (DGFAP) et de la Direction Provinciale des Eaux et Forêts, appuyée par l’ONG Conservation Justice</w:t>
      </w:r>
      <w:r w:rsidR="00A8203E">
        <w:rPr>
          <w:rFonts w:asciiTheme="minorHAnsi" w:hAnsiTheme="minorHAnsi" w:cstheme="minorHAnsi"/>
          <w:sz w:val="22"/>
          <w:szCs w:val="22"/>
          <w:lang w:eastAsia="fr-FR"/>
        </w:rPr>
        <w:t>,</w:t>
      </w:r>
      <w:r w:rsidRPr="005859DA">
        <w:rPr>
          <w:rFonts w:asciiTheme="minorHAnsi" w:hAnsiTheme="minorHAnsi" w:cstheme="minorHAnsi"/>
          <w:sz w:val="22"/>
          <w:szCs w:val="22"/>
          <w:lang w:eastAsia="fr-FR"/>
        </w:rPr>
        <w:t xml:space="preserve"> d’un trio d</w:t>
      </w:r>
      <w:r w:rsidR="009A7FBF">
        <w:rPr>
          <w:rFonts w:asciiTheme="minorHAnsi" w:hAnsiTheme="minorHAnsi" w:cstheme="minorHAnsi"/>
          <w:sz w:val="22"/>
          <w:szCs w:val="22"/>
          <w:lang w:eastAsia="fr-FR"/>
        </w:rPr>
        <w:t xml:space="preserve">e présumés trafiquants de faune nommés : </w:t>
      </w:r>
      <w:r w:rsidRPr="00273A1D">
        <w:rPr>
          <w:rFonts w:asciiTheme="minorHAnsi" w:hAnsiTheme="minorHAnsi" w:cstheme="minorHAnsi"/>
          <w:sz w:val="22"/>
          <w:szCs w:val="22"/>
        </w:rPr>
        <w:t xml:space="preserve">MBA </w:t>
      </w:r>
      <w:r w:rsidR="009A7FBF">
        <w:rPr>
          <w:rFonts w:asciiTheme="minorHAnsi" w:hAnsiTheme="minorHAnsi" w:cstheme="minorHAnsi"/>
          <w:sz w:val="22"/>
          <w:szCs w:val="22"/>
        </w:rPr>
        <w:t xml:space="preserve">Patrice, </w:t>
      </w:r>
      <w:r w:rsidRPr="00273A1D">
        <w:rPr>
          <w:rFonts w:asciiTheme="minorHAnsi" w:hAnsiTheme="minorHAnsi" w:cstheme="minorHAnsi"/>
          <w:sz w:val="22"/>
          <w:szCs w:val="22"/>
        </w:rPr>
        <w:t xml:space="preserve">MADOUMA Christian </w:t>
      </w:r>
      <w:r w:rsidR="009A7FBF">
        <w:rPr>
          <w:rFonts w:asciiTheme="minorHAnsi" w:hAnsiTheme="minorHAnsi" w:cstheme="minorHAnsi"/>
          <w:sz w:val="22"/>
          <w:szCs w:val="22"/>
        </w:rPr>
        <w:t xml:space="preserve">et </w:t>
      </w:r>
      <w:r w:rsidR="009A7FBF" w:rsidRPr="00273A1D">
        <w:rPr>
          <w:rFonts w:asciiTheme="minorHAnsi" w:hAnsiTheme="minorHAnsi" w:cstheme="minorHAnsi"/>
          <w:sz w:val="22"/>
          <w:szCs w:val="22"/>
        </w:rPr>
        <w:t>KOMBE BOUKA Yves, main d’œuvre non perma</w:t>
      </w:r>
      <w:r w:rsidR="009A7FBF">
        <w:rPr>
          <w:rFonts w:asciiTheme="minorHAnsi" w:hAnsiTheme="minorHAnsi" w:cstheme="minorHAnsi"/>
          <w:sz w:val="22"/>
          <w:szCs w:val="22"/>
        </w:rPr>
        <w:t xml:space="preserve">nente au secrétariat du Parquet, </w:t>
      </w:r>
      <w:r w:rsidRPr="00273A1D">
        <w:rPr>
          <w:rFonts w:asciiTheme="minorHAnsi" w:hAnsiTheme="minorHAnsi" w:cstheme="minorHAnsi"/>
          <w:sz w:val="22"/>
          <w:szCs w:val="22"/>
        </w:rPr>
        <w:t xml:space="preserve">en possession de six pointes d’ivoire entières et 17 morceaux d’ivoire </w:t>
      </w:r>
      <w:r w:rsidR="009A7FBF">
        <w:rPr>
          <w:rFonts w:asciiTheme="minorHAnsi" w:hAnsiTheme="minorHAnsi" w:cstheme="minorHAnsi"/>
          <w:sz w:val="22"/>
          <w:szCs w:val="22"/>
        </w:rPr>
        <w:t xml:space="preserve">déjà </w:t>
      </w:r>
      <w:r w:rsidR="009A7FBF" w:rsidRPr="00273A1D">
        <w:rPr>
          <w:rFonts w:asciiTheme="minorHAnsi" w:hAnsiTheme="minorHAnsi" w:cstheme="minorHAnsi"/>
          <w:sz w:val="22"/>
          <w:szCs w:val="22"/>
          <w:lang w:eastAsia="fr-FR"/>
        </w:rPr>
        <w:t xml:space="preserve">marquées et </w:t>
      </w:r>
      <w:r w:rsidR="00F83C4D">
        <w:rPr>
          <w:rFonts w:asciiTheme="minorHAnsi" w:hAnsiTheme="minorHAnsi" w:cstheme="minorHAnsi"/>
          <w:sz w:val="22"/>
          <w:szCs w:val="22"/>
          <w:lang w:eastAsia="fr-FR"/>
        </w:rPr>
        <w:t xml:space="preserve">qui </w:t>
      </w:r>
      <w:r w:rsidR="009A7FBF" w:rsidRPr="00273A1D">
        <w:rPr>
          <w:rFonts w:asciiTheme="minorHAnsi" w:hAnsiTheme="minorHAnsi" w:cstheme="minorHAnsi"/>
          <w:sz w:val="22"/>
          <w:szCs w:val="22"/>
          <w:lang w:eastAsia="fr-FR"/>
        </w:rPr>
        <w:t>proviendraient, selon les affirmations des mis en cause, des scellés du Tribunal de Première Instance de Lambaréné</w:t>
      </w:r>
      <w:r w:rsidR="00F83C4D">
        <w:rPr>
          <w:rFonts w:asciiTheme="minorHAnsi" w:hAnsiTheme="minorHAnsi" w:cstheme="minorHAnsi"/>
          <w:sz w:val="22"/>
          <w:szCs w:val="22"/>
        </w:rPr>
        <w:t> ;</w:t>
      </w:r>
    </w:p>
    <w:p w14:paraId="7A10C530" w14:textId="77777777" w:rsidR="009A7FBF" w:rsidRDefault="009A7FBF" w:rsidP="009A7FBF">
      <w:pPr>
        <w:jc w:val="both"/>
        <w:rPr>
          <w:rFonts w:asciiTheme="minorHAnsi" w:hAnsiTheme="minorHAnsi" w:cstheme="minorHAnsi"/>
          <w:sz w:val="22"/>
          <w:szCs w:val="22"/>
        </w:rPr>
      </w:pPr>
    </w:p>
    <w:p w14:paraId="7069BB98" w14:textId="247502C0" w:rsidR="009A7FBF" w:rsidRDefault="009A7FBF" w:rsidP="009A7FBF">
      <w:pPr>
        <w:jc w:val="both"/>
        <w:rPr>
          <w:rFonts w:asciiTheme="minorHAnsi" w:hAnsiTheme="minorHAnsi" w:cstheme="minorHAnsi"/>
          <w:sz w:val="22"/>
          <w:szCs w:val="22"/>
        </w:rPr>
      </w:pPr>
      <w:r w:rsidRPr="00586544">
        <w:rPr>
          <w:rFonts w:asciiTheme="minorHAnsi" w:hAnsiTheme="minorHAnsi" w:cstheme="minorHAnsi"/>
          <w:b/>
          <w:iCs/>
          <w:sz w:val="22"/>
          <w:szCs w:val="22"/>
          <w:u w:val="single"/>
        </w:rPr>
        <w:t>Lundi 27 juin 2022</w:t>
      </w:r>
      <w:r w:rsidRPr="00586544">
        <w:rPr>
          <w:rFonts w:asciiTheme="minorHAnsi" w:hAnsiTheme="minorHAnsi" w:cstheme="minorHAnsi"/>
          <w:iCs/>
          <w:sz w:val="22"/>
          <w:szCs w:val="22"/>
        </w:rPr>
        <w:t xml:space="preserve">, à </w:t>
      </w:r>
      <w:proofErr w:type="spellStart"/>
      <w:r w:rsidRPr="00586544">
        <w:rPr>
          <w:rFonts w:asciiTheme="minorHAnsi" w:hAnsiTheme="minorHAnsi" w:cstheme="minorHAnsi"/>
          <w:sz w:val="22"/>
          <w:szCs w:val="22"/>
          <w:lang w:eastAsia="fr-FR"/>
        </w:rPr>
        <w:t>Koumameyong</w:t>
      </w:r>
      <w:proofErr w:type="spellEnd"/>
      <w:r w:rsidRPr="00586544">
        <w:rPr>
          <w:rFonts w:asciiTheme="minorHAnsi" w:hAnsiTheme="minorHAnsi" w:cstheme="minorHAnsi"/>
          <w:iCs/>
          <w:sz w:val="22"/>
          <w:szCs w:val="22"/>
        </w:rPr>
        <w:t xml:space="preserve"> (Province de l’Ogooué-Ivindo)</w:t>
      </w:r>
      <w:r w:rsidRPr="00586544">
        <w:rPr>
          <w:rFonts w:asciiTheme="minorHAnsi" w:hAnsiTheme="minorHAnsi" w:cstheme="minorHAnsi"/>
          <w:sz w:val="22"/>
          <w:szCs w:val="22"/>
          <w:lang w:eastAsia="fr-FR"/>
        </w:rPr>
        <w:t xml:space="preserve">, </w:t>
      </w:r>
      <w:r>
        <w:rPr>
          <w:rFonts w:asciiTheme="minorHAnsi" w:hAnsiTheme="minorHAnsi" w:cstheme="minorHAnsi"/>
          <w:sz w:val="22"/>
          <w:szCs w:val="22"/>
          <w:lang w:eastAsia="fr-FR"/>
        </w:rPr>
        <w:t xml:space="preserve">arrestation de </w:t>
      </w:r>
      <w:r w:rsidRPr="00586544">
        <w:rPr>
          <w:rFonts w:asciiTheme="minorHAnsi" w:hAnsiTheme="minorHAnsi" w:cstheme="minorHAnsi"/>
          <w:sz w:val="22"/>
          <w:szCs w:val="22"/>
          <w:lang w:eastAsia="fr-FR"/>
        </w:rPr>
        <w:t xml:space="preserve">Madame MINKWE MISALLANWELE NZE Florence alias </w:t>
      </w:r>
      <w:proofErr w:type="spellStart"/>
      <w:r w:rsidRPr="00586544">
        <w:rPr>
          <w:rFonts w:asciiTheme="minorHAnsi" w:hAnsiTheme="minorHAnsi" w:cstheme="minorHAnsi"/>
          <w:sz w:val="22"/>
          <w:szCs w:val="22"/>
          <w:lang w:eastAsia="fr-FR"/>
        </w:rPr>
        <w:t>Cado</w:t>
      </w:r>
      <w:proofErr w:type="spellEnd"/>
      <w:r w:rsidRPr="00586544">
        <w:rPr>
          <w:rFonts w:asciiTheme="minorHAnsi" w:hAnsiTheme="minorHAnsi" w:cstheme="minorHAnsi"/>
          <w:sz w:val="22"/>
          <w:szCs w:val="22"/>
          <w:lang w:eastAsia="fr-FR"/>
        </w:rPr>
        <w:t>, gabonaise âgée de 44 ans pour capture et détention illégale de deux animaux notamment : un bébé chimpanzé, spécimen intégralement protégé</w:t>
      </w:r>
      <w:r w:rsidR="00F83C4D">
        <w:rPr>
          <w:rFonts w:asciiTheme="minorHAnsi" w:hAnsiTheme="minorHAnsi" w:cstheme="minorHAnsi"/>
          <w:sz w:val="22"/>
          <w:szCs w:val="22"/>
          <w:lang w:eastAsia="fr-FR"/>
        </w:rPr>
        <w:t>,</w:t>
      </w:r>
      <w:r w:rsidRPr="00586544">
        <w:rPr>
          <w:rFonts w:asciiTheme="minorHAnsi" w:hAnsiTheme="minorHAnsi" w:cstheme="minorHAnsi"/>
          <w:sz w:val="22"/>
          <w:szCs w:val="22"/>
          <w:lang w:eastAsia="fr-FR"/>
        </w:rPr>
        <w:t xml:space="preserve"> et un </w:t>
      </w:r>
      <w:proofErr w:type="spellStart"/>
      <w:r w:rsidRPr="00586544">
        <w:rPr>
          <w:rFonts w:asciiTheme="minorHAnsi" w:hAnsiTheme="minorHAnsi" w:cstheme="minorHAnsi"/>
          <w:sz w:val="22"/>
          <w:szCs w:val="22"/>
          <w:lang w:eastAsia="fr-FR"/>
        </w:rPr>
        <w:t>moustac</w:t>
      </w:r>
      <w:proofErr w:type="spellEnd"/>
      <w:r w:rsidRPr="00586544">
        <w:rPr>
          <w:rFonts w:asciiTheme="minorHAnsi" w:hAnsiTheme="minorHAnsi" w:cstheme="minorHAnsi"/>
          <w:sz w:val="22"/>
          <w:szCs w:val="22"/>
          <w:lang w:eastAsia="fr-FR"/>
        </w:rPr>
        <w:t>, espèce non protégée</w:t>
      </w:r>
      <w:r>
        <w:rPr>
          <w:rFonts w:asciiTheme="minorHAnsi" w:hAnsiTheme="minorHAnsi" w:cstheme="minorHAnsi"/>
          <w:sz w:val="22"/>
          <w:szCs w:val="22"/>
          <w:lang w:eastAsia="fr-FR"/>
        </w:rPr>
        <w:t>.</w:t>
      </w:r>
    </w:p>
    <w:p w14:paraId="234EAB7C" w14:textId="77777777" w:rsidR="009A7FBF" w:rsidRPr="009A7FBF" w:rsidRDefault="009A7FBF" w:rsidP="009A7FBF">
      <w:pPr>
        <w:jc w:val="both"/>
        <w:rPr>
          <w:rFonts w:asciiTheme="minorHAnsi" w:hAnsiTheme="minorHAnsi" w:cstheme="minorHAnsi"/>
          <w:sz w:val="22"/>
          <w:szCs w:val="22"/>
        </w:rPr>
      </w:pPr>
    </w:p>
    <w:p w14:paraId="1C1571DE" w14:textId="77777777" w:rsidR="000B7079" w:rsidRPr="005370FF" w:rsidRDefault="000B7079" w:rsidP="000B7079">
      <w:pPr>
        <w:pStyle w:val="Titre1"/>
        <w:shd w:val="clear" w:color="auto" w:fill="000000" w:themeFill="text1"/>
        <w:rPr>
          <w:rStyle w:val="Accentuation"/>
          <w:rFonts w:asciiTheme="minorHAnsi" w:hAnsiTheme="minorHAnsi" w:cstheme="minorHAnsi"/>
          <w:i w:val="0"/>
          <w:sz w:val="22"/>
          <w:szCs w:val="22"/>
        </w:rPr>
      </w:pPr>
      <w:bookmarkStart w:id="2" w:name="_Toc7774927"/>
      <w:r w:rsidRPr="005370FF">
        <w:rPr>
          <w:rStyle w:val="Accentuation"/>
          <w:rFonts w:asciiTheme="minorHAnsi" w:hAnsiTheme="minorHAnsi" w:cstheme="minorHAnsi"/>
          <w:sz w:val="22"/>
          <w:szCs w:val="22"/>
        </w:rPr>
        <w:t>Investigations</w:t>
      </w:r>
      <w:bookmarkEnd w:id="2"/>
    </w:p>
    <w:p w14:paraId="7DBDFF80" w14:textId="77777777" w:rsidR="000B7079" w:rsidRPr="005370FF" w:rsidRDefault="000B7079" w:rsidP="000B7079">
      <w:pPr>
        <w:jc w:val="both"/>
        <w:rPr>
          <w:rStyle w:val="Accentuation"/>
          <w:rFonts w:asciiTheme="minorHAnsi" w:hAnsiTheme="minorHAnsi" w:cstheme="minorHAnsi"/>
          <w:i w:val="0"/>
          <w:sz w:val="22"/>
          <w:szCs w:val="22"/>
        </w:rPr>
      </w:pPr>
    </w:p>
    <w:p w14:paraId="7CFFD7FE" w14:textId="77777777" w:rsidR="000B7079" w:rsidRPr="005370FF" w:rsidRDefault="000B7079" w:rsidP="000B7079">
      <w:pPr>
        <w:spacing w:after="240"/>
        <w:jc w:val="both"/>
        <w:rPr>
          <w:rStyle w:val="Accentuation"/>
          <w:rFonts w:asciiTheme="minorHAnsi" w:hAnsiTheme="minorHAnsi" w:cstheme="minorHAnsi"/>
          <w:i w:val="0"/>
          <w:sz w:val="22"/>
          <w:szCs w:val="22"/>
        </w:rPr>
      </w:pPr>
      <w:proofErr w:type="gramStart"/>
      <w:r w:rsidRPr="005370FF">
        <w:rPr>
          <w:rStyle w:val="Accentuation"/>
          <w:rFonts w:asciiTheme="minorHAnsi" w:hAnsiTheme="minorHAnsi" w:cstheme="minorHAnsi"/>
          <w:sz w:val="22"/>
          <w:szCs w:val="22"/>
        </w:rPr>
        <w:t>Indicateur:</w:t>
      </w:r>
      <w:proofErr w:type="gramEnd"/>
    </w:p>
    <w:tbl>
      <w:tblPr>
        <w:tblStyle w:val="Grilledetableauclaire1"/>
        <w:tblW w:w="0" w:type="auto"/>
        <w:jc w:val="center"/>
        <w:tblLook w:val="04A0" w:firstRow="1" w:lastRow="0" w:firstColumn="1" w:lastColumn="0" w:noHBand="0" w:noVBand="1"/>
      </w:tblPr>
      <w:tblGrid>
        <w:gridCol w:w="4520"/>
        <w:gridCol w:w="4235"/>
      </w:tblGrid>
      <w:tr w:rsidR="000B7079" w:rsidRPr="005370FF" w14:paraId="6DB08EFB" w14:textId="77777777" w:rsidTr="000F4C8D">
        <w:trPr>
          <w:jc w:val="center"/>
        </w:trPr>
        <w:tc>
          <w:tcPr>
            <w:tcW w:w="4520" w:type="dxa"/>
          </w:tcPr>
          <w:p w14:paraId="7E0E2D45" w14:textId="77777777" w:rsidR="000B7079" w:rsidRPr="005370FF" w:rsidRDefault="000B7079" w:rsidP="000F4C8D">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Nombre d’investigations menées</w:t>
            </w:r>
          </w:p>
        </w:tc>
        <w:tc>
          <w:tcPr>
            <w:tcW w:w="4235" w:type="dxa"/>
          </w:tcPr>
          <w:p w14:paraId="00EBB5F8" w14:textId="77777777" w:rsidR="000B7079" w:rsidRPr="005370FF" w:rsidRDefault="005B68CE" w:rsidP="000F4C8D">
            <w:pPr>
              <w:jc w:val="center"/>
              <w:rPr>
                <w:rStyle w:val="Accentuation"/>
                <w:rFonts w:asciiTheme="minorHAnsi" w:hAnsiTheme="minorHAnsi" w:cstheme="minorHAnsi"/>
                <w:i w:val="0"/>
                <w:sz w:val="22"/>
                <w:szCs w:val="22"/>
              </w:rPr>
            </w:pPr>
            <w:r>
              <w:rPr>
                <w:rStyle w:val="Accentuation"/>
                <w:rFonts w:asciiTheme="minorHAnsi" w:hAnsiTheme="minorHAnsi" w:cstheme="minorHAnsi"/>
                <w:sz w:val="22"/>
                <w:szCs w:val="22"/>
              </w:rPr>
              <w:t>08</w:t>
            </w:r>
          </w:p>
        </w:tc>
      </w:tr>
      <w:tr w:rsidR="000B7079" w:rsidRPr="005370FF" w14:paraId="5491E65C" w14:textId="77777777" w:rsidTr="000F4C8D">
        <w:trPr>
          <w:jc w:val="center"/>
        </w:trPr>
        <w:tc>
          <w:tcPr>
            <w:tcW w:w="4520" w:type="dxa"/>
          </w:tcPr>
          <w:p w14:paraId="296A339D" w14:textId="77777777" w:rsidR="000B7079" w:rsidRPr="005370FF" w:rsidRDefault="000B7079" w:rsidP="000F4C8D">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Investigations ayant mené à une opération</w:t>
            </w:r>
          </w:p>
        </w:tc>
        <w:tc>
          <w:tcPr>
            <w:tcW w:w="4235" w:type="dxa"/>
          </w:tcPr>
          <w:p w14:paraId="6A4AD9C9" w14:textId="77777777" w:rsidR="000B7079" w:rsidRPr="005370FF" w:rsidRDefault="00A57371" w:rsidP="005B68CE">
            <w:pPr>
              <w:jc w:val="center"/>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0</w:t>
            </w:r>
            <w:r w:rsidR="005B68CE">
              <w:rPr>
                <w:rStyle w:val="Accentuation"/>
                <w:rFonts w:asciiTheme="minorHAnsi" w:hAnsiTheme="minorHAnsi" w:cstheme="minorHAnsi"/>
                <w:sz w:val="22"/>
                <w:szCs w:val="22"/>
              </w:rPr>
              <w:t>2</w:t>
            </w:r>
          </w:p>
        </w:tc>
      </w:tr>
      <w:tr w:rsidR="000B7079" w:rsidRPr="005370FF" w14:paraId="18A89334" w14:textId="77777777" w:rsidTr="000F4C8D">
        <w:trPr>
          <w:jc w:val="center"/>
        </w:trPr>
        <w:tc>
          <w:tcPr>
            <w:tcW w:w="4520" w:type="dxa"/>
          </w:tcPr>
          <w:p w14:paraId="7C3F384D" w14:textId="77777777" w:rsidR="000B7079" w:rsidRPr="005370FF" w:rsidRDefault="000B7079" w:rsidP="000F4C8D">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Nombre de trafiquants identifiés</w:t>
            </w:r>
          </w:p>
        </w:tc>
        <w:tc>
          <w:tcPr>
            <w:tcW w:w="4235" w:type="dxa"/>
          </w:tcPr>
          <w:p w14:paraId="205FDCDB" w14:textId="77777777" w:rsidR="000B7079" w:rsidRPr="005370FF" w:rsidRDefault="005B68CE" w:rsidP="000F4C8D">
            <w:pPr>
              <w:jc w:val="center"/>
              <w:rPr>
                <w:rStyle w:val="Accentuation"/>
                <w:rFonts w:asciiTheme="minorHAnsi" w:hAnsiTheme="minorHAnsi" w:cstheme="minorHAnsi"/>
                <w:i w:val="0"/>
                <w:sz w:val="22"/>
                <w:szCs w:val="22"/>
              </w:rPr>
            </w:pPr>
            <w:r>
              <w:rPr>
                <w:rStyle w:val="Accentuation"/>
                <w:rFonts w:asciiTheme="minorHAnsi" w:hAnsiTheme="minorHAnsi" w:cstheme="minorHAnsi"/>
                <w:sz w:val="22"/>
                <w:szCs w:val="22"/>
              </w:rPr>
              <w:t>24</w:t>
            </w:r>
          </w:p>
        </w:tc>
      </w:tr>
    </w:tbl>
    <w:p w14:paraId="1623FCF9" w14:textId="77777777" w:rsidR="00632BAA" w:rsidRDefault="00632BAA" w:rsidP="00A424EB">
      <w:pPr>
        <w:rPr>
          <w:rFonts w:asciiTheme="minorHAnsi" w:hAnsiTheme="minorHAnsi" w:cstheme="minorHAnsi"/>
          <w:sz w:val="22"/>
          <w:szCs w:val="22"/>
        </w:rPr>
      </w:pPr>
      <w:bookmarkStart w:id="3" w:name="_Toc7774928"/>
    </w:p>
    <w:p w14:paraId="7DAC9014" w14:textId="07585E3F" w:rsidR="005B68CE" w:rsidRPr="008B6FAC" w:rsidRDefault="00632BAA" w:rsidP="008B6FAC">
      <w:pPr>
        <w:jc w:val="both"/>
        <w:rPr>
          <w:rFonts w:asciiTheme="minorHAnsi" w:hAnsiTheme="minorHAnsi" w:cstheme="minorHAnsi"/>
          <w:sz w:val="22"/>
          <w:szCs w:val="22"/>
        </w:rPr>
      </w:pPr>
      <w:r w:rsidRPr="001E531D">
        <w:rPr>
          <w:rFonts w:asciiTheme="minorHAnsi" w:hAnsiTheme="minorHAnsi" w:cstheme="minorHAnsi"/>
          <w:sz w:val="22"/>
          <w:szCs w:val="22"/>
          <w:lang w:val="fr-BE"/>
        </w:rPr>
        <w:t xml:space="preserve">Au cours de ce mois de </w:t>
      </w:r>
      <w:r w:rsidR="005B68CE">
        <w:rPr>
          <w:rFonts w:asciiTheme="minorHAnsi" w:hAnsiTheme="minorHAnsi" w:cstheme="minorHAnsi"/>
          <w:sz w:val="22"/>
          <w:szCs w:val="22"/>
          <w:lang w:val="fr-BE"/>
        </w:rPr>
        <w:t>juin 2022</w:t>
      </w:r>
      <w:r w:rsidRPr="001E531D">
        <w:rPr>
          <w:rFonts w:asciiTheme="minorHAnsi" w:hAnsiTheme="minorHAnsi" w:cstheme="minorHAnsi"/>
          <w:sz w:val="22"/>
          <w:szCs w:val="22"/>
          <w:lang w:val="fr-BE"/>
        </w:rPr>
        <w:t xml:space="preserve">, </w:t>
      </w:r>
      <w:r w:rsidR="005B68CE">
        <w:rPr>
          <w:rFonts w:asciiTheme="minorHAnsi" w:hAnsiTheme="minorHAnsi" w:cstheme="minorHAnsi"/>
          <w:sz w:val="22"/>
          <w:szCs w:val="22"/>
          <w:lang w:val="fr-BE"/>
        </w:rPr>
        <w:t>08</w:t>
      </w:r>
      <w:r w:rsidRPr="001E531D">
        <w:rPr>
          <w:rFonts w:asciiTheme="minorHAnsi" w:hAnsiTheme="minorHAnsi" w:cstheme="minorHAnsi"/>
          <w:sz w:val="22"/>
          <w:szCs w:val="22"/>
          <w:lang w:val="fr-BE"/>
        </w:rPr>
        <w:t xml:space="preserve"> missions d'investigations ont été organisées par 04 enquêteurs à travers </w:t>
      </w:r>
      <w:r w:rsidR="001F7CE9" w:rsidRPr="001F7CE9">
        <w:rPr>
          <w:rStyle w:val="Accentuation"/>
          <w:rFonts w:asciiTheme="minorHAnsi" w:hAnsiTheme="minorHAnsi" w:cstheme="minorHAnsi"/>
          <w:i w:val="0"/>
          <w:iCs w:val="0"/>
          <w:sz w:val="22"/>
          <w:szCs w:val="22"/>
        </w:rPr>
        <w:t xml:space="preserve">les provinces </w:t>
      </w:r>
      <w:r w:rsidR="005B68CE">
        <w:rPr>
          <w:rStyle w:val="Accentuation"/>
          <w:rFonts w:asciiTheme="minorHAnsi" w:hAnsiTheme="minorHAnsi" w:cstheme="minorHAnsi"/>
          <w:i w:val="0"/>
          <w:iCs w:val="0"/>
          <w:sz w:val="22"/>
          <w:szCs w:val="22"/>
        </w:rPr>
        <w:t>du</w:t>
      </w:r>
      <w:r w:rsidR="005B68CE">
        <w:rPr>
          <w:rStyle w:val="lev"/>
          <w:rFonts w:asciiTheme="minorHAnsi" w:hAnsiTheme="minorHAnsi" w:cstheme="minorHAnsi"/>
          <w:b w:val="0"/>
          <w:sz w:val="22"/>
          <w:szCs w:val="22"/>
        </w:rPr>
        <w:t xml:space="preserve"> </w:t>
      </w:r>
      <w:r w:rsidRPr="00632BAA">
        <w:rPr>
          <w:rStyle w:val="lev"/>
          <w:rFonts w:asciiTheme="minorHAnsi" w:hAnsiTheme="minorHAnsi" w:cstheme="minorHAnsi"/>
          <w:b w:val="0"/>
          <w:sz w:val="22"/>
          <w:szCs w:val="22"/>
        </w:rPr>
        <w:t xml:space="preserve">Moyen-Ogooué, </w:t>
      </w:r>
      <w:r w:rsidR="005B68CE">
        <w:rPr>
          <w:rStyle w:val="lev"/>
          <w:rFonts w:asciiTheme="minorHAnsi" w:hAnsiTheme="minorHAnsi" w:cstheme="minorHAnsi"/>
          <w:b w:val="0"/>
          <w:sz w:val="22"/>
          <w:szCs w:val="22"/>
        </w:rPr>
        <w:t>de l’</w:t>
      </w:r>
      <w:r w:rsidR="00FB25A7">
        <w:rPr>
          <w:rStyle w:val="lev"/>
          <w:rFonts w:asciiTheme="minorHAnsi" w:hAnsiTheme="minorHAnsi" w:cstheme="minorHAnsi"/>
          <w:b w:val="0"/>
          <w:sz w:val="22"/>
          <w:szCs w:val="22"/>
        </w:rPr>
        <w:t>Ogooué-Ivindo, de l’</w:t>
      </w:r>
      <w:r w:rsidR="00F83C4D">
        <w:rPr>
          <w:rStyle w:val="lev"/>
          <w:rFonts w:asciiTheme="minorHAnsi" w:hAnsiTheme="minorHAnsi" w:cstheme="minorHAnsi"/>
          <w:b w:val="0"/>
          <w:sz w:val="22"/>
          <w:szCs w:val="22"/>
        </w:rPr>
        <w:t>O</w:t>
      </w:r>
      <w:r w:rsidR="005B68CE">
        <w:rPr>
          <w:rStyle w:val="lev"/>
          <w:rFonts w:asciiTheme="minorHAnsi" w:hAnsiTheme="minorHAnsi" w:cstheme="minorHAnsi"/>
          <w:b w:val="0"/>
          <w:sz w:val="22"/>
          <w:szCs w:val="22"/>
        </w:rPr>
        <w:t>gooué-lolo, du Haut-Ogooué, de la Ngounié et de la Nyanga</w:t>
      </w:r>
      <w:r w:rsidRPr="00632BAA">
        <w:rPr>
          <w:rStyle w:val="lev"/>
          <w:rFonts w:asciiTheme="minorHAnsi" w:hAnsiTheme="minorHAnsi" w:cstheme="minorHAnsi"/>
          <w:b w:val="0"/>
          <w:sz w:val="22"/>
          <w:szCs w:val="22"/>
        </w:rPr>
        <w:t xml:space="preserve"> qui ont</w:t>
      </w:r>
      <w:r w:rsidR="005B68CE">
        <w:rPr>
          <w:rStyle w:val="lev"/>
          <w:rFonts w:asciiTheme="minorHAnsi" w:hAnsiTheme="minorHAnsi" w:cstheme="minorHAnsi"/>
          <w:b w:val="0"/>
          <w:sz w:val="22"/>
          <w:szCs w:val="22"/>
        </w:rPr>
        <w:t xml:space="preserve"> </w:t>
      </w:r>
      <w:r w:rsidRPr="00632BAA">
        <w:rPr>
          <w:rStyle w:val="lev"/>
          <w:rFonts w:asciiTheme="minorHAnsi" w:hAnsiTheme="minorHAnsi" w:cstheme="minorHAnsi"/>
          <w:b w:val="0"/>
          <w:sz w:val="22"/>
          <w:szCs w:val="22"/>
        </w:rPr>
        <w:t>permis d’identifier</w:t>
      </w:r>
      <w:r w:rsidR="005B68CE">
        <w:rPr>
          <w:rStyle w:val="lev"/>
          <w:rFonts w:asciiTheme="minorHAnsi" w:hAnsiTheme="minorHAnsi" w:cstheme="minorHAnsi"/>
          <w:b w:val="0"/>
          <w:sz w:val="22"/>
          <w:szCs w:val="22"/>
        </w:rPr>
        <w:t xml:space="preserve"> </w:t>
      </w:r>
      <w:r w:rsidR="005B68CE">
        <w:rPr>
          <w:rStyle w:val="Accentuation"/>
          <w:rFonts w:asciiTheme="minorHAnsi" w:hAnsiTheme="minorHAnsi" w:cstheme="minorHAnsi"/>
          <w:i w:val="0"/>
          <w:iCs w:val="0"/>
          <w:sz w:val="22"/>
          <w:szCs w:val="22"/>
        </w:rPr>
        <w:t>vingt</w:t>
      </w:r>
      <w:r w:rsidR="00F83C4D">
        <w:rPr>
          <w:rStyle w:val="Accentuation"/>
          <w:rFonts w:asciiTheme="minorHAnsi" w:hAnsiTheme="minorHAnsi" w:cstheme="minorHAnsi"/>
          <w:i w:val="0"/>
          <w:iCs w:val="0"/>
          <w:sz w:val="22"/>
          <w:szCs w:val="22"/>
        </w:rPr>
        <w:t>-</w:t>
      </w:r>
      <w:r w:rsidR="005B68CE">
        <w:rPr>
          <w:rStyle w:val="Accentuation"/>
          <w:rFonts w:asciiTheme="minorHAnsi" w:hAnsiTheme="minorHAnsi" w:cstheme="minorHAnsi"/>
          <w:i w:val="0"/>
          <w:iCs w:val="0"/>
          <w:sz w:val="22"/>
          <w:szCs w:val="22"/>
        </w:rPr>
        <w:t>quatre</w:t>
      </w:r>
      <w:r w:rsidR="001F7CE9" w:rsidRPr="001F7CE9">
        <w:rPr>
          <w:rStyle w:val="Accentuation"/>
          <w:rFonts w:asciiTheme="minorHAnsi" w:hAnsiTheme="minorHAnsi" w:cstheme="minorHAnsi"/>
          <w:i w:val="0"/>
          <w:iCs w:val="0"/>
          <w:sz w:val="22"/>
          <w:szCs w:val="22"/>
        </w:rPr>
        <w:t xml:space="preserve"> (</w:t>
      </w:r>
      <w:r w:rsidR="005B68CE">
        <w:rPr>
          <w:rStyle w:val="Accentuation"/>
          <w:rFonts w:asciiTheme="minorHAnsi" w:hAnsiTheme="minorHAnsi" w:cstheme="minorHAnsi"/>
          <w:i w:val="0"/>
          <w:iCs w:val="0"/>
          <w:sz w:val="22"/>
          <w:szCs w:val="22"/>
        </w:rPr>
        <w:t>24</w:t>
      </w:r>
      <w:r w:rsidR="001F7CE9" w:rsidRPr="001F7CE9">
        <w:rPr>
          <w:rStyle w:val="Accentuation"/>
          <w:rFonts w:asciiTheme="minorHAnsi" w:hAnsiTheme="minorHAnsi" w:cstheme="minorHAnsi"/>
          <w:i w:val="0"/>
          <w:iCs w:val="0"/>
          <w:sz w:val="22"/>
          <w:szCs w:val="22"/>
        </w:rPr>
        <w:t>) trafiquants et braconniers majeurs</w:t>
      </w:r>
      <w:r w:rsidRPr="00B430A4">
        <w:rPr>
          <w:rStyle w:val="Accentuation"/>
          <w:rFonts w:asciiTheme="minorHAnsi" w:hAnsiTheme="minorHAnsi" w:cstheme="minorHAnsi"/>
          <w:sz w:val="22"/>
          <w:szCs w:val="22"/>
        </w:rPr>
        <w:t xml:space="preserve">. </w:t>
      </w:r>
    </w:p>
    <w:p w14:paraId="6020553C" w14:textId="77777777" w:rsidR="005B68CE" w:rsidRPr="005370FF" w:rsidRDefault="005B68CE" w:rsidP="00A424EB">
      <w:pPr>
        <w:rPr>
          <w:rFonts w:asciiTheme="minorHAnsi" w:hAnsiTheme="minorHAnsi" w:cstheme="minorHAnsi"/>
          <w:b/>
          <w:color w:val="0070C0"/>
          <w:sz w:val="22"/>
          <w:szCs w:val="22"/>
        </w:rPr>
      </w:pPr>
    </w:p>
    <w:p w14:paraId="5372D64E" w14:textId="77777777" w:rsidR="000B7079" w:rsidRPr="005370FF" w:rsidRDefault="000B7079" w:rsidP="000B7079">
      <w:pPr>
        <w:pStyle w:val="Titre1"/>
        <w:shd w:val="clear" w:color="auto" w:fill="000000" w:themeFill="text1"/>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Opérations</w:t>
      </w:r>
      <w:bookmarkEnd w:id="3"/>
    </w:p>
    <w:p w14:paraId="779463AC" w14:textId="77777777" w:rsidR="000B7079" w:rsidRPr="005370FF" w:rsidRDefault="000B7079" w:rsidP="000B7079">
      <w:pPr>
        <w:jc w:val="both"/>
        <w:rPr>
          <w:rStyle w:val="Accentuation"/>
          <w:rFonts w:asciiTheme="minorHAnsi" w:hAnsiTheme="minorHAnsi" w:cstheme="minorHAnsi"/>
          <w:i w:val="0"/>
          <w:color w:val="FF0000"/>
          <w:sz w:val="22"/>
          <w:szCs w:val="22"/>
        </w:rPr>
      </w:pPr>
    </w:p>
    <w:p w14:paraId="12C0A88F" w14:textId="77777777" w:rsidR="000B7079" w:rsidRPr="005370FF" w:rsidRDefault="000B7079" w:rsidP="000B7079">
      <w:pPr>
        <w:spacing w:after="240"/>
        <w:jc w:val="both"/>
        <w:rPr>
          <w:rStyle w:val="Accentuation"/>
          <w:rFonts w:asciiTheme="minorHAnsi" w:hAnsiTheme="minorHAnsi" w:cstheme="minorHAnsi"/>
          <w:i w:val="0"/>
          <w:sz w:val="22"/>
          <w:szCs w:val="22"/>
        </w:rPr>
      </w:pPr>
      <w:proofErr w:type="gramStart"/>
      <w:r w:rsidRPr="005370FF">
        <w:rPr>
          <w:rStyle w:val="Accentuation"/>
          <w:rFonts w:asciiTheme="minorHAnsi" w:hAnsiTheme="minorHAnsi" w:cstheme="minorHAnsi"/>
          <w:sz w:val="22"/>
          <w:szCs w:val="22"/>
        </w:rPr>
        <w:t>Indicateur:</w:t>
      </w:r>
      <w:proofErr w:type="gramEnd"/>
    </w:p>
    <w:tbl>
      <w:tblPr>
        <w:tblStyle w:val="Grilledetableauclaire1"/>
        <w:tblW w:w="8777" w:type="dxa"/>
        <w:jc w:val="center"/>
        <w:tblLook w:val="04A0" w:firstRow="1" w:lastRow="0" w:firstColumn="1" w:lastColumn="0" w:noHBand="0" w:noVBand="1"/>
      </w:tblPr>
      <w:tblGrid>
        <w:gridCol w:w="4561"/>
        <w:gridCol w:w="4216"/>
      </w:tblGrid>
      <w:tr w:rsidR="000B7079" w:rsidRPr="005370FF" w14:paraId="2C6880C0" w14:textId="77777777" w:rsidTr="000F4C8D">
        <w:trPr>
          <w:trHeight w:val="283"/>
          <w:jc w:val="center"/>
        </w:trPr>
        <w:tc>
          <w:tcPr>
            <w:tcW w:w="4561" w:type="dxa"/>
          </w:tcPr>
          <w:p w14:paraId="040F3F28" w14:textId="77777777" w:rsidR="000B7079" w:rsidRPr="005370FF" w:rsidRDefault="000B7079" w:rsidP="000F4C8D">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Nombre d’opérations menées</w:t>
            </w:r>
          </w:p>
        </w:tc>
        <w:tc>
          <w:tcPr>
            <w:tcW w:w="4216" w:type="dxa"/>
          </w:tcPr>
          <w:p w14:paraId="57F6A6C4" w14:textId="77777777" w:rsidR="000B7079" w:rsidRPr="005370FF" w:rsidRDefault="00092963" w:rsidP="00641786">
            <w:pPr>
              <w:jc w:val="center"/>
              <w:rPr>
                <w:rStyle w:val="Accentuation"/>
                <w:rFonts w:asciiTheme="minorHAnsi" w:hAnsiTheme="minorHAnsi" w:cstheme="minorHAnsi"/>
                <w:i w:val="0"/>
                <w:sz w:val="22"/>
                <w:szCs w:val="22"/>
              </w:rPr>
            </w:pPr>
            <w:r>
              <w:rPr>
                <w:rStyle w:val="Accentuation"/>
                <w:rFonts w:asciiTheme="minorHAnsi" w:hAnsiTheme="minorHAnsi" w:cstheme="minorHAnsi"/>
                <w:sz w:val="22"/>
                <w:szCs w:val="22"/>
              </w:rPr>
              <w:t>0</w:t>
            </w:r>
            <w:r w:rsidR="00641786">
              <w:rPr>
                <w:rStyle w:val="Accentuation"/>
                <w:rFonts w:asciiTheme="minorHAnsi" w:hAnsiTheme="minorHAnsi" w:cstheme="minorHAnsi"/>
                <w:sz w:val="22"/>
                <w:szCs w:val="22"/>
              </w:rPr>
              <w:t>2</w:t>
            </w:r>
          </w:p>
        </w:tc>
      </w:tr>
      <w:tr w:rsidR="000B7079" w:rsidRPr="005370FF" w14:paraId="1ABF25C9" w14:textId="77777777" w:rsidTr="000F4C8D">
        <w:trPr>
          <w:trHeight w:val="283"/>
          <w:jc w:val="center"/>
        </w:trPr>
        <w:tc>
          <w:tcPr>
            <w:tcW w:w="4561" w:type="dxa"/>
          </w:tcPr>
          <w:p w14:paraId="40200D88" w14:textId="77777777" w:rsidR="000B7079" w:rsidRPr="005370FF" w:rsidRDefault="000B7079" w:rsidP="000F4C8D">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Nombre de trafiquants arrêtés</w:t>
            </w:r>
          </w:p>
        </w:tc>
        <w:tc>
          <w:tcPr>
            <w:tcW w:w="4216" w:type="dxa"/>
          </w:tcPr>
          <w:p w14:paraId="28B3F4B2" w14:textId="77777777" w:rsidR="000B7079" w:rsidRPr="005370FF" w:rsidRDefault="00092963" w:rsidP="00E67AC1">
            <w:pPr>
              <w:jc w:val="center"/>
              <w:rPr>
                <w:rStyle w:val="Accentuation"/>
                <w:rFonts w:asciiTheme="minorHAnsi" w:hAnsiTheme="minorHAnsi" w:cstheme="minorHAnsi"/>
                <w:i w:val="0"/>
                <w:sz w:val="22"/>
                <w:szCs w:val="22"/>
              </w:rPr>
            </w:pPr>
            <w:r>
              <w:rPr>
                <w:rStyle w:val="Accentuation"/>
                <w:rFonts w:asciiTheme="minorHAnsi" w:hAnsiTheme="minorHAnsi" w:cstheme="minorHAnsi"/>
                <w:sz w:val="22"/>
                <w:szCs w:val="22"/>
              </w:rPr>
              <w:t>0</w:t>
            </w:r>
            <w:r w:rsidR="00E67AC1">
              <w:rPr>
                <w:rStyle w:val="Accentuation"/>
                <w:rFonts w:asciiTheme="minorHAnsi" w:hAnsiTheme="minorHAnsi" w:cstheme="minorHAnsi"/>
                <w:sz w:val="22"/>
                <w:szCs w:val="22"/>
              </w:rPr>
              <w:t>4</w:t>
            </w:r>
          </w:p>
        </w:tc>
      </w:tr>
    </w:tbl>
    <w:p w14:paraId="321950AF" w14:textId="77777777" w:rsidR="00632BAA" w:rsidRDefault="00632BAA" w:rsidP="00632BAA">
      <w:pPr>
        <w:jc w:val="both"/>
        <w:rPr>
          <w:rStyle w:val="Accentuation"/>
          <w:rFonts w:asciiTheme="minorHAnsi" w:hAnsiTheme="minorHAnsi" w:cstheme="minorHAnsi"/>
          <w:sz w:val="22"/>
          <w:szCs w:val="22"/>
        </w:rPr>
      </w:pPr>
    </w:p>
    <w:p w14:paraId="10391A0D" w14:textId="77777777" w:rsidR="00E67AC1" w:rsidRPr="00E34AE5" w:rsidRDefault="00E67AC1" w:rsidP="00E67AC1">
      <w:pPr>
        <w:jc w:val="both"/>
        <w:rPr>
          <w:rFonts w:asciiTheme="minorHAnsi" w:hAnsiTheme="minorHAnsi" w:cstheme="minorHAnsi"/>
          <w:sz w:val="22"/>
          <w:szCs w:val="22"/>
          <w:lang w:val="fr-BE"/>
        </w:rPr>
      </w:pPr>
      <w:r w:rsidRPr="00E34AE5">
        <w:rPr>
          <w:rStyle w:val="Accentuation"/>
          <w:rFonts w:asciiTheme="minorHAnsi" w:hAnsiTheme="minorHAnsi" w:cstheme="minorHAnsi"/>
          <w:i w:val="0"/>
          <w:iCs w:val="0"/>
          <w:sz w:val="22"/>
          <w:szCs w:val="22"/>
          <w:lang w:val="fr-BE"/>
        </w:rPr>
        <w:t xml:space="preserve">Pour ce mois de </w:t>
      </w:r>
      <w:r>
        <w:rPr>
          <w:rStyle w:val="Accentuation"/>
          <w:rFonts w:asciiTheme="minorHAnsi" w:hAnsiTheme="minorHAnsi" w:cstheme="minorHAnsi"/>
          <w:i w:val="0"/>
          <w:iCs w:val="0"/>
          <w:sz w:val="22"/>
          <w:szCs w:val="22"/>
          <w:lang w:val="fr-BE"/>
        </w:rPr>
        <w:t>juin 2022</w:t>
      </w:r>
      <w:r w:rsidRPr="00E34AE5">
        <w:rPr>
          <w:rStyle w:val="Accentuation"/>
          <w:rFonts w:asciiTheme="minorHAnsi" w:hAnsiTheme="minorHAnsi" w:cstheme="minorHAnsi"/>
          <w:i w:val="0"/>
          <w:iCs w:val="0"/>
          <w:sz w:val="22"/>
          <w:szCs w:val="22"/>
          <w:lang w:val="fr-BE"/>
        </w:rPr>
        <w:t xml:space="preserve">, le projet AALF a enregistré </w:t>
      </w:r>
      <w:r>
        <w:rPr>
          <w:rStyle w:val="Accentuation"/>
          <w:rFonts w:asciiTheme="minorHAnsi" w:hAnsiTheme="minorHAnsi" w:cstheme="minorHAnsi"/>
          <w:i w:val="0"/>
          <w:iCs w:val="0"/>
          <w:sz w:val="22"/>
          <w:szCs w:val="22"/>
          <w:lang w:val="fr-BE"/>
        </w:rPr>
        <w:t>deux</w:t>
      </w:r>
      <w:r w:rsidRPr="00E34AE5">
        <w:rPr>
          <w:rStyle w:val="Accentuation"/>
          <w:rFonts w:asciiTheme="minorHAnsi" w:hAnsiTheme="minorHAnsi" w:cstheme="minorHAnsi"/>
          <w:i w:val="0"/>
          <w:iCs w:val="0"/>
          <w:sz w:val="22"/>
          <w:szCs w:val="22"/>
          <w:lang w:val="fr-BE"/>
        </w:rPr>
        <w:t xml:space="preserve"> opération</w:t>
      </w:r>
      <w:r>
        <w:rPr>
          <w:rStyle w:val="Accentuation"/>
          <w:rFonts w:asciiTheme="minorHAnsi" w:hAnsiTheme="minorHAnsi" w:cstheme="minorHAnsi"/>
          <w:i w:val="0"/>
          <w:iCs w:val="0"/>
          <w:sz w:val="22"/>
          <w:szCs w:val="22"/>
          <w:lang w:val="fr-BE"/>
        </w:rPr>
        <w:t>s</w:t>
      </w:r>
      <w:r w:rsidRPr="00E34AE5">
        <w:rPr>
          <w:rStyle w:val="Accentuation"/>
          <w:rFonts w:asciiTheme="minorHAnsi" w:hAnsiTheme="minorHAnsi" w:cstheme="minorHAnsi"/>
          <w:i w:val="0"/>
          <w:iCs w:val="0"/>
          <w:sz w:val="22"/>
          <w:szCs w:val="22"/>
          <w:lang w:val="fr-BE"/>
        </w:rPr>
        <w:t xml:space="preserve"> ayant conduit à l’arrestation </w:t>
      </w:r>
    </w:p>
    <w:p w14:paraId="79A91B58" w14:textId="77777777" w:rsidR="00E67AC1" w:rsidRDefault="008B6FAC" w:rsidP="00E67AC1">
      <w:pPr>
        <w:jc w:val="both"/>
        <w:rPr>
          <w:rFonts w:asciiTheme="minorHAnsi" w:hAnsiTheme="minorHAnsi" w:cstheme="minorHAnsi"/>
          <w:sz w:val="22"/>
          <w:szCs w:val="22"/>
        </w:rPr>
      </w:pPr>
      <w:r>
        <w:rPr>
          <w:rFonts w:asciiTheme="minorHAnsi" w:hAnsiTheme="minorHAnsi" w:cstheme="minorHAnsi"/>
          <w:sz w:val="22"/>
          <w:szCs w:val="22"/>
          <w:lang w:val="fr-BE"/>
        </w:rPr>
        <w:t>d</w:t>
      </w:r>
      <w:r w:rsidR="00E67AC1">
        <w:rPr>
          <w:rFonts w:asciiTheme="minorHAnsi" w:hAnsiTheme="minorHAnsi" w:cstheme="minorHAnsi"/>
          <w:sz w:val="22"/>
          <w:szCs w:val="22"/>
          <w:lang w:val="fr-BE"/>
        </w:rPr>
        <w:t>e quatre (04</w:t>
      </w:r>
      <w:r w:rsidR="00E67AC1" w:rsidRPr="00E34AE5">
        <w:rPr>
          <w:rFonts w:asciiTheme="minorHAnsi" w:hAnsiTheme="minorHAnsi" w:cstheme="minorHAnsi"/>
          <w:sz w:val="22"/>
          <w:szCs w:val="22"/>
          <w:lang w:val="fr-BE"/>
        </w:rPr>
        <w:t>) trafiquant</w:t>
      </w:r>
      <w:r w:rsidR="00E67AC1">
        <w:rPr>
          <w:rFonts w:asciiTheme="minorHAnsi" w:hAnsiTheme="minorHAnsi" w:cstheme="minorHAnsi"/>
          <w:sz w:val="22"/>
          <w:szCs w:val="22"/>
          <w:lang w:val="fr-BE"/>
        </w:rPr>
        <w:t>s</w:t>
      </w:r>
      <w:r w:rsidR="00E67AC1" w:rsidRPr="00E34AE5">
        <w:rPr>
          <w:rFonts w:asciiTheme="minorHAnsi" w:hAnsiTheme="minorHAnsi" w:cstheme="minorHAnsi"/>
          <w:sz w:val="22"/>
          <w:szCs w:val="22"/>
          <w:lang w:val="fr-BE"/>
        </w:rPr>
        <w:t xml:space="preserve"> impliqués</w:t>
      </w:r>
      <w:r w:rsidR="00E67AC1" w:rsidRPr="00E34AE5">
        <w:rPr>
          <w:rFonts w:asciiTheme="minorHAnsi" w:hAnsiTheme="minorHAnsi" w:cstheme="minorHAnsi"/>
          <w:sz w:val="22"/>
          <w:szCs w:val="22"/>
        </w:rPr>
        <w:t xml:space="preserve"> dans le trafic de faune dans la province du </w:t>
      </w:r>
      <w:r w:rsidR="00E67AC1">
        <w:rPr>
          <w:rFonts w:asciiTheme="minorHAnsi" w:hAnsiTheme="minorHAnsi" w:cstheme="minorHAnsi"/>
          <w:sz w:val="22"/>
          <w:szCs w:val="22"/>
        </w:rPr>
        <w:t xml:space="preserve">Moyen-Ogooué et de l’Ogooué-Ivindo </w:t>
      </w:r>
      <w:r w:rsidR="00E67AC1" w:rsidRPr="00E34AE5">
        <w:rPr>
          <w:rFonts w:asciiTheme="minorHAnsi" w:hAnsiTheme="minorHAnsi" w:cstheme="minorHAnsi"/>
          <w:sz w:val="22"/>
          <w:szCs w:val="22"/>
        </w:rPr>
        <w:t xml:space="preserve">avec </w:t>
      </w:r>
      <w:r>
        <w:rPr>
          <w:rFonts w:asciiTheme="minorHAnsi" w:hAnsiTheme="minorHAnsi" w:cstheme="minorHAnsi"/>
          <w:sz w:val="22"/>
          <w:szCs w:val="22"/>
        </w:rPr>
        <w:t xml:space="preserve">la saisie de </w:t>
      </w:r>
      <w:r w:rsidR="00E67AC1" w:rsidRPr="00273A1D">
        <w:rPr>
          <w:rFonts w:asciiTheme="minorHAnsi" w:hAnsiTheme="minorHAnsi" w:cstheme="minorHAnsi"/>
          <w:sz w:val="22"/>
          <w:szCs w:val="22"/>
        </w:rPr>
        <w:t xml:space="preserve">six pointes d’ivoire entières et 17 morceaux d’ivoire </w:t>
      </w:r>
      <w:r w:rsidR="00E67AC1">
        <w:rPr>
          <w:rFonts w:asciiTheme="minorHAnsi" w:hAnsiTheme="minorHAnsi" w:cstheme="minorHAnsi"/>
          <w:sz w:val="22"/>
          <w:szCs w:val="22"/>
        </w:rPr>
        <w:t xml:space="preserve">déjà </w:t>
      </w:r>
      <w:r w:rsidR="00E67AC1" w:rsidRPr="00273A1D">
        <w:rPr>
          <w:rFonts w:asciiTheme="minorHAnsi" w:hAnsiTheme="minorHAnsi" w:cstheme="minorHAnsi"/>
          <w:sz w:val="22"/>
          <w:szCs w:val="22"/>
          <w:lang w:eastAsia="fr-FR"/>
        </w:rPr>
        <w:t>marquées</w:t>
      </w:r>
      <w:r w:rsidR="00E67AC1">
        <w:rPr>
          <w:rFonts w:asciiTheme="minorHAnsi" w:hAnsiTheme="minorHAnsi" w:cstheme="minorHAnsi"/>
          <w:sz w:val="22"/>
          <w:szCs w:val="22"/>
          <w:lang w:eastAsia="fr-FR"/>
        </w:rPr>
        <w:t xml:space="preserve">, </w:t>
      </w:r>
      <w:r w:rsidR="00E67AC1" w:rsidRPr="00586544">
        <w:rPr>
          <w:rFonts w:asciiTheme="minorHAnsi" w:hAnsiTheme="minorHAnsi" w:cstheme="minorHAnsi"/>
          <w:sz w:val="22"/>
          <w:szCs w:val="22"/>
          <w:lang w:eastAsia="fr-FR"/>
        </w:rPr>
        <w:t>un bébé chimpanzé</w:t>
      </w:r>
      <w:r w:rsidR="00E67AC1">
        <w:rPr>
          <w:rFonts w:asciiTheme="minorHAnsi" w:hAnsiTheme="minorHAnsi" w:cstheme="minorHAnsi"/>
          <w:sz w:val="22"/>
          <w:szCs w:val="22"/>
          <w:lang w:eastAsia="fr-FR"/>
        </w:rPr>
        <w:t xml:space="preserve"> et un </w:t>
      </w:r>
      <w:proofErr w:type="spellStart"/>
      <w:r w:rsidR="00E67AC1">
        <w:rPr>
          <w:rFonts w:asciiTheme="minorHAnsi" w:hAnsiTheme="minorHAnsi" w:cstheme="minorHAnsi"/>
          <w:sz w:val="22"/>
          <w:szCs w:val="22"/>
          <w:lang w:eastAsia="fr-FR"/>
        </w:rPr>
        <w:t>moustac</w:t>
      </w:r>
      <w:proofErr w:type="spellEnd"/>
      <w:r w:rsidR="00E67AC1">
        <w:rPr>
          <w:rFonts w:asciiTheme="minorHAnsi" w:hAnsiTheme="minorHAnsi" w:cstheme="minorHAnsi"/>
          <w:sz w:val="22"/>
          <w:szCs w:val="22"/>
          <w:lang w:eastAsia="fr-FR"/>
        </w:rPr>
        <w:t>.</w:t>
      </w:r>
      <w:r w:rsidR="00E67AC1">
        <w:rPr>
          <w:rFonts w:asciiTheme="minorHAnsi" w:hAnsiTheme="minorHAnsi" w:cstheme="minorHAnsi"/>
          <w:sz w:val="22"/>
          <w:szCs w:val="22"/>
        </w:rPr>
        <w:t xml:space="preserve"> </w:t>
      </w:r>
    </w:p>
    <w:p w14:paraId="678AE8C4" w14:textId="77777777" w:rsidR="00E67AC1" w:rsidRDefault="00E67AC1" w:rsidP="00E67AC1">
      <w:pPr>
        <w:jc w:val="both"/>
        <w:rPr>
          <w:rFonts w:asciiTheme="minorHAnsi" w:hAnsiTheme="minorHAnsi" w:cstheme="minorHAnsi"/>
          <w:sz w:val="22"/>
          <w:szCs w:val="22"/>
        </w:rPr>
      </w:pPr>
    </w:p>
    <w:p w14:paraId="57109353" w14:textId="77777777" w:rsidR="00E67AC1" w:rsidRPr="00630FD1" w:rsidRDefault="00E67AC1" w:rsidP="00E67AC1">
      <w:pPr>
        <w:jc w:val="both"/>
        <w:rPr>
          <w:rFonts w:asciiTheme="minorHAnsi" w:hAnsiTheme="minorHAnsi" w:cstheme="minorHAnsi"/>
          <w:b/>
          <w:i/>
          <w:sz w:val="22"/>
          <w:szCs w:val="22"/>
          <w:lang w:eastAsia="fr-FR"/>
        </w:rPr>
      </w:pPr>
    </w:p>
    <w:p w14:paraId="31F0B51D" w14:textId="27CD5650" w:rsidR="00E67AC1" w:rsidRPr="00E67AC1" w:rsidRDefault="00E67AC1" w:rsidP="00E67AC1">
      <w:pPr>
        <w:jc w:val="both"/>
        <w:rPr>
          <w:rFonts w:asciiTheme="minorHAnsi" w:hAnsiTheme="minorHAnsi" w:cstheme="minorHAnsi"/>
          <w:sz w:val="22"/>
          <w:szCs w:val="22"/>
        </w:rPr>
      </w:pPr>
      <w:r w:rsidRPr="00E67AC1">
        <w:rPr>
          <w:rFonts w:asciiTheme="minorHAnsi" w:hAnsiTheme="minorHAnsi" w:cstheme="minorHAnsi"/>
          <w:sz w:val="22"/>
          <w:szCs w:val="22"/>
        </w:rPr>
        <w:lastRenderedPageBreak/>
        <w:t xml:space="preserve">Aussi, </w:t>
      </w:r>
      <w:r w:rsidRPr="00E67AC1">
        <w:rPr>
          <w:rFonts w:asciiTheme="minorHAnsi" w:hAnsiTheme="minorHAnsi" w:cstheme="minorHAnsi"/>
          <w:sz w:val="22"/>
          <w:szCs w:val="22"/>
          <w:lang w:eastAsia="fr-FR"/>
        </w:rPr>
        <w:t xml:space="preserve">le Ministère en charge des Eaux et Forêts et la brigade de gendarmerie de Ndendé </w:t>
      </w:r>
      <w:r w:rsidRPr="00E67AC1">
        <w:rPr>
          <w:rFonts w:asciiTheme="minorHAnsi" w:hAnsiTheme="minorHAnsi" w:cstheme="minorHAnsi"/>
          <w:iCs/>
          <w:sz w:val="22"/>
          <w:szCs w:val="22"/>
        </w:rPr>
        <w:t>(Province de la Ngounié)</w:t>
      </w:r>
      <w:r w:rsidRPr="00E67AC1">
        <w:rPr>
          <w:rFonts w:asciiTheme="minorHAnsi" w:hAnsiTheme="minorHAnsi" w:cstheme="minorHAnsi"/>
          <w:sz w:val="22"/>
          <w:szCs w:val="22"/>
          <w:lang w:eastAsia="fr-FR"/>
        </w:rPr>
        <w:t>,</w:t>
      </w:r>
      <w:r w:rsidR="00F83C4D">
        <w:rPr>
          <w:rFonts w:asciiTheme="minorHAnsi" w:hAnsiTheme="minorHAnsi" w:cstheme="minorHAnsi"/>
          <w:sz w:val="22"/>
          <w:szCs w:val="22"/>
        </w:rPr>
        <w:t xml:space="preserve"> ont</w:t>
      </w:r>
      <w:r w:rsidRPr="00E67AC1">
        <w:rPr>
          <w:rFonts w:asciiTheme="minorHAnsi" w:hAnsiTheme="minorHAnsi" w:cstheme="minorHAnsi"/>
          <w:sz w:val="22"/>
          <w:szCs w:val="22"/>
        </w:rPr>
        <w:t xml:space="preserve"> procédé </w:t>
      </w:r>
      <w:r w:rsidRPr="00E67AC1">
        <w:rPr>
          <w:rFonts w:asciiTheme="minorHAnsi" w:hAnsiTheme="minorHAnsi" w:cstheme="minorHAnsi"/>
          <w:b/>
          <w:color w:val="222222"/>
          <w:sz w:val="22"/>
          <w:szCs w:val="22"/>
          <w:u w:val="single"/>
          <w:shd w:val="clear" w:color="auto" w:fill="FFFFFF"/>
          <w:lang w:eastAsia="fr-FR"/>
        </w:rPr>
        <w:t>le vendredi 03 juin 2022</w:t>
      </w:r>
      <w:r w:rsidRPr="00E67AC1">
        <w:rPr>
          <w:rFonts w:asciiTheme="minorHAnsi" w:hAnsiTheme="minorHAnsi" w:cstheme="minorHAnsi"/>
          <w:color w:val="222222"/>
          <w:sz w:val="22"/>
          <w:szCs w:val="22"/>
          <w:shd w:val="clear" w:color="auto" w:fill="FFFFFF"/>
          <w:lang w:eastAsia="fr-FR"/>
        </w:rPr>
        <w:t xml:space="preserve">, </w:t>
      </w:r>
      <w:r w:rsidRPr="00E67AC1">
        <w:rPr>
          <w:rFonts w:asciiTheme="minorHAnsi" w:hAnsiTheme="minorHAnsi" w:cstheme="minorHAnsi"/>
          <w:sz w:val="22"/>
          <w:szCs w:val="22"/>
        </w:rPr>
        <w:t xml:space="preserve">à l’arrestation d’un (01) trafiquant avec </w:t>
      </w:r>
      <w:r w:rsidRPr="00E67AC1">
        <w:rPr>
          <w:rFonts w:asciiTheme="minorHAnsi" w:hAnsiTheme="minorHAnsi" w:cstheme="minorHAnsi"/>
          <w:sz w:val="22"/>
          <w:szCs w:val="22"/>
          <w:lang w:eastAsia="fr-FR"/>
        </w:rPr>
        <w:t>3 pointes d'ivoire entières, 2 peaux et 2 dents de panthère d’une masse totale de 2,08 kg, outre la saisie d’un fusil de type calibre 12</w:t>
      </w:r>
      <w:r w:rsidRPr="00E67AC1">
        <w:rPr>
          <w:rFonts w:asciiTheme="minorHAnsi" w:hAnsiTheme="minorHAnsi" w:cstheme="minorHAnsi"/>
          <w:sz w:val="22"/>
          <w:szCs w:val="22"/>
        </w:rPr>
        <w:t>.</w:t>
      </w:r>
    </w:p>
    <w:p w14:paraId="7A60EAD4" w14:textId="77777777" w:rsidR="00632BAA" w:rsidRDefault="00632BAA" w:rsidP="00845D9D">
      <w:pPr>
        <w:jc w:val="both"/>
        <w:rPr>
          <w:rStyle w:val="Accentuation"/>
          <w:rFonts w:asciiTheme="minorHAnsi" w:hAnsiTheme="minorHAnsi" w:cstheme="minorHAnsi"/>
          <w:i w:val="0"/>
          <w:sz w:val="22"/>
          <w:szCs w:val="22"/>
        </w:rPr>
      </w:pPr>
    </w:p>
    <w:p w14:paraId="731DCA4A" w14:textId="0B751461" w:rsidR="00E67AC1" w:rsidRPr="005859DA" w:rsidRDefault="00E67AC1" w:rsidP="00E67AC1">
      <w:pPr>
        <w:jc w:val="both"/>
        <w:rPr>
          <w:rFonts w:asciiTheme="minorHAnsi" w:hAnsiTheme="minorHAnsi" w:cstheme="minorHAnsi"/>
          <w:sz w:val="22"/>
          <w:szCs w:val="22"/>
          <w:lang w:eastAsia="fr-FR"/>
        </w:rPr>
      </w:pPr>
      <w:r w:rsidRPr="005859DA">
        <w:rPr>
          <w:rFonts w:asciiTheme="minorHAnsi" w:hAnsiTheme="minorHAnsi" w:cstheme="minorHAnsi"/>
          <w:b/>
          <w:iCs/>
          <w:sz w:val="22"/>
          <w:szCs w:val="22"/>
          <w:u w:val="single"/>
        </w:rPr>
        <w:t>Jeudi 23 juin 2022</w:t>
      </w:r>
      <w:r w:rsidRPr="005859DA">
        <w:rPr>
          <w:rFonts w:asciiTheme="minorHAnsi" w:hAnsiTheme="minorHAnsi" w:cstheme="minorHAnsi"/>
          <w:iCs/>
          <w:sz w:val="22"/>
          <w:szCs w:val="22"/>
        </w:rPr>
        <w:t xml:space="preserve">, à Lambaréné (Province du Moyen-Ogooué), </w:t>
      </w:r>
      <w:r w:rsidRPr="005859DA">
        <w:rPr>
          <w:rFonts w:asciiTheme="minorHAnsi" w:hAnsiTheme="minorHAnsi" w:cstheme="minorHAnsi"/>
          <w:sz w:val="22"/>
          <w:szCs w:val="22"/>
          <w:lang w:eastAsia="fr-FR"/>
        </w:rPr>
        <w:t>sous la supervision de la Justice, l’intervention conjointe des agents de la Police Judiciaire (PJ), de la Direction Générale de la Faune et des Aires Protégées (DGFAP) et de la Direction Provinciale des Eaux et Forêts, appuyée par l’ONG Conservation Justice, a conduit à l’interpellation d’un trio de présumés trafiquants de faune.</w:t>
      </w:r>
    </w:p>
    <w:p w14:paraId="58E65BB6" w14:textId="77777777" w:rsidR="00E67AC1" w:rsidRPr="00273A1D" w:rsidRDefault="00E67AC1" w:rsidP="00E67AC1">
      <w:pPr>
        <w:shd w:val="clear" w:color="auto" w:fill="FFFFFF"/>
        <w:jc w:val="both"/>
        <w:rPr>
          <w:rFonts w:asciiTheme="minorHAnsi" w:hAnsiTheme="minorHAnsi" w:cstheme="minorHAnsi"/>
          <w:iCs/>
          <w:sz w:val="22"/>
          <w:szCs w:val="22"/>
          <w:lang w:eastAsia="fr-BE"/>
        </w:rPr>
      </w:pPr>
    </w:p>
    <w:p w14:paraId="18594570" w14:textId="77777777" w:rsidR="00E67AC1" w:rsidRPr="00273A1D" w:rsidRDefault="00E67AC1" w:rsidP="00E67AC1">
      <w:pPr>
        <w:shd w:val="clear" w:color="auto" w:fill="FFFFFF"/>
        <w:jc w:val="both"/>
        <w:rPr>
          <w:rFonts w:asciiTheme="minorHAnsi" w:hAnsiTheme="minorHAnsi" w:cstheme="minorHAnsi"/>
          <w:sz w:val="22"/>
          <w:szCs w:val="22"/>
        </w:rPr>
      </w:pPr>
      <w:r w:rsidRPr="00273A1D">
        <w:rPr>
          <w:rFonts w:asciiTheme="minorHAnsi" w:hAnsiTheme="minorHAnsi" w:cstheme="minorHAnsi"/>
          <w:sz w:val="22"/>
          <w:szCs w:val="22"/>
        </w:rPr>
        <w:t xml:space="preserve">Après plusieurs heures d’attente, deux personnes finiront par arriver sur les lieux à bord d’un véhicule à usage de taxi. Une fois à hauteur de l’hôtel, ils vont se diriger dans l’une des chambres avec deux valises et un sac. Lorsque l’enquêteur confirmera la présence de l’ivoire, les agents postés aux alentours vont intervenir et interpeller les deux suspects en possession de six pointes d’ivoire entières et 17 morceaux d’ivoire qu’ils tentaient de vendre. Après vérification des identités, il s’agissait de MBA Patrice et MADOUMA Christian de nationalité Gabonaise. Interrogés sur la provenance de ces ivoires, et des éventuels complices, ils citeront KOMBE BOUKA Yves, main d’œuvre non permanente au secrétariat du Parquet et deux magistrats en fonction à Lambaréné. </w:t>
      </w:r>
      <w:r w:rsidRPr="00273A1D">
        <w:rPr>
          <w:rFonts w:asciiTheme="minorHAnsi" w:hAnsiTheme="minorHAnsi" w:cstheme="minorHAnsi"/>
          <w:sz w:val="22"/>
          <w:szCs w:val="22"/>
          <w:lang w:eastAsia="fr-FR"/>
        </w:rPr>
        <w:t>Au moment de la fouille, les officiers de police judiciaire vont faire une troublante découverte. Les pièces d’ivoire étaient marquées et proviendraient, selon les affirmations des mis en cause, des scellés du Tribunal de Première Instance de Lambaréné. Ceci aurait été réalisé grâce à deux complices au sein du Tribunal qui auraient bén</w:t>
      </w:r>
      <w:r w:rsidR="00662F82">
        <w:rPr>
          <w:rFonts w:asciiTheme="minorHAnsi" w:hAnsiTheme="minorHAnsi" w:cstheme="minorHAnsi"/>
          <w:sz w:val="22"/>
          <w:szCs w:val="22"/>
          <w:lang w:eastAsia="fr-FR"/>
        </w:rPr>
        <w:t>éficié du concours de Yve KOMBE</w:t>
      </w:r>
      <w:r w:rsidRPr="00273A1D">
        <w:rPr>
          <w:rFonts w:asciiTheme="minorHAnsi" w:hAnsiTheme="minorHAnsi" w:cstheme="minorHAnsi"/>
          <w:sz w:val="22"/>
          <w:szCs w:val="22"/>
          <w:lang w:eastAsia="fr-FR"/>
        </w:rPr>
        <w:t xml:space="preserve">, main d’œuvre non permanente au Tribunal. Ils auraient déposé nuitamment les ivoires chez </w:t>
      </w:r>
      <w:r w:rsidRPr="00273A1D">
        <w:rPr>
          <w:rFonts w:asciiTheme="minorHAnsi" w:hAnsiTheme="minorHAnsi" w:cstheme="minorHAnsi"/>
          <w:sz w:val="22"/>
          <w:szCs w:val="22"/>
        </w:rPr>
        <w:t>MADOUMA Christian</w:t>
      </w:r>
      <w:r w:rsidR="00662F82">
        <w:rPr>
          <w:rFonts w:asciiTheme="minorHAnsi" w:hAnsiTheme="minorHAnsi" w:cstheme="minorHAnsi"/>
          <w:sz w:val="22"/>
          <w:szCs w:val="22"/>
          <w:lang w:eastAsia="fr-FR"/>
        </w:rPr>
        <w:t xml:space="preserve"> </w:t>
      </w:r>
      <w:r w:rsidRPr="00273A1D">
        <w:rPr>
          <w:rFonts w:asciiTheme="minorHAnsi" w:hAnsiTheme="minorHAnsi" w:cstheme="minorHAnsi"/>
          <w:sz w:val="22"/>
          <w:szCs w:val="22"/>
          <w:lang w:eastAsia="fr-FR"/>
        </w:rPr>
        <w:t>après les avoir dissimulées dans deux valises et un sac de voyage en vue de les revendre. Pour l’instant les deux magistrats cités n’ont pas été arrêtés.</w:t>
      </w:r>
    </w:p>
    <w:p w14:paraId="33C997E1" w14:textId="77777777" w:rsidR="00E67AC1" w:rsidRDefault="00E67AC1" w:rsidP="00E67AC1">
      <w:pPr>
        <w:shd w:val="clear" w:color="auto" w:fill="FFFFFF"/>
        <w:jc w:val="both"/>
        <w:rPr>
          <w:rFonts w:asciiTheme="minorHAnsi" w:hAnsiTheme="minorHAnsi" w:cstheme="minorHAnsi"/>
          <w:sz w:val="22"/>
          <w:szCs w:val="22"/>
          <w:highlight w:val="yellow"/>
        </w:rPr>
      </w:pPr>
    </w:p>
    <w:p w14:paraId="57D4636F" w14:textId="77777777" w:rsidR="00E67AC1" w:rsidRDefault="00E67AC1" w:rsidP="00E67AC1">
      <w:pPr>
        <w:shd w:val="clear" w:color="auto" w:fill="FFFFFF"/>
        <w:jc w:val="both"/>
        <w:rPr>
          <w:rFonts w:asciiTheme="minorHAnsi" w:hAnsiTheme="minorHAnsi" w:cstheme="minorHAnsi"/>
          <w:sz w:val="22"/>
          <w:szCs w:val="22"/>
        </w:rPr>
      </w:pPr>
      <w:r w:rsidRPr="00273A1D">
        <w:rPr>
          <w:rFonts w:asciiTheme="minorHAnsi" w:hAnsiTheme="minorHAnsi" w:cstheme="minorHAnsi"/>
          <w:sz w:val="22"/>
          <w:szCs w:val="22"/>
        </w:rPr>
        <w:t xml:space="preserve">La perquisition qui sera effectuée le lendemain aux domiciles des mis en cause ne donnera rien. Après quatre jours de procédure, les mis en cause seront transférés vers Libreville le 27 juin 2022 pour être présentés devant </w:t>
      </w:r>
      <w:r>
        <w:rPr>
          <w:rFonts w:asciiTheme="minorHAnsi" w:hAnsiTheme="minorHAnsi" w:cstheme="minorHAnsi"/>
          <w:sz w:val="22"/>
          <w:szCs w:val="22"/>
        </w:rPr>
        <w:t>le parquet du tribunal spécial ;</w:t>
      </w:r>
    </w:p>
    <w:p w14:paraId="09F78B38" w14:textId="77777777" w:rsidR="00E67AC1" w:rsidRDefault="00E67AC1" w:rsidP="00E67AC1">
      <w:pPr>
        <w:shd w:val="clear" w:color="auto" w:fill="FFFFFF"/>
        <w:jc w:val="both"/>
        <w:rPr>
          <w:rFonts w:asciiTheme="minorHAnsi" w:hAnsiTheme="minorHAnsi" w:cstheme="minorHAnsi"/>
          <w:sz w:val="22"/>
          <w:szCs w:val="22"/>
        </w:rPr>
      </w:pPr>
    </w:p>
    <w:p w14:paraId="78A49A6A" w14:textId="6B7C44CE" w:rsidR="00E67AC1" w:rsidRPr="00586544" w:rsidRDefault="00E67AC1" w:rsidP="00E67AC1">
      <w:pPr>
        <w:jc w:val="both"/>
        <w:rPr>
          <w:rFonts w:asciiTheme="minorHAnsi" w:hAnsiTheme="minorHAnsi" w:cstheme="minorHAnsi"/>
          <w:sz w:val="22"/>
          <w:szCs w:val="22"/>
          <w:lang w:eastAsia="fr-FR"/>
        </w:rPr>
      </w:pPr>
      <w:r w:rsidRPr="00586544">
        <w:rPr>
          <w:rFonts w:asciiTheme="minorHAnsi" w:hAnsiTheme="minorHAnsi" w:cstheme="minorHAnsi"/>
          <w:b/>
          <w:iCs/>
          <w:sz w:val="22"/>
          <w:szCs w:val="22"/>
          <w:u w:val="single"/>
        </w:rPr>
        <w:t>Lundi 27 juin 2022</w:t>
      </w:r>
      <w:r w:rsidRPr="00586544">
        <w:rPr>
          <w:rFonts w:asciiTheme="minorHAnsi" w:hAnsiTheme="minorHAnsi" w:cstheme="minorHAnsi"/>
          <w:iCs/>
          <w:sz w:val="22"/>
          <w:szCs w:val="22"/>
        </w:rPr>
        <w:t xml:space="preserve">, à </w:t>
      </w:r>
      <w:proofErr w:type="spellStart"/>
      <w:r w:rsidRPr="00586544">
        <w:rPr>
          <w:rFonts w:asciiTheme="minorHAnsi" w:hAnsiTheme="minorHAnsi" w:cstheme="minorHAnsi"/>
          <w:sz w:val="22"/>
          <w:szCs w:val="22"/>
          <w:lang w:eastAsia="fr-FR"/>
        </w:rPr>
        <w:t>Koumameyong</w:t>
      </w:r>
      <w:proofErr w:type="spellEnd"/>
      <w:r w:rsidRPr="00586544">
        <w:rPr>
          <w:rFonts w:asciiTheme="minorHAnsi" w:hAnsiTheme="minorHAnsi" w:cstheme="minorHAnsi"/>
          <w:iCs/>
          <w:sz w:val="22"/>
          <w:szCs w:val="22"/>
        </w:rPr>
        <w:t xml:space="preserve"> (Province de l’Ogooué-Ivindo)</w:t>
      </w:r>
      <w:r w:rsidRPr="00586544">
        <w:rPr>
          <w:rFonts w:asciiTheme="minorHAnsi" w:hAnsiTheme="minorHAnsi" w:cstheme="minorHAnsi"/>
          <w:sz w:val="22"/>
          <w:szCs w:val="22"/>
          <w:lang w:eastAsia="fr-FR"/>
        </w:rPr>
        <w:t xml:space="preserve">, </w:t>
      </w:r>
      <w:r>
        <w:rPr>
          <w:rFonts w:asciiTheme="minorHAnsi" w:hAnsiTheme="minorHAnsi" w:cstheme="minorHAnsi"/>
          <w:sz w:val="22"/>
          <w:szCs w:val="22"/>
          <w:lang w:eastAsia="fr-FR"/>
        </w:rPr>
        <w:t>suite à l’information reçue par le Directeur Exécutif de Conservation</w:t>
      </w:r>
      <w:r w:rsidR="00F83C4D">
        <w:rPr>
          <w:rFonts w:asciiTheme="minorHAnsi" w:hAnsiTheme="minorHAnsi" w:cstheme="minorHAnsi"/>
          <w:sz w:val="22"/>
          <w:szCs w:val="22"/>
          <w:lang w:eastAsia="fr-FR"/>
        </w:rPr>
        <w:t xml:space="preserve"> </w:t>
      </w:r>
      <w:r>
        <w:rPr>
          <w:rFonts w:asciiTheme="minorHAnsi" w:hAnsiTheme="minorHAnsi" w:cstheme="minorHAnsi"/>
          <w:sz w:val="22"/>
          <w:szCs w:val="22"/>
          <w:lang w:eastAsia="fr-FR"/>
        </w:rPr>
        <w:t xml:space="preserve">Justice, </w:t>
      </w:r>
      <w:r w:rsidRPr="00586544">
        <w:rPr>
          <w:rFonts w:asciiTheme="minorHAnsi" w:hAnsiTheme="minorHAnsi" w:cstheme="minorHAnsi"/>
          <w:sz w:val="22"/>
          <w:szCs w:val="22"/>
          <w:lang w:eastAsia="fr-FR"/>
        </w:rPr>
        <w:t xml:space="preserve">une équipe d’agents de l’antenne de police judiciaire, de la Direction Provinciale des Eaux et Forêts de l’Ogooué-Ivindo  et de la Direction de la Lutte contre le Braconnage (DLCB) appuyée par l'ONG Conservation Justice, a interpelé Madame MINKWE MISALLANWELE NZE Florence  alias </w:t>
      </w:r>
      <w:proofErr w:type="spellStart"/>
      <w:r w:rsidRPr="00586544">
        <w:rPr>
          <w:rFonts w:asciiTheme="minorHAnsi" w:hAnsiTheme="minorHAnsi" w:cstheme="minorHAnsi"/>
          <w:sz w:val="22"/>
          <w:szCs w:val="22"/>
          <w:lang w:eastAsia="fr-FR"/>
        </w:rPr>
        <w:t>Cado</w:t>
      </w:r>
      <w:proofErr w:type="spellEnd"/>
      <w:r w:rsidRPr="00586544">
        <w:rPr>
          <w:rFonts w:asciiTheme="minorHAnsi" w:hAnsiTheme="minorHAnsi" w:cstheme="minorHAnsi"/>
          <w:sz w:val="22"/>
          <w:szCs w:val="22"/>
          <w:lang w:eastAsia="fr-FR"/>
        </w:rPr>
        <w:t>, gabonaise âgée de 44 ans pour capture et détention illégale  de deux animaux</w:t>
      </w:r>
      <w:r w:rsidR="00F83C4D">
        <w:rPr>
          <w:rFonts w:asciiTheme="minorHAnsi" w:hAnsiTheme="minorHAnsi" w:cstheme="minorHAnsi"/>
          <w:sz w:val="22"/>
          <w:szCs w:val="22"/>
          <w:lang w:eastAsia="fr-FR"/>
        </w:rPr>
        <w:t xml:space="preserve"> sauvages </w:t>
      </w:r>
      <w:r w:rsidRPr="00586544">
        <w:rPr>
          <w:rFonts w:asciiTheme="minorHAnsi" w:hAnsiTheme="minorHAnsi" w:cstheme="minorHAnsi"/>
          <w:sz w:val="22"/>
          <w:szCs w:val="22"/>
          <w:lang w:eastAsia="fr-FR"/>
        </w:rPr>
        <w:t>: un bébé chimpanzé dont l’âge est estimé à six mois, spécimen intégralement protégé</w:t>
      </w:r>
      <w:r w:rsidR="00F83C4D">
        <w:rPr>
          <w:rFonts w:asciiTheme="minorHAnsi" w:hAnsiTheme="minorHAnsi" w:cstheme="minorHAnsi"/>
          <w:sz w:val="22"/>
          <w:szCs w:val="22"/>
          <w:lang w:eastAsia="fr-FR"/>
        </w:rPr>
        <w:t>,</w:t>
      </w:r>
      <w:r w:rsidRPr="00586544">
        <w:rPr>
          <w:rFonts w:asciiTheme="minorHAnsi" w:hAnsiTheme="minorHAnsi" w:cstheme="minorHAnsi"/>
          <w:sz w:val="22"/>
          <w:szCs w:val="22"/>
          <w:lang w:eastAsia="fr-FR"/>
        </w:rPr>
        <w:t xml:space="preserve"> et un </w:t>
      </w:r>
      <w:proofErr w:type="spellStart"/>
      <w:r w:rsidRPr="00586544">
        <w:rPr>
          <w:rFonts w:asciiTheme="minorHAnsi" w:hAnsiTheme="minorHAnsi" w:cstheme="minorHAnsi"/>
          <w:sz w:val="22"/>
          <w:szCs w:val="22"/>
          <w:lang w:eastAsia="fr-FR"/>
        </w:rPr>
        <w:t>moustac</w:t>
      </w:r>
      <w:proofErr w:type="spellEnd"/>
      <w:r w:rsidRPr="00586544">
        <w:rPr>
          <w:rFonts w:asciiTheme="minorHAnsi" w:hAnsiTheme="minorHAnsi" w:cstheme="minorHAnsi"/>
          <w:sz w:val="22"/>
          <w:szCs w:val="22"/>
          <w:lang w:eastAsia="fr-FR"/>
        </w:rPr>
        <w:t xml:space="preserve">, espèce non protégée. </w:t>
      </w:r>
      <w:r w:rsidR="00F83C4D" w:rsidRPr="00586544">
        <w:rPr>
          <w:rFonts w:asciiTheme="minorHAnsi" w:hAnsiTheme="minorHAnsi" w:cstheme="minorHAnsi"/>
          <w:sz w:val="22"/>
          <w:szCs w:val="22"/>
          <w:lang w:eastAsia="fr-FR"/>
        </w:rPr>
        <w:t>Après</w:t>
      </w:r>
      <w:r w:rsidRPr="00586544">
        <w:rPr>
          <w:rFonts w:asciiTheme="minorHAnsi" w:hAnsiTheme="minorHAnsi" w:cstheme="minorHAnsi"/>
          <w:sz w:val="22"/>
          <w:szCs w:val="22"/>
          <w:lang w:eastAsia="fr-FR"/>
        </w:rPr>
        <w:t xml:space="preserve"> la saisie, ces animaux ont été confiés à une équipe du Centre International de Recherches Médicales de Franceville (CIRMF) </w:t>
      </w:r>
      <w:r>
        <w:rPr>
          <w:rFonts w:asciiTheme="minorHAnsi" w:hAnsiTheme="minorHAnsi" w:cstheme="minorHAnsi"/>
          <w:sz w:val="22"/>
          <w:szCs w:val="22"/>
          <w:lang w:eastAsia="fr-FR"/>
        </w:rPr>
        <w:t>avec qui Conservation</w:t>
      </w:r>
      <w:r w:rsidR="00F83C4D">
        <w:rPr>
          <w:rFonts w:asciiTheme="minorHAnsi" w:hAnsiTheme="minorHAnsi" w:cstheme="minorHAnsi"/>
          <w:sz w:val="22"/>
          <w:szCs w:val="22"/>
          <w:lang w:eastAsia="fr-FR"/>
        </w:rPr>
        <w:t xml:space="preserve"> </w:t>
      </w:r>
      <w:r>
        <w:rPr>
          <w:rFonts w:asciiTheme="minorHAnsi" w:hAnsiTheme="minorHAnsi" w:cstheme="minorHAnsi"/>
          <w:sz w:val="22"/>
          <w:szCs w:val="22"/>
          <w:lang w:eastAsia="fr-FR"/>
        </w:rPr>
        <w:t xml:space="preserve">Justice était en contact </w:t>
      </w:r>
      <w:r w:rsidRPr="00586544">
        <w:rPr>
          <w:rFonts w:asciiTheme="minorHAnsi" w:hAnsiTheme="minorHAnsi" w:cstheme="minorHAnsi"/>
          <w:sz w:val="22"/>
          <w:szCs w:val="22"/>
          <w:lang w:eastAsia="fr-FR"/>
        </w:rPr>
        <w:t xml:space="preserve">pour la prise en charge médicale avant un retour en milieu naturel. </w:t>
      </w:r>
      <w:r w:rsidRPr="00586544">
        <w:rPr>
          <w:rFonts w:asciiTheme="minorHAnsi" w:hAnsiTheme="minorHAnsi" w:cstheme="minorHAnsi"/>
          <w:sz w:val="22"/>
          <w:szCs w:val="22"/>
        </w:rPr>
        <w:t xml:space="preserve">Elle sera </w:t>
      </w:r>
      <w:proofErr w:type="gramStart"/>
      <w:r w:rsidRPr="00586544">
        <w:rPr>
          <w:rFonts w:asciiTheme="minorHAnsi" w:hAnsiTheme="minorHAnsi" w:cstheme="minorHAnsi"/>
          <w:sz w:val="22"/>
          <w:szCs w:val="22"/>
        </w:rPr>
        <w:t>conduit</w:t>
      </w:r>
      <w:proofErr w:type="gramEnd"/>
      <w:r w:rsidRPr="00586544">
        <w:rPr>
          <w:rFonts w:asciiTheme="minorHAnsi" w:hAnsiTheme="minorHAnsi" w:cstheme="minorHAnsi"/>
          <w:sz w:val="22"/>
          <w:szCs w:val="22"/>
        </w:rPr>
        <w:t xml:space="preserve"> immédiatement au poste </w:t>
      </w:r>
      <w:r>
        <w:rPr>
          <w:rFonts w:asciiTheme="minorHAnsi" w:hAnsiTheme="minorHAnsi" w:cstheme="minorHAnsi"/>
          <w:sz w:val="22"/>
          <w:szCs w:val="22"/>
        </w:rPr>
        <w:t xml:space="preserve">après son interpellation mais </w:t>
      </w:r>
      <w:r w:rsidRPr="00586544">
        <w:rPr>
          <w:rFonts w:asciiTheme="minorHAnsi" w:hAnsiTheme="minorHAnsi" w:cstheme="minorHAnsi"/>
          <w:sz w:val="22"/>
          <w:szCs w:val="22"/>
        </w:rPr>
        <w:t xml:space="preserve">n’a pas été gardée à vue </w:t>
      </w:r>
      <w:r w:rsidRPr="00586544">
        <w:rPr>
          <w:rFonts w:asciiTheme="minorHAnsi" w:hAnsiTheme="minorHAnsi" w:cstheme="minorHAnsi"/>
          <w:sz w:val="22"/>
          <w:szCs w:val="22"/>
          <w:lang w:eastAsia="fr-FR"/>
        </w:rPr>
        <w:t xml:space="preserve">et </w:t>
      </w:r>
      <w:r w:rsidR="00F83C4D">
        <w:rPr>
          <w:rFonts w:asciiTheme="minorHAnsi" w:hAnsiTheme="minorHAnsi" w:cstheme="minorHAnsi"/>
          <w:sz w:val="22"/>
          <w:szCs w:val="22"/>
          <w:lang w:eastAsia="fr-FR"/>
        </w:rPr>
        <w:t>le parquet a classé sans suite cette affaire.</w:t>
      </w:r>
      <w:r w:rsidRPr="00586544">
        <w:rPr>
          <w:rFonts w:asciiTheme="minorHAnsi" w:hAnsiTheme="minorHAnsi" w:cstheme="minorHAnsi"/>
          <w:sz w:val="22"/>
          <w:szCs w:val="22"/>
          <w:lang w:eastAsia="fr-FR"/>
        </w:rPr>
        <w:t xml:space="preserve"> </w:t>
      </w:r>
    </w:p>
    <w:p w14:paraId="5DC4C1C0" w14:textId="77777777" w:rsidR="00E67AC1" w:rsidRDefault="00E67AC1" w:rsidP="00E67AC1">
      <w:pPr>
        <w:shd w:val="clear" w:color="auto" w:fill="FFFFFF"/>
        <w:jc w:val="both"/>
        <w:rPr>
          <w:rFonts w:asciiTheme="minorHAnsi" w:hAnsiTheme="minorHAnsi" w:cstheme="minorHAnsi"/>
          <w:sz w:val="22"/>
          <w:szCs w:val="22"/>
        </w:rPr>
      </w:pPr>
    </w:p>
    <w:p w14:paraId="6049DCA8" w14:textId="58CFDB8E" w:rsidR="001F18DF" w:rsidRPr="00FD3B2F" w:rsidRDefault="00E67AC1" w:rsidP="00632BAA">
      <w:pPr>
        <w:jc w:val="both"/>
        <w:rPr>
          <w:rFonts w:asciiTheme="minorHAnsi" w:hAnsiTheme="minorHAnsi" w:cstheme="minorHAnsi"/>
          <w:sz w:val="22"/>
          <w:szCs w:val="22"/>
          <w:lang w:eastAsia="fr-FR"/>
        </w:rPr>
      </w:pPr>
      <w:r w:rsidRPr="00E67AC1">
        <w:rPr>
          <w:rFonts w:asciiTheme="minorHAnsi" w:hAnsiTheme="minorHAnsi" w:cstheme="minorHAnsi"/>
          <w:sz w:val="22"/>
          <w:szCs w:val="22"/>
          <w:lang w:eastAsia="fr-FR"/>
        </w:rPr>
        <w:t xml:space="preserve">Il y également eu l’appui à l’opération initiée par le Ministère en charge des Eaux et Forêts et la brigade de gendarmerie de Ndendé </w:t>
      </w:r>
      <w:r w:rsidRPr="00E67AC1">
        <w:rPr>
          <w:rFonts w:asciiTheme="minorHAnsi" w:hAnsiTheme="minorHAnsi" w:cstheme="minorHAnsi"/>
          <w:iCs/>
          <w:sz w:val="22"/>
          <w:szCs w:val="22"/>
        </w:rPr>
        <w:t>(Province de la Ngounié)</w:t>
      </w:r>
      <w:r w:rsidRPr="00E67AC1">
        <w:rPr>
          <w:rFonts w:asciiTheme="minorHAnsi" w:hAnsiTheme="minorHAnsi" w:cstheme="minorHAnsi"/>
          <w:sz w:val="22"/>
          <w:szCs w:val="22"/>
          <w:lang w:eastAsia="fr-FR"/>
        </w:rPr>
        <w:t xml:space="preserve">, </w:t>
      </w:r>
      <w:r w:rsidRPr="00E67AC1">
        <w:rPr>
          <w:rFonts w:asciiTheme="minorHAnsi" w:hAnsiTheme="minorHAnsi" w:cstheme="minorHAnsi"/>
          <w:b/>
          <w:color w:val="222222"/>
          <w:sz w:val="22"/>
          <w:szCs w:val="22"/>
          <w:u w:val="single"/>
          <w:shd w:val="clear" w:color="auto" w:fill="FFFFFF"/>
          <w:lang w:eastAsia="fr-FR"/>
        </w:rPr>
        <w:t>le vendredi 03 juin 2022</w:t>
      </w:r>
      <w:r w:rsidRPr="00E67AC1">
        <w:rPr>
          <w:rFonts w:asciiTheme="minorHAnsi" w:hAnsiTheme="minorHAnsi" w:cstheme="minorHAnsi"/>
          <w:color w:val="222222"/>
          <w:sz w:val="22"/>
          <w:szCs w:val="22"/>
          <w:shd w:val="clear" w:color="auto" w:fill="FFFFFF"/>
          <w:lang w:eastAsia="fr-FR"/>
        </w:rPr>
        <w:t xml:space="preserve">, avec l'arrestation d’une (1) personne pour </w:t>
      </w:r>
      <w:r w:rsidRPr="00E67AC1">
        <w:rPr>
          <w:rFonts w:asciiTheme="minorHAnsi" w:hAnsiTheme="minorHAnsi" w:cstheme="minorHAnsi"/>
          <w:sz w:val="22"/>
          <w:szCs w:val="22"/>
          <w:lang w:eastAsia="fr-FR"/>
        </w:rPr>
        <w:t xml:space="preserve">détention de trophées d'espèces intégralement protégées et chasse sans permis. Une saisie de 3 pointes d'ivoire entières, 2 peaux et 2 dents de panthère d’une masse totale de 2,08 kg, outre un fusil de type calibre 12 a été effectuée. </w:t>
      </w:r>
      <w:r w:rsidRPr="00E67AC1">
        <w:rPr>
          <w:rFonts w:asciiTheme="minorHAnsi" w:hAnsiTheme="minorHAnsi" w:cstheme="minorHAnsi"/>
          <w:color w:val="222222"/>
          <w:sz w:val="22"/>
          <w:szCs w:val="22"/>
          <w:lang w:eastAsia="fr-FR"/>
        </w:rPr>
        <w:t xml:space="preserve">Conservation Justice a aidé au transfert du contrevenant </w:t>
      </w:r>
      <w:proofErr w:type="gramStart"/>
      <w:r w:rsidRPr="00E67AC1">
        <w:rPr>
          <w:rFonts w:asciiTheme="minorHAnsi" w:hAnsiTheme="minorHAnsi" w:cstheme="minorHAnsi"/>
          <w:color w:val="222222"/>
          <w:sz w:val="22"/>
          <w:szCs w:val="22"/>
          <w:lang w:eastAsia="fr-FR"/>
        </w:rPr>
        <w:t>sur</w:t>
      </w:r>
      <w:proofErr w:type="gramEnd"/>
      <w:r w:rsidRPr="00E67AC1">
        <w:rPr>
          <w:rFonts w:asciiTheme="minorHAnsi" w:hAnsiTheme="minorHAnsi" w:cstheme="minorHAnsi"/>
          <w:color w:val="222222"/>
          <w:sz w:val="22"/>
          <w:szCs w:val="22"/>
          <w:lang w:eastAsia="fr-FR"/>
        </w:rPr>
        <w:t xml:space="preserve"> Libreville, notamment avec la logistique et le suivi juridique. </w:t>
      </w:r>
      <w:r w:rsidRPr="00E67AC1">
        <w:rPr>
          <w:rFonts w:asciiTheme="minorHAnsi" w:hAnsiTheme="minorHAnsi" w:cstheme="minorHAnsi"/>
          <w:sz w:val="22"/>
          <w:szCs w:val="22"/>
          <w:lang w:eastAsia="fr-FR"/>
        </w:rPr>
        <w:t>Le présumé trafiquant est actuellement en détention préventive à la prison centrale de Libreville en attente d’être jugé.</w:t>
      </w:r>
    </w:p>
    <w:p w14:paraId="0CA3072E" w14:textId="77777777" w:rsidR="000B7079" w:rsidRPr="005370FF" w:rsidRDefault="000B7079" w:rsidP="000B7079">
      <w:pPr>
        <w:pStyle w:val="Titre1"/>
        <w:shd w:val="clear" w:color="auto" w:fill="000000" w:themeFill="text1"/>
        <w:rPr>
          <w:rStyle w:val="Accentuation"/>
          <w:rFonts w:asciiTheme="minorHAnsi" w:hAnsiTheme="minorHAnsi" w:cstheme="minorHAnsi"/>
          <w:i w:val="0"/>
          <w:sz w:val="22"/>
          <w:szCs w:val="22"/>
        </w:rPr>
      </w:pPr>
      <w:bookmarkStart w:id="4" w:name="_Toc7774929"/>
      <w:r w:rsidRPr="005370FF">
        <w:rPr>
          <w:rStyle w:val="Accentuation"/>
          <w:rFonts w:asciiTheme="minorHAnsi" w:hAnsiTheme="minorHAnsi" w:cstheme="minorHAnsi"/>
          <w:i w:val="0"/>
          <w:sz w:val="22"/>
          <w:szCs w:val="22"/>
        </w:rPr>
        <w:lastRenderedPageBreak/>
        <w:t>Département juridique</w:t>
      </w:r>
      <w:bookmarkEnd w:id="4"/>
    </w:p>
    <w:p w14:paraId="655723A2" w14:textId="77777777" w:rsidR="005E6030" w:rsidRDefault="005E6030" w:rsidP="005E6030">
      <w:pPr>
        <w:jc w:val="both"/>
        <w:rPr>
          <w:rStyle w:val="Accentuation"/>
          <w:rFonts w:ascii="Bookman Old Style" w:hAnsi="Bookman Old Style"/>
        </w:rPr>
      </w:pPr>
    </w:p>
    <w:p w14:paraId="5AFEF955" w14:textId="77777777" w:rsidR="005E6030" w:rsidRDefault="005E6030" w:rsidP="005E6030">
      <w:pPr>
        <w:jc w:val="both"/>
        <w:rPr>
          <w:rStyle w:val="Accentuation"/>
          <w:rFonts w:asciiTheme="minorHAnsi" w:hAnsiTheme="minorHAnsi" w:cstheme="minorHAnsi"/>
          <w:i w:val="0"/>
          <w:sz w:val="22"/>
          <w:szCs w:val="22"/>
        </w:rPr>
      </w:pPr>
      <w:r w:rsidRPr="005E6030">
        <w:rPr>
          <w:rStyle w:val="Accentuation"/>
          <w:rFonts w:asciiTheme="minorHAnsi" w:hAnsiTheme="minorHAnsi" w:cstheme="minorHAnsi"/>
          <w:i w:val="0"/>
          <w:sz w:val="22"/>
          <w:szCs w:val="22"/>
        </w:rPr>
        <w:t xml:space="preserve">Pour ce mois de </w:t>
      </w:r>
      <w:r w:rsidR="00FD3B2F">
        <w:rPr>
          <w:rStyle w:val="Accentuation"/>
          <w:rFonts w:asciiTheme="minorHAnsi" w:hAnsiTheme="minorHAnsi" w:cstheme="minorHAnsi"/>
          <w:i w:val="0"/>
          <w:sz w:val="22"/>
          <w:szCs w:val="22"/>
        </w:rPr>
        <w:t>juin 2022</w:t>
      </w:r>
      <w:r w:rsidRPr="005E6030">
        <w:rPr>
          <w:rStyle w:val="Accentuation"/>
          <w:rFonts w:asciiTheme="minorHAnsi" w:hAnsiTheme="minorHAnsi" w:cstheme="minorHAnsi"/>
          <w:i w:val="0"/>
          <w:sz w:val="22"/>
          <w:szCs w:val="22"/>
        </w:rPr>
        <w:t>, le département juridique a suivi les audiences de</w:t>
      </w:r>
      <w:r w:rsidR="00FD3B2F">
        <w:rPr>
          <w:rStyle w:val="Accentuation"/>
          <w:rFonts w:asciiTheme="minorHAnsi" w:hAnsiTheme="minorHAnsi" w:cstheme="minorHAnsi"/>
          <w:i w:val="0"/>
          <w:sz w:val="22"/>
          <w:szCs w:val="22"/>
        </w:rPr>
        <w:t xml:space="preserve"> dix (10</w:t>
      </w:r>
      <w:r w:rsidRPr="005E6030">
        <w:rPr>
          <w:rStyle w:val="Accentuation"/>
          <w:rFonts w:asciiTheme="minorHAnsi" w:hAnsiTheme="minorHAnsi" w:cstheme="minorHAnsi"/>
          <w:i w:val="0"/>
          <w:sz w:val="22"/>
          <w:szCs w:val="22"/>
        </w:rPr>
        <w:t>) affaires</w:t>
      </w:r>
      <w:r w:rsidR="00FD3B2F">
        <w:rPr>
          <w:rStyle w:val="Accentuation"/>
          <w:rFonts w:asciiTheme="minorHAnsi" w:hAnsiTheme="minorHAnsi" w:cstheme="minorHAnsi"/>
          <w:i w:val="0"/>
          <w:sz w:val="22"/>
          <w:szCs w:val="22"/>
        </w:rPr>
        <w:t xml:space="preserve"> dont cinq (5) </w:t>
      </w:r>
      <w:r w:rsidRPr="005E6030">
        <w:rPr>
          <w:rStyle w:val="Accentuation"/>
          <w:rFonts w:asciiTheme="minorHAnsi" w:hAnsiTheme="minorHAnsi" w:cstheme="minorHAnsi"/>
          <w:i w:val="0"/>
          <w:sz w:val="22"/>
          <w:szCs w:val="22"/>
        </w:rPr>
        <w:t>délibéré</w:t>
      </w:r>
      <w:r w:rsidR="00FD3B2F">
        <w:rPr>
          <w:rStyle w:val="Accentuation"/>
          <w:rFonts w:asciiTheme="minorHAnsi" w:hAnsiTheme="minorHAnsi" w:cstheme="minorHAnsi"/>
          <w:i w:val="0"/>
          <w:sz w:val="22"/>
          <w:szCs w:val="22"/>
        </w:rPr>
        <w:t>s</w:t>
      </w:r>
      <w:r w:rsidRPr="005E6030">
        <w:rPr>
          <w:rStyle w:val="Accentuation"/>
          <w:rFonts w:asciiTheme="minorHAnsi" w:hAnsiTheme="minorHAnsi" w:cstheme="minorHAnsi"/>
          <w:i w:val="0"/>
          <w:sz w:val="22"/>
          <w:szCs w:val="22"/>
        </w:rPr>
        <w:t xml:space="preserve"> à la chambre spéciale en charge de certaines infractions liées à la criminalité faunique. Au total, </w:t>
      </w:r>
      <w:r w:rsidR="00FD3B2F">
        <w:rPr>
          <w:rStyle w:val="Accentuation"/>
          <w:rFonts w:asciiTheme="minorHAnsi" w:hAnsiTheme="minorHAnsi" w:cstheme="minorHAnsi"/>
          <w:i w:val="0"/>
          <w:sz w:val="22"/>
          <w:szCs w:val="22"/>
        </w:rPr>
        <w:t>douze</w:t>
      </w:r>
      <w:r w:rsidRPr="005E6030">
        <w:rPr>
          <w:rStyle w:val="Accentuation"/>
          <w:rFonts w:asciiTheme="minorHAnsi" w:hAnsiTheme="minorHAnsi" w:cstheme="minorHAnsi"/>
          <w:i w:val="0"/>
          <w:sz w:val="22"/>
          <w:szCs w:val="22"/>
        </w:rPr>
        <w:t xml:space="preserve"> (</w:t>
      </w:r>
      <w:r w:rsidR="00FD3B2F">
        <w:rPr>
          <w:rStyle w:val="Accentuation"/>
          <w:rFonts w:asciiTheme="minorHAnsi" w:hAnsiTheme="minorHAnsi" w:cstheme="minorHAnsi"/>
          <w:i w:val="0"/>
          <w:sz w:val="22"/>
          <w:szCs w:val="22"/>
        </w:rPr>
        <w:t>12</w:t>
      </w:r>
      <w:r w:rsidRPr="005E6030">
        <w:rPr>
          <w:rStyle w:val="Accentuation"/>
          <w:rFonts w:asciiTheme="minorHAnsi" w:hAnsiTheme="minorHAnsi" w:cstheme="minorHAnsi"/>
          <w:i w:val="0"/>
          <w:sz w:val="22"/>
          <w:szCs w:val="22"/>
        </w:rPr>
        <w:t>) personnes ont été condamnées à des peines de prison</w:t>
      </w:r>
      <w:r w:rsidR="00FD3B2F">
        <w:rPr>
          <w:rStyle w:val="Accentuation"/>
          <w:rFonts w:asciiTheme="minorHAnsi" w:hAnsiTheme="minorHAnsi" w:cstheme="minorHAnsi"/>
          <w:i w:val="0"/>
          <w:sz w:val="22"/>
          <w:szCs w:val="22"/>
        </w:rPr>
        <w:t>.</w:t>
      </w:r>
      <w:r w:rsidRPr="005E6030">
        <w:rPr>
          <w:rStyle w:val="Accentuation"/>
          <w:rFonts w:asciiTheme="minorHAnsi" w:hAnsiTheme="minorHAnsi" w:cstheme="minorHAnsi"/>
          <w:i w:val="0"/>
          <w:sz w:val="22"/>
          <w:szCs w:val="22"/>
        </w:rPr>
        <w:t xml:space="preserve"> </w:t>
      </w:r>
      <w:r w:rsidR="00FD3B2F" w:rsidRPr="00FD3B2F">
        <w:rPr>
          <w:rFonts w:asciiTheme="minorHAnsi" w:hAnsiTheme="minorHAnsi" w:cstheme="minorHAnsi"/>
          <w:iCs/>
          <w:sz w:val="22"/>
          <w:szCs w:val="22"/>
        </w:rPr>
        <w:t>La peine la plus lourde étant de 1 an d’emprisonnement ferme</w:t>
      </w:r>
      <w:r w:rsidRPr="00FD3B2F">
        <w:rPr>
          <w:rStyle w:val="Accentuation"/>
          <w:rFonts w:asciiTheme="minorHAnsi" w:hAnsiTheme="minorHAnsi" w:cstheme="minorHAnsi"/>
          <w:sz w:val="22"/>
          <w:szCs w:val="22"/>
        </w:rPr>
        <w:t>.</w:t>
      </w:r>
    </w:p>
    <w:p w14:paraId="02B018E9" w14:textId="77777777" w:rsidR="00FD3B2F" w:rsidRDefault="00FD3B2F" w:rsidP="005E6030">
      <w:pPr>
        <w:jc w:val="both"/>
        <w:rPr>
          <w:rStyle w:val="Accentuation"/>
          <w:rFonts w:asciiTheme="minorHAnsi" w:hAnsiTheme="minorHAnsi" w:cstheme="minorHAnsi"/>
          <w:i w:val="0"/>
          <w:sz w:val="22"/>
          <w:szCs w:val="22"/>
        </w:rPr>
      </w:pPr>
    </w:p>
    <w:p w14:paraId="38B84CC1" w14:textId="77777777" w:rsidR="00306FD5" w:rsidRPr="005370FF" w:rsidRDefault="00306FD5" w:rsidP="00306FD5">
      <w:pPr>
        <w:spacing w:after="240"/>
        <w:jc w:val="both"/>
        <w:rPr>
          <w:rStyle w:val="Accentuation"/>
          <w:rFonts w:asciiTheme="minorHAnsi" w:hAnsiTheme="minorHAnsi" w:cstheme="minorHAnsi"/>
          <w:b/>
          <w:i w:val="0"/>
          <w:sz w:val="22"/>
          <w:szCs w:val="22"/>
        </w:rPr>
      </w:pPr>
      <w:r w:rsidRPr="005370FF">
        <w:rPr>
          <w:rStyle w:val="Accentuation"/>
          <w:rFonts w:asciiTheme="minorHAnsi" w:hAnsiTheme="minorHAnsi" w:cstheme="minorHAnsi"/>
          <w:b/>
          <w:i w:val="0"/>
          <w:sz w:val="22"/>
          <w:szCs w:val="22"/>
        </w:rPr>
        <w:t xml:space="preserve">4.1. Suivi des affaires </w:t>
      </w:r>
    </w:p>
    <w:p w14:paraId="1165651B" w14:textId="77777777" w:rsidR="00306FD5" w:rsidRPr="005370FF" w:rsidRDefault="00306FD5" w:rsidP="00306FD5">
      <w:pPr>
        <w:spacing w:after="240"/>
        <w:jc w:val="both"/>
        <w:rPr>
          <w:rStyle w:val="Accentuation"/>
          <w:rFonts w:asciiTheme="minorHAnsi" w:hAnsiTheme="minorHAnsi" w:cstheme="minorHAnsi"/>
          <w:i w:val="0"/>
          <w:sz w:val="22"/>
          <w:szCs w:val="22"/>
        </w:rPr>
      </w:pPr>
      <w:proofErr w:type="gramStart"/>
      <w:r w:rsidRPr="005370FF">
        <w:rPr>
          <w:rStyle w:val="Accentuation"/>
          <w:rFonts w:asciiTheme="minorHAnsi" w:hAnsiTheme="minorHAnsi" w:cstheme="minorHAnsi"/>
          <w:i w:val="0"/>
          <w:sz w:val="22"/>
          <w:szCs w:val="22"/>
        </w:rPr>
        <w:t>Indicateur:</w:t>
      </w:r>
      <w:proofErr w:type="gramEnd"/>
    </w:p>
    <w:tbl>
      <w:tblPr>
        <w:tblStyle w:val="Grilledetableauclaire1"/>
        <w:tblW w:w="0" w:type="auto"/>
        <w:jc w:val="center"/>
        <w:tblLook w:val="04A0" w:firstRow="1" w:lastRow="0" w:firstColumn="1" w:lastColumn="0" w:noHBand="0" w:noVBand="1"/>
      </w:tblPr>
      <w:tblGrid>
        <w:gridCol w:w="4644"/>
        <w:gridCol w:w="4200"/>
      </w:tblGrid>
      <w:tr w:rsidR="00306FD5" w:rsidRPr="005370FF" w14:paraId="56C0EA77" w14:textId="77777777" w:rsidTr="000B5D2B">
        <w:trPr>
          <w:jc w:val="center"/>
        </w:trPr>
        <w:tc>
          <w:tcPr>
            <w:tcW w:w="4644" w:type="dxa"/>
          </w:tcPr>
          <w:p w14:paraId="79E470E1" w14:textId="77777777" w:rsidR="00306FD5" w:rsidRPr="005370FF" w:rsidRDefault="00306FD5" w:rsidP="000B5D2B">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i w:val="0"/>
                <w:sz w:val="22"/>
                <w:szCs w:val="22"/>
              </w:rPr>
              <w:t>Nombre d’affaires suivies</w:t>
            </w:r>
          </w:p>
        </w:tc>
        <w:tc>
          <w:tcPr>
            <w:tcW w:w="4200" w:type="dxa"/>
          </w:tcPr>
          <w:p w14:paraId="4BCB7128" w14:textId="358909A7" w:rsidR="00306FD5" w:rsidRPr="00255C72" w:rsidRDefault="00450CAA" w:rsidP="00924C70">
            <w:pPr>
              <w:jc w:val="center"/>
              <w:rPr>
                <w:rStyle w:val="Accentuation"/>
                <w:rFonts w:asciiTheme="minorHAnsi" w:hAnsiTheme="minorHAnsi" w:cstheme="minorHAnsi"/>
                <w:i w:val="0"/>
                <w:sz w:val="22"/>
                <w:szCs w:val="22"/>
              </w:rPr>
            </w:pPr>
            <w:r>
              <w:rPr>
                <w:rStyle w:val="Accentuation"/>
                <w:rFonts w:asciiTheme="minorHAnsi" w:hAnsiTheme="minorHAnsi" w:cstheme="minorHAnsi"/>
                <w:i w:val="0"/>
                <w:sz w:val="22"/>
                <w:szCs w:val="22"/>
              </w:rPr>
              <w:t>12</w:t>
            </w:r>
          </w:p>
        </w:tc>
      </w:tr>
      <w:tr w:rsidR="00FE68C6" w:rsidRPr="005370FF" w14:paraId="1CB63C3F" w14:textId="77777777" w:rsidTr="000B5D2B">
        <w:trPr>
          <w:jc w:val="center"/>
        </w:trPr>
        <w:tc>
          <w:tcPr>
            <w:tcW w:w="4644" w:type="dxa"/>
          </w:tcPr>
          <w:p w14:paraId="41EFB664" w14:textId="77777777" w:rsidR="00FE68C6" w:rsidRPr="005370FF" w:rsidRDefault="00FE68C6" w:rsidP="00FE68C6">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i w:val="0"/>
                <w:sz w:val="22"/>
                <w:szCs w:val="22"/>
              </w:rPr>
              <w:t>Nombre de condamnations</w:t>
            </w:r>
          </w:p>
        </w:tc>
        <w:tc>
          <w:tcPr>
            <w:tcW w:w="4200" w:type="dxa"/>
          </w:tcPr>
          <w:p w14:paraId="2434E808" w14:textId="77777777" w:rsidR="00FE68C6" w:rsidRPr="005370FF" w:rsidRDefault="00FD3B2F" w:rsidP="00924C70">
            <w:pPr>
              <w:jc w:val="center"/>
              <w:rPr>
                <w:rStyle w:val="Accentuation"/>
                <w:rFonts w:asciiTheme="minorHAnsi" w:hAnsiTheme="minorHAnsi" w:cstheme="minorHAnsi"/>
                <w:i w:val="0"/>
                <w:color w:val="FF0000"/>
                <w:sz w:val="22"/>
                <w:szCs w:val="22"/>
              </w:rPr>
            </w:pPr>
            <w:r>
              <w:rPr>
                <w:rStyle w:val="Accentuation"/>
                <w:rFonts w:asciiTheme="minorHAnsi" w:hAnsiTheme="minorHAnsi" w:cstheme="minorHAnsi"/>
                <w:i w:val="0"/>
                <w:sz w:val="22"/>
                <w:szCs w:val="22"/>
              </w:rPr>
              <w:t>12</w:t>
            </w:r>
          </w:p>
        </w:tc>
      </w:tr>
      <w:tr w:rsidR="00FE68C6" w:rsidRPr="005370FF" w14:paraId="6EE4A906" w14:textId="77777777" w:rsidTr="000B5D2B">
        <w:trPr>
          <w:jc w:val="center"/>
        </w:trPr>
        <w:tc>
          <w:tcPr>
            <w:tcW w:w="4644" w:type="dxa"/>
          </w:tcPr>
          <w:p w14:paraId="1631FF5A" w14:textId="77777777" w:rsidR="00FE68C6" w:rsidRPr="005370FF" w:rsidRDefault="00FE68C6" w:rsidP="00FE68C6">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i w:val="0"/>
                <w:sz w:val="22"/>
                <w:szCs w:val="22"/>
              </w:rPr>
              <w:t>Affaires enregistrées</w:t>
            </w:r>
          </w:p>
        </w:tc>
        <w:tc>
          <w:tcPr>
            <w:tcW w:w="4200" w:type="dxa"/>
          </w:tcPr>
          <w:p w14:paraId="171DD798" w14:textId="77777777" w:rsidR="00FE68C6" w:rsidRPr="00450CAA" w:rsidRDefault="00FE68C6" w:rsidP="00FD3B2F">
            <w:pPr>
              <w:jc w:val="center"/>
              <w:rPr>
                <w:rStyle w:val="Accentuation"/>
                <w:rFonts w:asciiTheme="minorHAnsi" w:hAnsiTheme="minorHAnsi" w:cstheme="minorHAnsi"/>
                <w:i w:val="0"/>
                <w:color w:val="000000" w:themeColor="text1"/>
                <w:sz w:val="22"/>
                <w:szCs w:val="22"/>
              </w:rPr>
            </w:pPr>
            <w:r w:rsidRPr="00450CAA">
              <w:rPr>
                <w:rStyle w:val="Accentuation"/>
                <w:rFonts w:asciiTheme="minorHAnsi" w:hAnsiTheme="minorHAnsi" w:cstheme="minorHAnsi"/>
                <w:i w:val="0"/>
                <w:color w:val="000000" w:themeColor="text1"/>
                <w:sz w:val="22"/>
                <w:szCs w:val="22"/>
              </w:rPr>
              <w:t>0</w:t>
            </w:r>
            <w:r w:rsidR="00FD3B2F" w:rsidRPr="00450CAA">
              <w:rPr>
                <w:rStyle w:val="Accentuation"/>
                <w:rFonts w:asciiTheme="minorHAnsi" w:hAnsiTheme="minorHAnsi" w:cstheme="minorHAnsi"/>
                <w:i w:val="0"/>
                <w:color w:val="000000" w:themeColor="text1"/>
                <w:sz w:val="22"/>
                <w:szCs w:val="22"/>
              </w:rPr>
              <w:t>3</w:t>
            </w:r>
          </w:p>
        </w:tc>
      </w:tr>
      <w:tr w:rsidR="00FE68C6" w:rsidRPr="005370FF" w14:paraId="22360C65" w14:textId="77777777" w:rsidTr="000B5D2B">
        <w:trPr>
          <w:jc w:val="center"/>
        </w:trPr>
        <w:tc>
          <w:tcPr>
            <w:tcW w:w="4644" w:type="dxa"/>
          </w:tcPr>
          <w:p w14:paraId="55353DF8" w14:textId="77777777" w:rsidR="00FE68C6" w:rsidRPr="005370FF" w:rsidRDefault="00FE68C6" w:rsidP="00FE68C6">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i w:val="0"/>
                <w:sz w:val="22"/>
                <w:szCs w:val="22"/>
              </w:rPr>
              <w:t>Nombre de prévenus</w:t>
            </w:r>
          </w:p>
        </w:tc>
        <w:tc>
          <w:tcPr>
            <w:tcW w:w="4200" w:type="dxa"/>
          </w:tcPr>
          <w:p w14:paraId="7697376B" w14:textId="46141686" w:rsidR="00FE68C6" w:rsidRPr="00450CAA" w:rsidRDefault="00450CAA" w:rsidP="00FD3B2F">
            <w:pPr>
              <w:jc w:val="center"/>
              <w:rPr>
                <w:rStyle w:val="Accentuation"/>
                <w:rFonts w:asciiTheme="minorHAnsi" w:hAnsiTheme="minorHAnsi" w:cstheme="minorHAnsi"/>
                <w:i w:val="0"/>
                <w:color w:val="000000" w:themeColor="text1"/>
                <w:sz w:val="22"/>
                <w:szCs w:val="22"/>
              </w:rPr>
            </w:pPr>
            <w:r w:rsidRPr="00450CAA">
              <w:rPr>
                <w:rStyle w:val="Accentuation"/>
                <w:rFonts w:asciiTheme="minorHAnsi" w:hAnsiTheme="minorHAnsi" w:cstheme="minorHAnsi"/>
                <w:i w:val="0"/>
                <w:color w:val="000000" w:themeColor="text1"/>
                <w:sz w:val="22"/>
                <w:szCs w:val="22"/>
              </w:rPr>
              <w:t>12</w:t>
            </w:r>
          </w:p>
        </w:tc>
      </w:tr>
    </w:tbl>
    <w:p w14:paraId="0E86305F" w14:textId="77777777" w:rsidR="00924C70" w:rsidRDefault="00924C70" w:rsidP="00893459">
      <w:pPr>
        <w:spacing w:line="276" w:lineRule="auto"/>
        <w:jc w:val="both"/>
        <w:rPr>
          <w:rStyle w:val="Accentuation"/>
          <w:rFonts w:asciiTheme="minorHAnsi" w:hAnsiTheme="minorHAnsi" w:cstheme="minorHAnsi"/>
          <w:i w:val="0"/>
          <w:sz w:val="22"/>
          <w:szCs w:val="22"/>
          <w:lang w:val="fr-BE"/>
        </w:rPr>
      </w:pPr>
    </w:p>
    <w:p w14:paraId="4CFA7065" w14:textId="3C0ECDF9" w:rsidR="00FA6EC5" w:rsidRDefault="00FA6EC5" w:rsidP="00924C70">
      <w:pPr>
        <w:spacing w:line="276" w:lineRule="auto"/>
        <w:jc w:val="both"/>
        <w:rPr>
          <w:rStyle w:val="Accentuation"/>
          <w:rFonts w:asciiTheme="minorHAnsi" w:hAnsiTheme="minorHAnsi" w:cstheme="minorHAnsi"/>
          <w:i w:val="0"/>
          <w:sz w:val="22"/>
          <w:szCs w:val="22"/>
          <w:lang w:val="fr-BE"/>
        </w:rPr>
      </w:pPr>
      <w:r>
        <w:rPr>
          <w:rStyle w:val="Accentuation"/>
          <w:rFonts w:asciiTheme="minorHAnsi" w:hAnsiTheme="minorHAnsi" w:cstheme="minorHAnsi"/>
          <w:i w:val="0"/>
          <w:sz w:val="22"/>
          <w:szCs w:val="22"/>
          <w:lang w:val="fr-BE"/>
        </w:rPr>
        <w:t>Sur</w:t>
      </w:r>
      <w:r w:rsidR="00147D55">
        <w:rPr>
          <w:rStyle w:val="Accentuation"/>
          <w:rFonts w:asciiTheme="minorHAnsi" w:hAnsiTheme="minorHAnsi" w:cstheme="minorHAnsi"/>
          <w:i w:val="0"/>
          <w:sz w:val="22"/>
          <w:szCs w:val="22"/>
          <w:lang w:val="fr-BE"/>
        </w:rPr>
        <w:t xml:space="preserve"> </w:t>
      </w:r>
      <w:r w:rsidR="009411D6" w:rsidRPr="00924C70">
        <w:rPr>
          <w:rStyle w:val="Accentuation"/>
          <w:rFonts w:asciiTheme="minorHAnsi" w:hAnsiTheme="minorHAnsi" w:cstheme="minorHAnsi"/>
          <w:i w:val="0"/>
          <w:sz w:val="22"/>
          <w:szCs w:val="22"/>
          <w:lang w:val="fr-BE"/>
        </w:rPr>
        <w:t xml:space="preserve">les </w:t>
      </w:r>
      <w:r w:rsidR="00450CAA">
        <w:rPr>
          <w:rStyle w:val="Accentuation"/>
          <w:rFonts w:asciiTheme="minorHAnsi" w:hAnsiTheme="minorHAnsi" w:cstheme="minorHAnsi"/>
          <w:i w:val="0"/>
          <w:sz w:val="22"/>
          <w:szCs w:val="22"/>
          <w:lang w:val="fr-BE"/>
        </w:rPr>
        <w:t>douze</w:t>
      </w:r>
      <w:r w:rsidR="00FD3B2F">
        <w:rPr>
          <w:rStyle w:val="Accentuation"/>
          <w:rFonts w:asciiTheme="minorHAnsi" w:hAnsiTheme="minorHAnsi" w:cstheme="minorHAnsi"/>
          <w:i w:val="0"/>
          <w:sz w:val="22"/>
          <w:szCs w:val="22"/>
          <w:lang w:val="fr-BE"/>
        </w:rPr>
        <w:t xml:space="preserve"> (1</w:t>
      </w:r>
      <w:r w:rsidR="00450CAA">
        <w:rPr>
          <w:rStyle w:val="Accentuation"/>
          <w:rFonts w:asciiTheme="minorHAnsi" w:hAnsiTheme="minorHAnsi" w:cstheme="minorHAnsi"/>
          <w:i w:val="0"/>
          <w:sz w:val="22"/>
          <w:szCs w:val="22"/>
          <w:lang w:val="fr-BE"/>
        </w:rPr>
        <w:t>2</w:t>
      </w:r>
      <w:r w:rsidR="009411D6" w:rsidRPr="00924C70">
        <w:rPr>
          <w:rStyle w:val="Accentuation"/>
          <w:rFonts w:asciiTheme="minorHAnsi" w:hAnsiTheme="minorHAnsi" w:cstheme="minorHAnsi"/>
          <w:i w:val="0"/>
          <w:sz w:val="22"/>
          <w:szCs w:val="22"/>
          <w:lang w:val="fr-BE"/>
        </w:rPr>
        <w:t>) affaires de trafic d’ivoire</w:t>
      </w:r>
      <w:r>
        <w:rPr>
          <w:rStyle w:val="Accentuation"/>
          <w:rFonts w:asciiTheme="minorHAnsi" w:hAnsiTheme="minorHAnsi" w:cstheme="minorHAnsi"/>
          <w:i w:val="0"/>
          <w:sz w:val="22"/>
          <w:szCs w:val="22"/>
          <w:lang w:val="fr-BE"/>
        </w:rPr>
        <w:t xml:space="preserve"> suivies</w:t>
      </w:r>
      <w:r w:rsidR="009411D6" w:rsidRPr="00924C70">
        <w:rPr>
          <w:rStyle w:val="Accentuation"/>
          <w:rFonts w:asciiTheme="minorHAnsi" w:hAnsiTheme="minorHAnsi" w:cstheme="minorHAnsi"/>
          <w:i w:val="0"/>
          <w:sz w:val="22"/>
          <w:szCs w:val="22"/>
          <w:lang w:val="fr-BE"/>
        </w:rPr>
        <w:t>,</w:t>
      </w:r>
      <w:r w:rsidR="000D1B71">
        <w:rPr>
          <w:rStyle w:val="Accentuation"/>
          <w:rFonts w:asciiTheme="minorHAnsi" w:hAnsiTheme="minorHAnsi" w:cstheme="minorHAnsi"/>
          <w:i w:val="0"/>
          <w:sz w:val="22"/>
          <w:szCs w:val="22"/>
          <w:lang w:val="fr-BE"/>
        </w:rPr>
        <w:t xml:space="preserve"> </w:t>
      </w:r>
      <w:r w:rsidR="00FD3B2F">
        <w:rPr>
          <w:rFonts w:asciiTheme="minorHAnsi" w:hAnsiTheme="minorHAnsi" w:cstheme="minorHAnsi"/>
          <w:sz w:val="22"/>
          <w:szCs w:val="22"/>
          <w:lang w:val="fr-BE"/>
        </w:rPr>
        <w:t>cinq</w:t>
      </w:r>
      <w:r>
        <w:rPr>
          <w:rFonts w:asciiTheme="minorHAnsi" w:hAnsiTheme="minorHAnsi" w:cstheme="minorHAnsi"/>
          <w:sz w:val="22"/>
          <w:szCs w:val="22"/>
          <w:lang w:val="fr-BE"/>
        </w:rPr>
        <w:t xml:space="preserve"> ont eu leur audience de </w:t>
      </w:r>
      <w:r w:rsidR="00FD3B2F">
        <w:rPr>
          <w:rFonts w:asciiTheme="minorHAnsi" w:hAnsiTheme="minorHAnsi" w:cstheme="minorHAnsi"/>
          <w:sz w:val="22"/>
          <w:szCs w:val="22"/>
          <w:lang w:val="fr-BE"/>
        </w:rPr>
        <w:t xml:space="preserve">délibéré. </w:t>
      </w:r>
      <w:r w:rsidR="00893459" w:rsidRPr="00924C70">
        <w:rPr>
          <w:rStyle w:val="Accentuation"/>
          <w:rFonts w:asciiTheme="minorHAnsi" w:hAnsiTheme="minorHAnsi" w:cstheme="minorHAnsi"/>
          <w:i w:val="0"/>
          <w:sz w:val="22"/>
          <w:szCs w:val="22"/>
          <w:lang w:val="fr-BE"/>
        </w:rPr>
        <w:t>Il s’agissait de</w:t>
      </w:r>
      <w:r>
        <w:rPr>
          <w:rStyle w:val="Accentuation"/>
          <w:rFonts w:asciiTheme="minorHAnsi" w:hAnsiTheme="minorHAnsi" w:cstheme="minorHAnsi"/>
          <w:i w:val="0"/>
          <w:sz w:val="22"/>
          <w:szCs w:val="22"/>
          <w:lang w:val="fr-BE"/>
        </w:rPr>
        <w:t xml:space="preserve">s affaires suivantes </w:t>
      </w:r>
      <w:r w:rsidR="00924C70" w:rsidRPr="00924C70">
        <w:rPr>
          <w:rStyle w:val="Accentuation"/>
          <w:rFonts w:asciiTheme="minorHAnsi" w:hAnsiTheme="minorHAnsi" w:cstheme="minorHAnsi"/>
          <w:i w:val="0"/>
          <w:sz w:val="22"/>
          <w:szCs w:val="22"/>
          <w:lang w:val="fr-BE"/>
        </w:rPr>
        <w:t>:</w:t>
      </w:r>
    </w:p>
    <w:p w14:paraId="3EB6C243" w14:textId="77777777" w:rsidR="00FD3B2F" w:rsidRDefault="00FD3B2F" w:rsidP="00924C70">
      <w:pPr>
        <w:spacing w:line="276" w:lineRule="auto"/>
        <w:jc w:val="both"/>
        <w:rPr>
          <w:rStyle w:val="Accentuation"/>
          <w:rFonts w:asciiTheme="minorHAnsi" w:hAnsiTheme="minorHAnsi" w:cstheme="minorHAnsi"/>
          <w:i w:val="0"/>
          <w:sz w:val="22"/>
          <w:szCs w:val="22"/>
          <w:lang w:val="fr-BE"/>
        </w:rPr>
      </w:pPr>
    </w:p>
    <w:p w14:paraId="04474994" w14:textId="77777777" w:rsidR="00FD3B2F" w:rsidRDefault="00FD3B2F" w:rsidP="00FD3B2F">
      <w:pPr>
        <w:shd w:val="clear" w:color="auto" w:fill="FFFFFF"/>
        <w:jc w:val="both"/>
        <w:rPr>
          <w:rFonts w:asciiTheme="minorHAnsi" w:hAnsiTheme="minorHAnsi" w:cstheme="minorHAnsi"/>
          <w:b/>
          <w:bCs/>
          <w:color w:val="1D2228"/>
          <w:sz w:val="22"/>
          <w:szCs w:val="22"/>
          <w:lang w:eastAsia="fr-FR"/>
        </w:rPr>
      </w:pPr>
      <w:r w:rsidRPr="006B0C1C">
        <w:rPr>
          <w:rStyle w:val="Accentuation"/>
          <w:rFonts w:asciiTheme="minorHAnsi" w:hAnsiTheme="minorHAnsi" w:cstheme="minorHAnsi"/>
          <w:b/>
          <w:sz w:val="22"/>
          <w:szCs w:val="22"/>
          <w:u w:val="single"/>
        </w:rPr>
        <w:t xml:space="preserve">Affaire MP &amp; EF contre </w:t>
      </w:r>
      <w:r w:rsidRPr="006B0C1C">
        <w:rPr>
          <w:rFonts w:asciiTheme="minorHAnsi" w:hAnsiTheme="minorHAnsi" w:cstheme="minorHAnsi"/>
          <w:b/>
          <w:bCs/>
          <w:color w:val="1D2228"/>
          <w:sz w:val="22"/>
          <w:szCs w:val="22"/>
          <w:lang w:eastAsia="fr-FR"/>
        </w:rPr>
        <w:t>TCHEUKAM Éric</w:t>
      </w:r>
      <w:r w:rsidRPr="006B0C1C">
        <w:rPr>
          <w:rFonts w:asciiTheme="minorHAnsi" w:hAnsiTheme="minorHAnsi" w:cstheme="minorHAnsi"/>
          <w:color w:val="1D2228"/>
          <w:sz w:val="22"/>
          <w:szCs w:val="22"/>
          <w:lang w:eastAsia="fr-FR"/>
        </w:rPr>
        <w:t xml:space="preserve">, </w:t>
      </w:r>
      <w:r w:rsidRPr="006B0C1C">
        <w:rPr>
          <w:rFonts w:asciiTheme="minorHAnsi" w:hAnsiTheme="minorHAnsi" w:cstheme="minorHAnsi"/>
          <w:b/>
          <w:bCs/>
          <w:color w:val="1D2228"/>
          <w:sz w:val="22"/>
          <w:szCs w:val="22"/>
          <w:lang w:eastAsia="fr-FR"/>
        </w:rPr>
        <w:t>NZIENGUI MOUVONDO Murielle</w:t>
      </w:r>
      <w:r w:rsidRPr="006B0C1C">
        <w:rPr>
          <w:rFonts w:asciiTheme="minorHAnsi" w:hAnsiTheme="minorHAnsi" w:cstheme="minorHAnsi"/>
          <w:color w:val="1D2228"/>
          <w:sz w:val="22"/>
          <w:szCs w:val="22"/>
          <w:lang w:eastAsia="fr-FR"/>
        </w:rPr>
        <w:t xml:space="preserve"> et </w:t>
      </w:r>
      <w:r w:rsidRPr="006B0C1C">
        <w:rPr>
          <w:rFonts w:asciiTheme="minorHAnsi" w:hAnsiTheme="minorHAnsi" w:cstheme="minorHAnsi"/>
          <w:b/>
          <w:bCs/>
          <w:color w:val="1D2228"/>
          <w:sz w:val="22"/>
          <w:szCs w:val="22"/>
          <w:lang w:eastAsia="fr-FR"/>
        </w:rPr>
        <w:t xml:space="preserve">DINDOU </w:t>
      </w:r>
      <w:proofErr w:type="spellStart"/>
      <w:r w:rsidRPr="006B0C1C">
        <w:rPr>
          <w:rFonts w:asciiTheme="minorHAnsi" w:hAnsiTheme="minorHAnsi" w:cstheme="minorHAnsi"/>
          <w:b/>
          <w:bCs/>
          <w:color w:val="1D2228"/>
          <w:sz w:val="22"/>
          <w:szCs w:val="22"/>
          <w:lang w:eastAsia="fr-FR"/>
        </w:rPr>
        <w:t>Magui</w:t>
      </w:r>
      <w:proofErr w:type="spellEnd"/>
      <w:r>
        <w:rPr>
          <w:rFonts w:asciiTheme="minorHAnsi" w:hAnsiTheme="minorHAnsi" w:cstheme="minorHAnsi"/>
          <w:b/>
          <w:bCs/>
          <w:color w:val="1D2228"/>
          <w:sz w:val="22"/>
          <w:szCs w:val="22"/>
          <w:lang w:eastAsia="fr-FR"/>
        </w:rPr>
        <w:t> :</w:t>
      </w:r>
    </w:p>
    <w:p w14:paraId="3DDE5FF3" w14:textId="77777777" w:rsidR="00FD3B2F" w:rsidRPr="001D5A8D" w:rsidRDefault="00FD3B2F" w:rsidP="00FD3B2F">
      <w:pPr>
        <w:shd w:val="clear" w:color="auto" w:fill="FFFFFF"/>
        <w:jc w:val="both"/>
        <w:rPr>
          <w:rFonts w:asciiTheme="minorHAnsi" w:hAnsiTheme="minorHAnsi" w:cstheme="minorHAnsi"/>
          <w:iCs/>
          <w:color w:val="1D2228"/>
          <w:sz w:val="22"/>
          <w:szCs w:val="22"/>
          <w:lang w:eastAsia="fr-FR"/>
        </w:rPr>
      </w:pPr>
      <w:r w:rsidRPr="001D5A8D">
        <w:rPr>
          <w:rFonts w:asciiTheme="minorHAnsi" w:hAnsiTheme="minorHAnsi" w:cstheme="minorHAnsi"/>
          <w:iCs/>
          <w:color w:val="1D2228"/>
          <w:sz w:val="22"/>
          <w:szCs w:val="22"/>
          <w:lang w:eastAsia="fr-FR"/>
        </w:rPr>
        <w:t>Le tribunal, après en avoir délibéré conformément à la loi, statuant publiquement et contradictoirement, en matière correctionnelle et en première ressort.</w:t>
      </w:r>
      <w:r w:rsidRPr="001D5A8D">
        <w:rPr>
          <w:rFonts w:asciiTheme="minorHAnsi" w:hAnsiTheme="minorHAnsi" w:cstheme="minorHAnsi"/>
          <w:sz w:val="22"/>
          <w:szCs w:val="22"/>
          <w:lang w:eastAsia="fr-FR"/>
        </w:rPr>
        <w:t xml:space="preserve"> </w:t>
      </w:r>
      <w:r w:rsidRPr="001D5A8D">
        <w:rPr>
          <w:rFonts w:asciiTheme="minorHAnsi" w:hAnsiTheme="minorHAnsi" w:cstheme="minorHAnsi"/>
          <w:iCs/>
          <w:color w:val="1D2228"/>
          <w:sz w:val="22"/>
          <w:szCs w:val="22"/>
          <w:lang w:eastAsia="fr-FR"/>
        </w:rPr>
        <w:t xml:space="preserve">Déclare, </w:t>
      </w:r>
      <w:r w:rsidRPr="001D5A8D">
        <w:rPr>
          <w:rFonts w:asciiTheme="minorHAnsi" w:hAnsiTheme="minorHAnsi" w:cstheme="minorHAnsi"/>
          <w:bCs/>
          <w:iCs/>
          <w:color w:val="1D2228"/>
          <w:sz w:val="22"/>
          <w:szCs w:val="22"/>
          <w:lang w:eastAsia="fr-FR"/>
        </w:rPr>
        <w:t>DINDOU MAGUI</w:t>
      </w:r>
      <w:r w:rsidRPr="001D5A8D">
        <w:rPr>
          <w:rFonts w:asciiTheme="minorHAnsi" w:hAnsiTheme="minorHAnsi" w:cstheme="minorHAnsi"/>
          <w:iCs/>
          <w:color w:val="1D2228"/>
          <w:sz w:val="22"/>
          <w:szCs w:val="22"/>
          <w:lang w:eastAsia="fr-FR"/>
        </w:rPr>
        <w:t xml:space="preserve"> et </w:t>
      </w:r>
      <w:r w:rsidRPr="001D5A8D">
        <w:rPr>
          <w:rFonts w:asciiTheme="minorHAnsi" w:hAnsiTheme="minorHAnsi" w:cstheme="minorHAnsi"/>
          <w:bCs/>
          <w:iCs/>
          <w:color w:val="1D2228"/>
          <w:sz w:val="22"/>
          <w:szCs w:val="22"/>
          <w:lang w:eastAsia="fr-FR"/>
        </w:rPr>
        <w:t>TCHEUKAM ÉRIC</w:t>
      </w:r>
      <w:r w:rsidRPr="001D5A8D">
        <w:rPr>
          <w:rFonts w:asciiTheme="minorHAnsi" w:hAnsiTheme="minorHAnsi" w:cstheme="minorHAnsi"/>
          <w:iCs/>
          <w:color w:val="1D2228"/>
          <w:sz w:val="22"/>
          <w:szCs w:val="22"/>
          <w:lang w:eastAsia="fr-FR"/>
        </w:rPr>
        <w:t xml:space="preserve"> non coupables du délit de détention illégale de pointes d'ivoire. Les relaxes purement et simplement. En revanche, requalifie le délit de tentative de commercialisation de pointes d'ivoire initialement reconnu à leur encontre, en délit de complicité de tentative de commercialisation de pointes d'ivoire, les en déclare coupables.</w:t>
      </w:r>
      <w:r w:rsidRPr="001D5A8D">
        <w:rPr>
          <w:rFonts w:asciiTheme="minorHAnsi" w:hAnsiTheme="minorHAnsi" w:cstheme="minorHAnsi"/>
          <w:sz w:val="22"/>
          <w:szCs w:val="22"/>
          <w:lang w:eastAsia="fr-FR"/>
        </w:rPr>
        <w:t xml:space="preserve"> </w:t>
      </w:r>
      <w:r w:rsidRPr="001D5A8D">
        <w:rPr>
          <w:rFonts w:asciiTheme="minorHAnsi" w:hAnsiTheme="minorHAnsi" w:cstheme="minorHAnsi"/>
          <w:iCs/>
          <w:color w:val="1D2228"/>
          <w:sz w:val="22"/>
          <w:szCs w:val="22"/>
          <w:lang w:eastAsia="fr-FR"/>
        </w:rPr>
        <w:t xml:space="preserve">Déclare tout aussi, </w:t>
      </w:r>
      <w:r w:rsidRPr="001D5A8D">
        <w:rPr>
          <w:rFonts w:asciiTheme="minorHAnsi" w:hAnsiTheme="minorHAnsi" w:cstheme="minorHAnsi"/>
          <w:bCs/>
          <w:iCs/>
          <w:color w:val="1D2228"/>
          <w:sz w:val="22"/>
          <w:szCs w:val="22"/>
          <w:lang w:eastAsia="fr-FR"/>
        </w:rPr>
        <w:t>NZIENGUI MOUVONDO Murielle</w:t>
      </w:r>
      <w:r w:rsidRPr="001D5A8D">
        <w:rPr>
          <w:rFonts w:asciiTheme="minorHAnsi" w:hAnsiTheme="minorHAnsi" w:cstheme="minorHAnsi"/>
          <w:iCs/>
          <w:color w:val="1D2228"/>
          <w:sz w:val="22"/>
          <w:szCs w:val="22"/>
          <w:lang w:eastAsia="fr-FR"/>
        </w:rPr>
        <w:t xml:space="preserve">, coupable du délit de détention et tentative de commercialisation des pointes d'ivoire. En répression, les condamne chacun à 12 mois d'emprisonnement ferme dont 6 mois avec </w:t>
      </w:r>
      <w:proofErr w:type="gramStart"/>
      <w:r w:rsidRPr="001D5A8D">
        <w:rPr>
          <w:rFonts w:asciiTheme="minorHAnsi" w:hAnsiTheme="minorHAnsi" w:cstheme="minorHAnsi"/>
          <w:iCs/>
          <w:color w:val="1D2228"/>
          <w:sz w:val="22"/>
          <w:szCs w:val="22"/>
          <w:lang w:eastAsia="fr-FR"/>
        </w:rPr>
        <w:t>sursis;</w:t>
      </w:r>
      <w:proofErr w:type="gramEnd"/>
      <w:r w:rsidRPr="001D5A8D">
        <w:rPr>
          <w:rFonts w:asciiTheme="minorHAnsi" w:hAnsiTheme="minorHAnsi" w:cstheme="minorHAnsi"/>
          <w:iCs/>
          <w:color w:val="1D2228"/>
          <w:sz w:val="22"/>
          <w:szCs w:val="22"/>
          <w:lang w:eastAsia="fr-FR"/>
        </w:rPr>
        <w:t xml:space="preserve"> et à une amende de 1.750.000fcfa. En la forme, reçois la constitution de la partie civile de l'administration des Eaux et forêts. Au fond, condamne </w:t>
      </w:r>
      <w:r w:rsidRPr="001D5A8D">
        <w:rPr>
          <w:rFonts w:asciiTheme="minorHAnsi" w:hAnsiTheme="minorHAnsi" w:cstheme="minorHAnsi"/>
          <w:bCs/>
          <w:iCs/>
          <w:color w:val="1D2228"/>
          <w:sz w:val="22"/>
          <w:szCs w:val="22"/>
          <w:lang w:eastAsia="fr-FR"/>
        </w:rPr>
        <w:t>NZIENGUI MOUVONDO Murielle</w:t>
      </w:r>
      <w:r w:rsidRPr="001D5A8D">
        <w:rPr>
          <w:rFonts w:asciiTheme="minorHAnsi" w:hAnsiTheme="minorHAnsi" w:cstheme="minorHAnsi"/>
          <w:iCs/>
          <w:color w:val="1D2228"/>
          <w:sz w:val="22"/>
          <w:szCs w:val="22"/>
          <w:lang w:eastAsia="fr-FR"/>
        </w:rPr>
        <w:t xml:space="preserve">, </w:t>
      </w:r>
      <w:r w:rsidRPr="001D5A8D">
        <w:rPr>
          <w:rFonts w:asciiTheme="minorHAnsi" w:hAnsiTheme="minorHAnsi" w:cstheme="minorHAnsi"/>
          <w:bCs/>
          <w:iCs/>
          <w:color w:val="1D2228"/>
          <w:sz w:val="22"/>
          <w:szCs w:val="22"/>
          <w:lang w:eastAsia="fr-FR"/>
        </w:rPr>
        <w:t>DINDOU MAGUI</w:t>
      </w:r>
      <w:r w:rsidRPr="001D5A8D">
        <w:rPr>
          <w:rFonts w:asciiTheme="minorHAnsi" w:hAnsiTheme="minorHAnsi" w:cstheme="minorHAnsi"/>
          <w:iCs/>
          <w:color w:val="1D2228"/>
          <w:sz w:val="22"/>
          <w:szCs w:val="22"/>
          <w:lang w:eastAsia="fr-FR"/>
        </w:rPr>
        <w:t xml:space="preserve"> et </w:t>
      </w:r>
      <w:r w:rsidRPr="001D5A8D">
        <w:rPr>
          <w:rFonts w:asciiTheme="minorHAnsi" w:hAnsiTheme="minorHAnsi" w:cstheme="minorHAnsi"/>
          <w:bCs/>
          <w:iCs/>
          <w:color w:val="1D2228"/>
          <w:sz w:val="22"/>
          <w:szCs w:val="22"/>
          <w:lang w:eastAsia="fr-FR"/>
        </w:rPr>
        <w:t>TCHEUKAM ÉRIC</w:t>
      </w:r>
      <w:r w:rsidRPr="001D5A8D">
        <w:rPr>
          <w:rFonts w:asciiTheme="minorHAnsi" w:hAnsiTheme="minorHAnsi" w:cstheme="minorHAnsi"/>
          <w:iCs/>
          <w:color w:val="1D2228"/>
          <w:sz w:val="22"/>
          <w:szCs w:val="22"/>
          <w:lang w:eastAsia="fr-FR"/>
        </w:rPr>
        <w:t xml:space="preserve"> à lui payer solidairement la somme de 1.000.000 FCFA à titre de dommages et intérêts.</w:t>
      </w:r>
      <w:r w:rsidRPr="001D5A8D">
        <w:rPr>
          <w:rFonts w:asciiTheme="minorHAnsi" w:hAnsiTheme="minorHAnsi" w:cstheme="minorHAnsi"/>
          <w:sz w:val="22"/>
          <w:szCs w:val="22"/>
          <w:lang w:eastAsia="fr-FR"/>
        </w:rPr>
        <w:t xml:space="preserve"> </w:t>
      </w:r>
      <w:r w:rsidRPr="001D5A8D">
        <w:rPr>
          <w:rFonts w:asciiTheme="minorHAnsi" w:hAnsiTheme="minorHAnsi" w:cstheme="minorHAnsi"/>
          <w:iCs/>
          <w:color w:val="1D2228"/>
          <w:sz w:val="22"/>
          <w:szCs w:val="22"/>
          <w:lang w:eastAsia="fr-FR"/>
        </w:rPr>
        <w:t> Ordonne la mise à disposition des scellés objet de la présente procédure à l'administration compétente. Les condamne en outre, aux dépens ;</w:t>
      </w:r>
    </w:p>
    <w:p w14:paraId="1713B510" w14:textId="77777777" w:rsidR="00FD3B2F" w:rsidRPr="00FD3B2F" w:rsidRDefault="00FD3B2F" w:rsidP="00FD3B2F">
      <w:pPr>
        <w:shd w:val="clear" w:color="auto" w:fill="FFFFFF"/>
        <w:jc w:val="both"/>
        <w:rPr>
          <w:rFonts w:asciiTheme="minorHAnsi" w:hAnsiTheme="minorHAnsi" w:cstheme="minorHAnsi"/>
          <w:b/>
          <w:bCs/>
          <w:color w:val="1D2228"/>
          <w:sz w:val="22"/>
          <w:szCs w:val="22"/>
          <w:lang w:eastAsia="fr-FR"/>
        </w:rPr>
      </w:pPr>
    </w:p>
    <w:p w14:paraId="6A15DABC" w14:textId="77777777" w:rsidR="001D5A8D" w:rsidRDefault="00FD3B2F" w:rsidP="001D5A8D">
      <w:pPr>
        <w:jc w:val="both"/>
        <w:rPr>
          <w:rFonts w:asciiTheme="minorHAnsi" w:hAnsiTheme="minorHAnsi" w:cstheme="minorHAnsi"/>
          <w:b/>
          <w:bCs/>
          <w:color w:val="1D2228"/>
          <w:sz w:val="22"/>
          <w:szCs w:val="22"/>
          <w:lang w:eastAsia="fr-FR"/>
        </w:rPr>
      </w:pPr>
      <w:r w:rsidRPr="006B0C1C">
        <w:rPr>
          <w:rStyle w:val="Accentuation"/>
          <w:rFonts w:asciiTheme="minorHAnsi" w:hAnsiTheme="minorHAnsi" w:cstheme="minorHAnsi"/>
          <w:b/>
          <w:sz w:val="22"/>
          <w:szCs w:val="22"/>
          <w:u w:val="single"/>
        </w:rPr>
        <w:t xml:space="preserve">Affaire MP &amp; EF contre </w:t>
      </w:r>
      <w:r w:rsidRPr="006B0C1C">
        <w:rPr>
          <w:rFonts w:asciiTheme="minorHAnsi" w:hAnsiTheme="minorHAnsi" w:cstheme="minorHAnsi"/>
          <w:b/>
          <w:bCs/>
          <w:color w:val="1D2228"/>
          <w:sz w:val="22"/>
          <w:szCs w:val="22"/>
          <w:lang w:eastAsia="fr-FR"/>
        </w:rPr>
        <w:t>ABOUI NDONG jean Blaise</w:t>
      </w:r>
      <w:r w:rsidRPr="006B0C1C">
        <w:rPr>
          <w:rFonts w:asciiTheme="minorHAnsi" w:hAnsiTheme="minorHAnsi" w:cstheme="minorHAnsi"/>
          <w:color w:val="1D2228"/>
          <w:sz w:val="22"/>
          <w:szCs w:val="22"/>
          <w:lang w:eastAsia="fr-FR"/>
        </w:rPr>
        <w:t xml:space="preserve">, </w:t>
      </w:r>
      <w:r w:rsidRPr="006B0C1C">
        <w:rPr>
          <w:rFonts w:asciiTheme="minorHAnsi" w:hAnsiTheme="minorHAnsi" w:cstheme="minorHAnsi"/>
          <w:b/>
          <w:bCs/>
          <w:color w:val="1D2228"/>
          <w:sz w:val="22"/>
          <w:szCs w:val="22"/>
          <w:lang w:eastAsia="fr-FR"/>
        </w:rPr>
        <w:t>NGUEMA NGOMO Célestin</w:t>
      </w:r>
      <w:r w:rsidRPr="006B0C1C">
        <w:rPr>
          <w:rFonts w:asciiTheme="minorHAnsi" w:hAnsiTheme="minorHAnsi" w:cstheme="minorHAnsi"/>
          <w:color w:val="1D2228"/>
          <w:sz w:val="22"/>
          <w:szCs w:val="22"/>
          <w:lang w:eastAsia="fr-FR"/>
        </w:rPr>
        <w:t xml:space="preserve">, </w:t>
      </w:r>
      <w:r w:rsidRPr="006B0C1C">
        <w:rPr>
          <w:rFonts w:asciiTheme="minorHAnsi" w:hAnsiTheme="minorHAnsi" w:cstheme="minorHAnsi"/>
          <w:b/>
          <w:bCs/>
          <w:color w:val="1D2228"/>
          <w:sz w:val="22"/>
          <w:szCs w:val="22"/>
          <w:lang w:eastAsia="fr-FR"/>
        </w:rPr>
        <w:t>ABENE NDOUMA</w:t>
      </w:r>
      <w:r w:rsidR="001D5A8D">
        <w:rPr>
          <w:rFonts w:asciiTheme="minorHAnsi" w:hAnsiTheme="minorHAnsi" w:cstheme="minorHAnsi"/>
          <w:b/>
          <w:bCs/>
          <w:color w:val="1D2228"/>
          <w:sz w:val="22"/>
          <w:szCs w:val="22"/>
          <w:lang w:eastAsia="fr-FR"/>
        </w:rPr>
        <w:t> :</w:t>
      </w:r>
    </w:p>
    <w:p w14:paraId="637559C7" w14:textId="77777777" w:rsidR="00FD3B2F" w:rsidRPr="001D5A8D" w:rsidRDefault="00FD3B2F" w:rsidP="001D5A8D">
      <w:pPr>
        <w:jc w:val="both"/>
        <w:rPr>
          <w:rFonts w:asciiTheme="minorHAnsi" w:hAnsiTheme="minorHAnsi" w:cstheme="minorHAnsi"/>
          <w:bCs/>
          <w:color w:val="1D2228"/>
          <w:sz w:val="22"/>
          <w:szCs w:val="22"/>
          <w:lang w:eastAsia="fr-FR"/>
        </w:rPr>
      </w:pPr>
      <w:r w:rsidRPr="001D5A8D">
        <w:rPr>
          <w:rFonts w:asciiTheme="minorHAnsi" w:hAnsiTheme="minorHAnsi" w:cstheme="minorHAnsi"/>
          <w:iCs/>
          <w:color w:val="1D2228"/>
          <w:sz w:val="22"/>
          <w:szCs w:val="22"/>
          <w:lang w:eastAsia="fr-FR"/>
        </w:rPr>
        <w:t>Le tribunal, après en avoir délibéré conformément à la loi statuant publiquement et contradictoirement en matière correctionnelle et en première ressort.</w:t>
      </w:r>
      <w:r w:rsidRPr="001D5A8D">
        <w:rPr>
          <w:rFonts w:asciiTheme="minorHAnsi" w:hAnsiTheme="minorHAnsi" w:cstheme="minorHAnsi"/>
          <w:sz w:val="22"/>
          <w:szCs w:val="22"/>
          <w:lang w:eastAsia="fr-FR"/>
        </w:rPr>
        <w:t xml:space="preserve"> </w:t>
      </w:r>
      <w:r w:rsidRPr="001D5A8D">
        <w:rPr>
          <w:rFonts w:asciiTheme="minorHAnsi" w:hAnsiTheme="minorHAnsi" w:cstheme="minorHAnsi"/>
          <w:iCs/>
          <w:color w:val="1D2228"/>
          <w:sz w:val="22"/>
          <w:szCs w:val="22"/>
          <w:lang w:eastAsia="fr-FR"/>
        </w:rPr>
        <w:t xml:space="preserve">Déclare, </w:t>
      </w:r>
      <w:r w:rsidRPr="001D5A8D">
        <w:rPr>
          <w:rFonts w:asciiTheme="minorHAnsi" w:hAnsiTheme="minorHAnsi" w:cstheme="minorHAnsi"/>
          <w:bCs/>
          <w:iCs/>
          <w:color w:val="1D2228"/>
          <w:sz w:val="22"/>
          <w:szCs w:val="22"/>
          <w:lang w:eastAsia="fr-FR"/>
        </w:rPr>
        <w:t>ABOUI NDONG jean Blaise</w:t>
      </w:r>
      <w:r w:rsidRPr="001D5A8D">
        <w:rPr>
          <w:rFonts w:asciiTheme="minorHAnsi" w:hAnsiTheme="minorHAnsi" w:cstheme="minorHAnsi"/>
          <w:iCs/>
          <w:color w:val="1D2228"/>
          <w:sz w:val="22"/>
          <w:szCs w:val="22"/>
          <w:lang w:eastAsia="fr-FR"/>
        </w:rPr>
        <w:t xml:space="preserve"> coupable du délit de tentative de commercialisation de pointes d'ivoire d'une part, d'autre part, déclare </w:t>
      </w:r>
      <w:r w:rsidRPr="001D5A8D">
        <w:rPr>
          <w:rFonts w:asciiTheme="minorHAnsi" w:hAnsiTheme="minorHAnsi" w:cstheme="minorHAnsi"/>
          <w:bCs/>
          <w:iCs/>
          <w:color w:val="1D2228"/>
          <w:sz w:val="22"/>
          <w:szCs w:val="22"/>
          <w:lang w:eastAsia="fr-FR"/>
        </w:rPr>
        <w:t>NGUEMA NGOMO Célestin</w:t>
      </w:r>
      <w:r w:rsidRPr="001D5A8D">
        <w:rPr>
          <w:rFonts w:asciiTheme="minorHAnsi" w:hAnsiTheme="minorHAnsi" w:cstheme="minorHAnsi"/>
          <w:iCs/>
          <w:color w:val="1D2228"/>
          <w:sz w:val="22"/>
          <w:szCs w:val="22"/>
          <w:lang w:eastAsia="fr-FR"/>
        </w:rPr>
        <w:t xml:space="preserve"> et </w:t>
      </w:r>
      <w:r w:rsidRPr="001D5A8D">
        <w:rPr>
          <w:rFonts w:asciiTheme="minorHAnsi" w:hAnsiTheme="minorHAnsi" w:cstheme="minorHAnsi"/>
          <w:bCs/>
          <w:iCs/>
          <w:color w:val="1D2228"/>
          <w:sz w:val="22"/>
          <w:szCs w:val="22"/>
          <w:lang w:eastAsia="fr-FR"/>
        </w:rPr>
        <w:t>ABENE NDOUMA</w:t>
      </w:r>
      <w:r w:rsidRPr="001D5A8D">
        <w:rPr>
          <w:rFonts w:asciiTheme="minorHAnsi" w:hAnsiTheme="minorHAnsi" w:cstheme="minorHAnsi"/>
          <w:iCs/>
          <w:color w:val="1D2228"/>
          <w:sz w:val="22"/>
          <w:szCs w:val="22"/>
          <w:lang w:eastAsia="fr-FR"/>
        </w:rPr>
        <w:t xml:space="preserve"> non coupables de détention de trophées d'une espèce intégralement protégée. </w:t>
      </w:r>
      <w:r w:rsidR="001D5A8D" w:rsidRPr="001D5A8D">
        <w:rPr>
          <w:rFonts w:asciiTheme="minorHAnsi" w:hAnsiTheme="minorHAnsi" w:cstheme="minorHAnsi"/>
          <w:iCs/>
          <w:color w:val="1D2228"/>
          <w:sz w:val="22"/>
          <w:szCs w:val="22"/>
          <w:lang w:eastAsia="fr-FR"/>
        </w:rPr>
        <w:t>Les relaxes</w:t>
      </w:r>
      <w:r w:rsidRPr="001D5A8D">
        <w:rPr>
          <w:rFonts w:asciiTheme="minorHAnsi" w:hAnsiTheme="minorHAnsi" w:cstheme="minorHAnsi"/>
          <w:iCs/>
          <w:color w:val="1D2228"/>
          <w:sz w:val="22"/>
          <w:szCs w:val="22"/>
          <w:lang w:eastAsia="fr-FR"/>
        </w:rPr>
        <w:t xml:space="preserve"> purement et simplement.  En revanche, déclare </w:t>
      </w:r>
      <w:r w:rsidRPr="001D5A8D">
        <w:rPr>
          <w:rFonts w:asciiTheme="minorHAnsi" w:hAnsiTheme="minorHAnsi" w:cstheme="minorHAnsi"/>
          <w:bCs/>
          <w:iCs/>
          <w:color w:val="1D2228"/>
          <w:sz w:val="22"/>
          <w:szCs w:val="22"/>
          <w:lang w:eastAsia="fr-FR"/>
        </w:rPr>
        <w:t>NGUEMA NGOMO Célestin</w:t>
      </w:r>
      <w:r w:rsidRPr="001D5A8D">
        <w:rPr>
          <w:rFonts w:asciiTheme="minorHAnsi" w:hAnsiTheme="minorHAnsi" w:cstheme="minorHAnsi"/>
          <w:iCs/>
          <w:color w:val="1D2228"/>
          <w:sz w:val="22"/>
          <w:szCs w:val="22"/>
          <w:lang w:eastAsia="fr-FR"/>
        </w:rPr>
        <w:t xml:space="preserve">, </w:t>
      </w:r>
      <w:r w:rsidRPr="001D5A8D">
        <w:rPr>
          <w:rFonts w:asciiTheme="minorHAnsi" w:hAnsiTheme="minorHAnsi" w:cstheme="minorHAnsi"/>
          <w:bCs/>
          <w:iCs/>
          <w:color w:val="1D2228"/>
          <w:sz w:val="22"/>
          <w:szCs w:val="22"/>
          <w:lang w:eastAsia="fr-FR"/>
        </w:rPr>
        <w:t>ABENE NDOUMA</w:t>
      </w:r>
      <w:r w:rsidRPr="001D5A8D">
        <w:rPr>
          <w:rFonts w:asciiTheme="minorHAnsi" w:hAnsiTheme="minorHAnsi" w:cstheme="minorHAnsi"/>
          <w:iCs/>
          <w:color w:val="1D2228"/>
          <w:sz w:val="22"/>
          <w:szCs w:val="22"/>
          <w:lang w:eastAsia="fr-FR"/>
        </w:rPr>
        <w:t xml:space="preserve"> et </w:t>
      </w:r>
      <w:r w:rsidRPr="001D5A8D">
        <w:rPr>
          <w:rFonts w:asciiTheme="minorHAnsi" w:hAnsiTheme="minorHAnsi" w:cstheme="minorHAnsi"/>
          <w:bCs/>
          <w:iCs/>
          <w:color w:val="1D2228"/>
          <w:sz w:val="22"/>
          <w:szCs w:val="22"/>
          <w:lang w:eastAsia="fr-FR"/>
        </w:rPr>
        <w:t>ABOUI NDONG jean Blaise</w:t>
      </w:r>
      <w:r w:rsidRPr="001D5A8D">
        <w:rPr>
          <w:rFonts w:asciiTheme="minorHAnsi" w:hAnsiTheme="minorHAnsi" w:cstheme="minorHAnsi"/>
          <w:iCs/>
          <w:color w:val="1D2228"/>
          <w:sz w:val="22"/>
          <w:szCs w:val="22"/>
          <w:lang w:eastAsia="fr-FR"/>
        </w:rPr>
        <w:t xml:space="preserve"> coupables de détention illégale de pointes d'ivoire. Déclare tout aussi, </w:t>
      </w:r>
      <w:r w:rsidRPr="001D5A8D">
        <w:rPr>
          <w:rFonts w:asciiTheme="minorHAnsi" w:hAnsiTheme="minorHAnsi" w:cstheme="minorHAnsi"/>
          <w:bCs/>
          <w:iCs/>
          <w:color w:val="1D2228"/>
          <w:sz w:val="22"/>
          <w:szCs w:val="22"/>
          <w:lang w:eastAsia="fr-FR"/>
        </w:rPr>
        <w:t>NGUEMA NGOMO Célestin</w:t>
      </w:r>
      <w:r w:rsidRPr="001D5A8D">
        <w:rPr>
          <w:rFonts w:asciiTheme="minorHAnsi" w:hAnsiTheme="minorHAnsi" w:cstheme="minorHAnsi"/>
          <w:iCs/>
          <w:color w:val="1D2228"/>
          <w:sz w:val="22"/>
          <w:szCs w:val="22"/>
          <w:lang w:eastAsia="fr-FR"/>
        </w:rPr>
        <w:t xml:space="preserve"> et </w:t>
      </w:r>
      <w:r w:rsidRPr="001D5A8D">
        <w:rPr>
          <w:rFonts w:asciiTheme="minorHAnsi" w:hAnsiTheme="minorHAnsi" w:cstheme="minorHAnsi"/>
          <w:bCs/>
          <w:iCs/>
          <w:color w:val="1D2228"/>
          <w:sz w:val="22"/>
          <w:szCs w:val="22"/>
          <w:lang w:eastAsia="fr-FR"/>
        </w:rPr>
        <w:t>ABENE NDOUMA</w:t>
      </w:r>
      <w:r w:rsidRPr="001D5A8D">
        <w:rPr>
          <w:rFonts w:asciiTheme="minorHAnsi" w:hAnsiTheme="minorHAnsi" w:cstheme="minorHAnsi"/>
          <w:iCs/>
          <w:color w:val="1D2228"/>
          <w:sz w:val="22"/>
          <w:szCs w:val="22"/>
          <w:lang w:eastAsia="fr-FR"/>
        </w:rPr>
        <w:t xml:space="preserve"> coupables de tentative de commercialisation de trophées d'une espèce intégralement protégée. En répression, les condamne à 12 mois d'emprisonnement ferme a sorti de 6 mois de sursis et à une amende de 1.500 000fcfa.</w:t>
      </w:r>
      <w:r w:rsidRPr="001D5A8D">
        <w:rPr>
          <w:rFonts w:asciiTheme="minorHAnsi" w:hAnsiTheme="minorHAnsi" w:cstheme="minorHAnsi"/>
          <w:sz w:val="22"/>
          <w:szCs w:val="22"/>
          <w:lang w:eastAsia="fr-FR"/>
        </w:rPr>
        <w:t xml:space="preserve"> </w:t>
      </w:r>
      <w:r w:rsidRPr="001D5A8D">
        <w:rPr>
          <w:rFonts w:asciiTheme="minorHAnsi" w:hAnsiTheme="minorHAnsi" w:cstheme="minorHAnsi"/>
          <w:iCs/>
          <w:color w:val="1D2228"/>
          <w:sz w:val="22"/>
          <w:szCs w:val="22"/>
          <w:lang w:eastAsia="fr-FR"/>
        </w:rPr>
        <w:t xml:space="preserve"> En la forme, reçois la constitution de la partie civile de l'administration des Eaux et forêts. </w:t>
      </w:r>
      <w:r w:rsidRPr="001D5A8D">
        <w:rPr>
          <w:rFonts w:asciiTheme="minorHAnsi" w:hAnsiTheme="minorHAnsi" w:cstheme="minorHAnsi"/>
          <w:sz w:val="22"/>
          <w:szCs w:val="22"/>
          <w:lang w:eastAsia="fr-FR"/>
        </w:rPr>
        <w:t xml:space="preserve"> </w:t>
      </w:r>
      <w:r w:rsidRPr="001D5A8D">
        <w:rPr>
          <w:rFonts w:asciiTheme="minorHAnsi" w:hAnsiTheme="minorHAnsi" w:cstheme="minorHAnsi"/>
          <w:iCs/>
          <w:color w:val="1D2228"/>
          <w:sz w:val="22"/>
          <w:szCs w:val="22"/>
          <w:lang w:eastAsia="fr-FR"/>
        </w:rPr>
        <w:t>Au fond, les condamne à lui payer solidairement la somme de 5.000.000fcfa à titre de dommages et intérêts.</w:t>
      </w:r>
      <w:r w:rsidR="00C4008E">
        <w:rPr>
          <w:rFonts w:asciiTheme="minorHAnsi" w:hAnsiTheme="minorHAnsi" w:cstheme="minorHAnsi"/>
          <w:iCs/>
          <w:color w:val="1D2228"/>
          <w:sz w:val="22"/>
          <w:szCs w:val="22"/>
          <w:lang w:eastAsia="fr-FR"/>
        </w:rPr>
        <w:t xml:space="preserve"> </w:t>
      </w:r>
      <w:r w:rsidRPr="001D5A8D">
        <w:rPr>
          <w:rFonts w:asciiTheme="minorHAnsi" w:hAnsiTheme="minorHAnsi" w:cstheme="minorHAnsi"/>
          <w:iCs/>
          <w:color w:val="1D2228"/>
          <w:sz w:val="22"/>
          <w:szCs w:val="22"/>
          <w:lang w:eastAsia="fr-FR"/>
        </w:rPr>
        <w:t>Ordonne la mise à disposition des scellés objet de la présente procédure à l'administration des Eaux et forêts. Les condamne en outre aux dépens.</w:t>
      </w:r>
    </w:p>
    <w:p w14:paraId="28020E52" w14:textId="77777777" w:rsidR="00FD3B2F" w:rsidRDefault="00FD3B2F" w:rsidP="00FD3B2F">
      <w:pPr>
        <w:shd w:val="clear" w:color="auto" w:fill="FFFFFF"/>
        <w:jc w:val="both"/>
        <w:rPr>
          <w:rFonts w:asciiTheme="minorHAnsi" w:hAnsiTheme="minorHAnsi" w:cstheme="minorHAnsi"/>
          <w:iCs/>
          <w:color w:val="1D2228"/>
          <w:sz w:val="22"/>
          <w:szCs w:val="22"/>
          <w:lang w:eastAsia="fr-FR"/>
        </w:rPr>
      </w:pPr>
    </w:p>
    <w:p w14:paraId="71EC3042" w14:textId="77777777" w:rsidR="00A44A50" w:rsidRDefault="00A44A50" w:rsidP="00FD3B2F">
      <w:pPr>
        <w:shd w:val="clear" w:color="auto" w:fill="FFFFFF"/>
        <w:jc w:val="both"/>
        <w:rPr>
          <w:rStyle w:val="Accentuation"/>
          <w:rFonts w:asciiTheme="minorHAnsi" w:hAnsiTheme="minorHAnsi" w:cstheme="minorHAnsi"/>
          <w:b/>
          <w:sz w:val="22"/>
          <w:szCs w:val="22"/>
          <w:u w:val="single"/>
        </w:rPr>
      </w:pPr>
    </w:p>
    <w:p w14:paraId="0D045754" w14:textId="77777777" w:rsidR="00A44A50" w:rsidRDefault="00A44A50" w:rsidP="00FD3B2F">
      <w:pPr>
        <w:shd w:val="clear" w:color="auto" w:fill="FFFFFF"/>
        <w:jc w:val="both"/>
        <w:rPr>
          <w:rStyle w:val="Accentuation"/>
          <w:rFonts w:asciiTheme="minorHAnsi" w:hAnsiTheme="minorHAnsi" w:cstheme="minorHAnsi"/>
          <w:b/>
          <w:sz w:val="22"/>
          <w:szCs w:val="22"/>
          <w:u w:val="single"/>
        </w:rPr>
      </w:pPr>
    </w:p>
    <w:p w14:paraId="7A96F506" w14:textId="77777777" w:rsidR="00A44A50" w:rsidRDefault="00FD3B2F" w:rsidP="00A44A50">
      <w:pPr>
        <w:shd w:val="clear" w:color="auto" w:fill="FFFFFF"/>
        <w:jc w:val="both"/>
        <w:rPr>
          <w:rFonts w:asciiTheme="minorHAnsi" w:hAnsiTheme="minorHAnsi" w:cstheme="minorHAnsi"/>
          <w:b/>
          <w:bCs/>
          <w:color w:val="1D2228"/>
          <w:sz w:val="22"/>
          <w:szCs w:val="22"/>
          <w:lang w:eastAsia="fr-FR"/>
        </w:rPr>
      </w:pPr>
      <w:r w:rsidRPr="006B0C1C">
        <w:rPr>
          <w:rStyle w:val="Accentuation"/>
          <w:rFonts w:asciiTheme="minorHAnsi" w:hAnsiTheme="minorHAnsi" w:cstheme="minorHAnsi"/>
          <w:b/>
          <w:sz w:val="22"/>
          <w:szCs w:val="22"/>
          <w:u w:val="single"/>
        </w:rPr>
        <w:lastRenderedPageBreak/>
        <w:t xml:space="preserve">Affaire MP &amp; EF </w:t>
      </w:r>
      <w:proofErr w:type="gramStart"/>
      <w:r w:rsidRPr="006B0C1C">
        <w:rPr>
          <w:rStyle w:val="Accentuation"/>
          <w:rFonts w:asciiTheme="minorHAnsi" w:hAnsiTheme="minorHAnsi" w:cstheme="minorHAnsi"/>
          <w:b/>
          <w:sz w:val="22"/>
          <w:szCs w:val="22"/>
          <w:u w:val="single"/>
        </w:rPr>
        <w:t>contre</w:t>
      </w:r>
      <w:r w:rsidRPr="006B0C1C">
        <w:rPr>
          <w:rFonts w:asciiTheme="minorHAnsi" w:hAnsiTheme="minorHAnsi" w:cstheme="minorHAnsi"/>
          <w:color w:val="1D2228"/>
          <w:sz w:val="22"/>
          <w:szCs w:val="22"/>
          <w:lang w:eastAsia="fr-FR"/>
        </w:rPr>
        <w:t>:</w:t>
      </w:r>
      <w:proofErr w:type="gramEnd"/>
      <w:r w:rsidRPr="006B0C1C">
        <w:rPr>
          <w:rFonts w:asciiTheme="minorHAnsi" w:hAnsiTheme="minorHAnsi" w:cstheme="minorHAnsi"/>
          <w:color w:val="1D2228"/>
          <w:sz w:val="22"/>
          <w:szCs w:val="22"/>
          <w:lang w:eastAsia="fr-FR"/>
        </w:rPr>
        <w:t xml:space="preserve"> </w:t>
      </w:r>
      <w:r w:rsidRPr="006B0C1C">
        <w:rPr>
          <w:rFonts w:asciiTheme="minorHAnsi" w:hAnsiTheme="minorHAnsi" w:cstheme="minorHAnsi"/>
          <w:b/>
          <w:bCs/>
          <w:color w:val="1D2228"/>
          <w:sz w:val="22"/>
          <w:szCs w:val="22"/>
          <w:lang w:eastAsia="fr-FR"/>
        </w:rPr>
        <w:t>MONDJO Aimé</w:t>
      </w:r>
      <w:r w:rsidR="00A44A50">
        <w:rPr>
          <w:rFonts w:asciiTheme="minorHAnsi" w:hAnsiTheme="minorHAnsi" w:cstheme="minorHAnsi"/>
          <w:b/>
          <w:bCs/>
          <w:color w:val="1D2228"/>
          <w:sz w:val="22"/>
          <w:szCs w:val="22"/>
          <w:lang w:eastAsia="fr-FR"/>
        </w:rPr>
        <w:t> :</w:t>
      </w:r>
    </w:p>
    <w:p w14:paraId="0C42DA46" w14:textId="77777777" w:rsidR="00A44A50" w:rsidRPr="00A44A50" w:rsidRDefault="00A44A50" w:rsidP="00A44A50">
      <w:pPr>
        <w:shd w:val="clear" w:color="auto" w:fill="FFFFFF"/>
        <w:jc w:val="both"/>
        <w:rPr>
          <w:rFonts w:asciiTheme="minorHAnsi" w:hAnsiTheme="minorHAnsi" w:cstheme="minorHAnsi"/>
          <w:b/>
          <w:bCs/>
          <w:color w:val="1D2228"/>
          <w:sz w:val="22"/>
          <w:szCs w:val="22"/>
          <w:lang w:eastAsia="fr-FR"/>
        </w:rPr>
      </w:pPr>
      <w:r w:rsidRPr="00A44A50">
        <w:rPr>
          <w:rFonts w:asciiTheme="minorHAnsi" w:hAnsiTheme="minorHAnsi" w:cstheme="minorHAnsi"/>
          <w:iCs/>
          <w:color w:val="1D2228"/>
          <w:sz w:val="22"/>
          <w:szCs w:val="22"/>
          <w:lang w:eastAsia="fr-FR"/>
        </w:rPr>
        <w:t xml:space="preserve">Le tribunal, après en avoir délibéré conformément à la loi, statuant publiquement et contradictoirement, en matière correctionnelle et en première ressort.  Déclare, </w:t>
      </w:r>
      <w:r w:rsidRPr="00A44A50">
        <w:rPr>
          <w:rFonts w:asciiTheme="minorHAnsi" w:hAnsiTheme="minorHAnsi" w:cstheme="minorHAnsi"/>
          <w:bCs/>
          <w:iCs/>
          <w:color w:val="1D2228"/>
          <w:sz w:val="22"/>
          <w:szCs w:val="22"/>
          <w:lang w:eastAsia="fr-FR"/>
        </w:rPr>
        <w:t>MONDJO Aimé</w:t>
      </w:r>
      <w:r w:rsidRPr="00A44A50">
        <w:rPr>
          <w:rFonts w:asciiTheme="minorHAnsi" w:hAnsiTheme="minorHAnsi" w:cstheme="minorHAnsi"/>
          <w:iCs/>
          <w:color w:val="1D2228"/>
          <w:sz w:val="22"/>
          <w:szCs w:val="22"/>
          <w:lang w:eastAsia="fr-FR"/>
        </w:rPr>
        <w:t xml:space="preserve"> coupable du délit de détention illégale d'ivoire et tentative de commercialisation de pointes d'ivoire. </w:t>
      </w:r>
      <w:proofErr w:type="gramStart"/>
      <w:r w:rsidRPr="00A44A50">
        <w:rPr>
          <w:rFonts w:asciiTheme="minorHAnsi" w:hAnsiTheme="minorHAnsi" w:cstheme="minorHAnsi"/>
          <w:iCs/>
          <w:color w:val="1D2228"/>
          <w:sz w:val="22"/>
          <w:szCs w:val="22"/>
          <w:lang w:eastAsia="fr-FR"/>
        </w:rPr>
        <w:t>En  répression</w:t>
      </w:r>
      <w:proofErr w:type="gramEnd"/>
      <w:r w:rsidRPr="00A44A50">
        <w:rPr>
          <w:rFonts w:asciiTheme="minorHAnsi" w:hAnsiTheme="minorHAnsi" w:cstheme="minorHAnsi"/>
          <w:iCs/>
          <w:color w:val="1D2228"/>
          <w:sz w:val="22"/>
          <w:szCs w:val="22"/>
          <w:lang w:eastAsia="fr-FR"/>
        </w:rPr>
        <w:t>, le condamne à 12 mois d'emprisonnement ferme et à une amende de 2.000.000 FCFA. Dit qu'il sera sursis à l'exécution de la peine d'amende à hauteur de 1.000.000 FCFA. En la forme, reçois la constitution de la partie civile de l'administration des Eaux et forêts.</w:t>
      </w:r>
      <w:r w:rsidRPr="00A44A50">
        <w:rPr>
          <w:rFonts w:asciiTheme="minorHAnsi" w:hAnsiTheme="minorHAnsi" w:cstheme="minorHAnsi"/>
          <w:sz w:val="22"/>
          <w:szCs w:val="22"/>
          <w:lang w:eastAsia="fr-FR"/>
        </w:rPr>
        <w:t xml:space="preserve"> </w:t>
      </w:r>
      <w:r w:rsidRPr="00A44A50">
        <w:rPr>
          <w:rFonts w:asciiTheme="minorHAnsi" w:hAnsiTheme="minorHAnsi" w:cstheme="minorHAnsi"/>
          <w:iCs/>
          <w:color w:val="1D2228"/>
          <w:sz w:val="22"/>
          <w:szCs w:val="22"/>
          <w:lang w:eastAsia="fr-FR"/>
        </w:rPr>
        <w:t>Au fond, le condamne à lui payer la somme de 100fcfa à titre de dommages et intérêts.</w:t>
      </w:r>
      <w:r>
        <w:rPr>
          <w:rFonts w:asciiTheme="minorHAnsi" w:hAnsiTheme="minorHAnsi" w:cstheme="minorHAnsi"/>
          <w:iCs/>
          <w:color w:val="1D2228"/>
          <w:sz w:val="22"/>
          <w:szCs w:val="22"/>
          <w:lang w:eastAsia="fr-FR"/>
        </w:rPr>
        <w:t xml:space="preserve"> </w:t>
      </w:r>
      <w:r w:rsidRPr="00A44A50">
        <w:rPr>
          <w:rFonts w:asciiTheme="minorHAnsi" w:hAnsiTheme="minorHAnsi" w:cstheme="minorHAnsi"/>
          <w:iCs/>
          <w:color w:val="1D2228"/>
          <w:sz w:val="22"/>
          <w:szCs w:val="22"/>
          <w:lang w:eastAsia="fr-FR"/>
        </w:rPr>
        <w:t xml:space="preserve">Ordonne la mise à disposition des scellés objet de la présente procédure à l'administration compétente </w:t>
      </w:r>
      <w:proofErr w:type="gramStart"/>
      <w:r w:rsidRPr="00A44A50">
        <w:rPr>
          <w:rFonts w:asciiTheme="minorHAnsi" w:hAnsiTheme="minorHAnsi" w:cstheme="minorHAnsi"/>
          <w:iCs/>
          <w:color w:val="1D2228"/>
          <w:sz w:val="22"/>
          <w:szCs w:val="22"/>
          <w:lang w:eastAsia="fr-FR"/>
        </w:rPr>
        <w:t>;  le</w:t>
      </w:r>
      <w:proofErr w:type="gramEnd"/>
      <w:r w:rsidRPr="00A44A50">
        <w:rPr>
          <w:rFonts w:asciiTheme="minorHAnsi" w:hAnsiTheme="minorHAnsi" w:cstheme="minorHAnsi"/>
          <w:iCs/>
          <w:color w:val="1D2228"/>
          <w:sz w:val="22"/>
          <w:szCs w:val="22"/>
          <w:lang w:eastAsia="fr-FR"/>
        </w:rPr>
        <w:t xml:space="preserve"> condamne  en outre, aux dépens</w:t>
      </w:r>
      <w:r>
        <w:rPr>
          <w:rFonts w:asciiTheme="minorHAnsi" w:hAnsiTheme="minorHAnsi" w:cstheme="minorHAnsi"/>
          <w:iCs/>
          <w:color w:val="1D2228"/>
          <w:sz w:val="22"/>
          <w:szCs w:val="22"/>
          <w:lang w:eastAsia="fr-FR"/>
        </w:rPr>
        <w:t> ;</w:t>
      </w:r>
    </w:p>
    <w:p w14:paraId="7BBC62E7" w14:textId="77777777" w:rsidR="00FD3B2F" w:rsidRDefault="00FD3B2F" w:rsidP="00FD3B2F">
      <w:pPr>
        <w:shd w:val="clear" w:color="auto" w:fill="FFFFFF"/>
        <w:jc w:val="both"/>
        <w:rPr>
          <w:rFonts w:asciiTheme="minorHAnsi" w:hAnsiTheme="minorHAnsi" w:cstheme="minorHAnsi"/>
          <w:iCs/>
          <w:color w:val="1D2228"/>
          <w:sz w:val="22"/>
          <w:szCs w:val="22"/>
          <w:lang w:eastAsia="fr-FR"/>
        </w:rPr>
      </w:pPr>
    </w:p>
    <w:p w14:paraId="052B2FF5" w14:textId="77777777" w:rsidR="004F79A8" w:rsidRDefault="00FD3B2F" w:rsidP="004F79A8">
      <w:pPr>
        <w:shd w:val="clear" w:color="auto" w:fill="FFFFFF"/>
        <w:jc w:val="both"/>
        <w:rPr>
          <w:rFonts w:asciiTheme="minorHAnsi" w:hAnsiTheme="minorHAnsi" w:cstheme="minorHAnsi"/>
          <w:iCs/>
          <w:sz w:val="22"/>
          <w:szCs w:val="22"/>
        </w:rPr>
      </w:pPr>
      <w:r w:rsidRPr="006B0C1C">
        <w:rPr>
          <w:rStyle w:val="Accentuation"/>
          <w:rFonts w:asciiTheme="minorHAnsi" w:hAnsiTheme="minorHAnsi" w:cstheme="minorHAnsi"/>
          <w:b/>
          <w:sz w:val="22"/>
          <w:szCs w:val="22"/>
          <w:u w:val="single"/>
        </w:rPr>
        <w:t xml:space="preserve">Affaire MP &amp; EF </w:t>
      </w:r>
      <w:r w:rsidRPr="006B0C1C">
        <w:rPr>
          <w:rFonts w:asciiTheme="minorHAnsi" w:hAnsiTheme="minorHAnsi" w:cstheme="minorHAnsi"/>
          <w:b/>
          <w:bCs/>
          <w:color w:val="1D2228"/>
          <w:sz w:val="22"/>
          <w:szCs w:val="22"/>
          <w:lang w:eastAsia="fr-FR"/>
        </w:rPr>
        <w:t>contre :  MOUANGA MBOUTSOU Béranger, MBOUTSOU Béranger et TATY pierre</w:t>
      </w:r>
      <w:r w:rsidR="004F79A8">
        <w:rPr>
          <w:rFonts w:asciiTheme="minorHAnsi" w:hAnsiTheme="minorHAnsi" w:cstheme="minorHAnsi"/>
          <w:b/>
          <w:bCs/>
          <w:color w:val="1D2228"/>
          <w:sz w:val="22"/>
          <w:szCs w:val="22"/>
          <w:lang w:eastAsia="fr-FR"/>
        </w:rPr>
        <w:t> :</w:t>
      </w:r>
      <w:r w:rsidRPr="006B0C1C">
        <w:rPr>
          <w:rFonts w:asciiTheme="minorHAnsi" w:hAnsiTheme="minorHAnsi" w:cstheme="minorHAnsi"/>
          <w:i/>
          <w:iCs/>
          <w:color w:val="1D2228"/>
          <w:sz w:val="22"/>
          <w:szCs w:val="22"/>
          <w:lang w:eastAsia="fr-FR"/>
        </w:rPr>
        <w:t> </w:t>
      </w:r>
    </w:p>
    <w:p w14:paraId="64DB7D2E" w14:textId="77777777" w:rsidR="00FD3B2F" w:rsidRPr="00C4008E" w:rsidRDefault="004F79A8" w:rsidP="00FD3B2F">
      <w:pPr>
        <w:shd w:val="clear" w:color="auto" w:fill="FFFFFF"/>
        <w:jc w:val="both"/>
        <w:rPr>
          <w:rFonts w:asciiTheme="minorHAnsi" w:hAnsiTheme="minorHAnsi" w:cstheme="minorHAnsi"/>
          <w:iCs/>
          <w:sz w:val="22"/>
          <w:szCs w:val="22"/>
        </w:rPr>
      </w:pPr>
      <w:r w:rsidRPr="004F79A8">
        <w:rPr>
          <w:rFonts w:asciiTheme="minorHAnsi" w:hAnsiTheme="minorHAnsi" w:cstheme="minorHAnsi"/>
          <w:iCs/>
          <w:color w:val="1D2228"/>
          <w:sz w:val="22"/>
          <w:szCs w:val="22"/>
          <w:lang w:eastAsia="fr-FR"/>
        </w:rPr>
        <w:t xml:space="preserve">Le tribunal, après en avoir délibéré conformément à la loi, statuant publiquement et contradictoirement, en matière correctionnelle et en première ressort. Déclare, </w:t>
      </w:r>
      <w:r w:rsidRPr="004F79A8">
        <w:rPr>
          <w:rFonts w:asciiTheme="minorHAnsi" w:hAnsiTheme="minorHAnsi" w:cstheme="minorHAnsi"/>
          <w:bCs/>
          <w:iCs/>
          <w:color w:val="1D2228"/>
          <w:sz w:val="22"/>
          <w:szCs w:val="22"/>
          <w:lang w:eastAsia="fr-FR"/>
        </w:rPr>
        <w:t>TATY Pierre</w:t>
      </w:r>
      <w:r w:rsidRPr="004F79A8">
        <w:rPr>
          <w:rFonts w:asciiTheme="minorHAnsi" w:hAnsiTheme="minorHAnsi" w:cstheme="minorHAnsi"/>
          <w:iCs/>
          <w:color w:val="1D2228"/>
          <w:sz w:val="22"/>
          <w:szCs w:val="22"/>
          <w:lang w:eastAsia="fr-FR"/>
        </w:rPr>
        <w:t xml:space="preserve"> non coupable de tentative de commercialisation de pointes d'ivoire. Le relaxe purement et simplement.   Déclare par ailleurs, </w:t>
      </w:r>
      <w:r w:rsidRPr="004F79A8">
        <w:rPr>
          <w:rFonts w:asciiTheme="minorHAnsi" w:hAnsiTheme="minorHAnsi" w:cstheme="minorHAnsi"/>
          <w:bCs/>
          <w:iCs/>
          <w:color w:val="1D2228"/>
          <w:sz w:val="22"/>
          <w:szCs w:val="22"/>
          <w:lang w:eastAsia="fr-FR"/>
        </w:rPr>
        <w:t>MOUANGA MBOUTSOU Béranger</w:t>
      </w:r>
      <w:r w:rsidRPr="004F79A8">
        <w:rPr>
          <w:rFonts w:asciiTheme="minorHAnsi" w:hAnsiTheme="minorHAnsi" w:cstheme="minorHAnsi"/>
          <w:iCs/>
          <w:color w:val="1D2228"/>
          <w:sz w:val="22"/>
          <w:szCs w:val="22"/>
          <w:lang w:eastAsia="fr-FR"/>
        </w:rPr>
        <w:t xml:space="preserve"> et </w:t>
      </w:r>
      <w:r w:rsidRPr="004F79A8">
        <w:rPr>
          <w:rFonts w:asciiTheme="minorHAnsi" w:hAnsiTheme="minorHAnsi" w:cstheme="minorHAnsi"/>
          <w:bCs/>
          <w:iCs/>
          <w:color w:val="1D2228"/>
          <w:sz w:val="22"/>
          <w:szCs w:val="22"/>
          <w:lang w:eastAsia="fr-FR"/>
        </w:rPr>
        <w:t xml:space="preserve">MBOUTSOU </w:t>
      </w:r>
      <w:proofErr w:type="spellStart"/>
      <w:r w:rsidRPr="004F79A8">
        <w:rPr>
          <w:rFonts w:asciiTheme="minorHAnsi" w:hAnsiTheme="minorHAnsi" w:cstheme="minorHAnsi"/>
          <w:bCs/>
          <w:iCs/>
          <w:color w:val="1D2228"/>
          <w:sz w:val="22"/>
          <w:szCs w:val="22"/>
          <w:lang w:eastAsia="fr-FR"/>
        </w:rPr>
        <w:t>Lary</w:t>
      </w:r>
      <w:proofErr w:type="spellEnd"/>
      <w:r w:rsidRPr="004F79A8">
        <w:rPr>
          <w:rFonts w:asciiTheme="minorHAnsi" w:hAnsiTheme="minorHAnsi" w:cstheme="minorHAnsi"/>
          <w:iCs/>
          <w:color w:val="1D2228"/>
          <w:sz w:val="22"/>
          <w:szCs w:val="22"/>
          <w:lang w:eastAsia="fr-FR"/>
        </w:rPr>
        <w:t xml:space="preserve"> coupables de tentative de commercialisation de pointes d'ivoire. En revanche, </w:t>
      </w:r>
      <w:proofErr w:type="gramStart"/>
      <w:r w:rsidRPr="004F79A8">
        <w:rPr>
          <w:rFonts w:asciiTheme="minorHAnsi" w:hAnsiTheme="minorHAnsi" w:cstheme="minorHAnsi"/>
          <w:iCs/>
          <w:color w:val="1D2228"/>
          <w:sz w:val="22"/>
          <w:szCs w:val="22"/>
          <w:lang w:eastAsia="fr-FR"/>
        </w:rPr>
        <w:t>déclare  tout</w:t>
      </w:r>
      <w:proofErr w:type="gramEnd"/>
      <w:r w:rsidRPr="004F79A8">
        <w:rPr>
          <w:rFonts w:asciiTheme="minorHAnsi" w:hAnsiTheme="minorHAnsi" w:cstheme="minorHAnsi"/>
          <w:iCs/>
          <w:color w:val="1D2228"/>
          <w:sz w:val="22"/>
          <w:szCs w:val="22"/>
          <w:lang w:eastAsia="fr-FR"/>
        </w:rPr>
        <w:t xml:space="preserve"> aussi </w:t>
      </w:r>
      <w:r w:rsidRPr="004F79A8">
        <w:rPr>
          <w:rFonts w:asciiTheme="minorHAnsi" w:hAnsiTheme="minorHAnsi" w:cstheme="minorHAnsi"/>
          <w:bCs/>
          <w:iCs/>
          <w:color w:val="1D2228"/>
          <w:sz w:val="22"/>
          <w:szCs w:val="22"/>
          <w:lang w:eastAsia="fr-FR"/>
        </w:rPr>
        <w:t>TATY  pierre</w:t>
      </w:r>
      <w:r w:rsidRPr="004F79A8">
        <w:rPr>
          <w:rFonts w:asciiTheme="minorHAnsi" w:hAnsiTheme="minorHAnsi" w:cstheme="minorHAnsi"/>
          <w:iCs/>
          <w:color w:val="1D2228"/>
          <w:sz w:val="22"/>
          <w:szCs w:val="22"/>
          <w:lang w:eastAsia="fr-FR"/>
        </w:rPr>
        <w:t xml:space="preserve">, </w:t>
      </w:r>
      <w:r w:rsidRPr="004F79A8">
        <w:rPr>
          <w:rFonts w:asciiTheme="minorHAnsi" w:hAnsiTheme="minorHAnsi" w:cstheme="minorHAnsi"/>
          <w:bCs/>
          <w:iCs/>
          <w:color w:val="1D2228"/>
          <w:sz w:val="22"/>
          <w:szCs w:val="22"/>
          <w:lang w:eastAsia="fr-FR"/>
        </w:rPr>
        <w:t>MOUANGA MBOUTSOU Béranger</w:t>
      </w:r>
      <w:r w:rsidRPr="004F79A8">
        <w:rPr>
          <w:rFonts w:asciiTheme="minorHAnsi" w:hAnsiTheme="minorHAnsi" w:cstheme="minorHAnsi"/>
          <w:iCs/>
          <w:color w:val="1D2228"/>
          <w:sz w:val="22"/>
          <w:szCs w:val="22"/>
          <w:lang w:eastAsia="fr-FR"/>
        </w:rPr>
        <w:t xml:space="preserve"> et </w:t>
      </w:r>
      <w:r w:rsidRPr="004F79A8">
        <w:rPr>
          <w:rFonts w:asciiTheme="minorHAnsi" w:hAnsiTheme="minorHAnsi" w:cstheme="minorHAnsi"/>
          <w:bCs/>
          <w:iCs/>
          <w:color w:val="1D2228"/>
          <w:sz w:val="22"/>
          <w:szCs w:val="22"/>
          <w:lang w:eastAsia="fr-FR"/>
        </w:rPr>
        <w:t xml:space="preserve">MBOUTSOU </w:t>
      </w:r>
      <w:proofErr w:type="spellStart"/>
      <w:r w:rsidRPr="004F79A8">
        <w:rPr>
          <w:rFonts w:asciiTheme="minorHAnsi" w:hAnsiTheme="minorHAnsi" w:cstheme="minorHAnsi"/>
          <w:bCs/>
          <w:iCs/>
          <w:color w:val="1D2228"/>
          <w:sz w:val="22"/>
          <w:szCs w:val="22"/>
          <w:lang w:eastAsia="fr-FR"/>
        </w:rPr>
        <w:t>Lary</w:t>
      </w:r>
      <w:proofErr w:type="spellEnd"/>
      <w:r w:rsidRPr="004F79A8">
        <w:rPr>
          <w:rFonts w:asciiTheme="minorHAnsi" w:hAnsiTheme="minorHAnsi" w:cstheme="minorHAnsi"/>
          <w:iCs/>
          <w:color w:val="1D2228"/>
          <w:sz w:val="22"/>
          <w:szCs w:val="22"/>
          <w:lang w:eastAsia="fr-FR"/>
        </w:rPr>
        <w:t xml:space="preserve"> coupables du délit de détention illégale de pointes d'ivoire. En répression, les condamne à 12 mois d'emprisonnement ferme dont 3 à sortis de sursis, et à une amende de 3.050.000fcfa chacun. Dit qu'il sera sursis à l'exécution de la peine d'amende à hauteur de 2.450.000fcfa.  Reçois la constitution de la partie civile de l'administration des Eaux et forêts. Enfin, les condamne à lui payer solidairement la somme de 30.000fcfa, soit 10.000fcfa à chacun à titre de dommages et intérêts. Ordonne la mise à disposition du scellé objet de la présente procédure à l'administration compétente. Les condamne en outre, aux </w:t>
      </w:r>
      <w:proofErr w:type="gramStart"/>
      <w:r w:rsidRPr="004F79A8">
        <w:rPr>
          <w:rFonts w:asciiTheme="minorHAnsi" w:hAnsiTheme="minorHAnsi" w:cstheme="minorHAnsi"/>
          <w:iCs/>
          <w:color w:val="1D2228"/>
          <w:sz w:val="22"/>
          <w:szCs w:val="22"/>
          <w:lang w:eastAsia="fr-FR"/>
        </w:rPr>
        <w:t>dépens</w:t>
      </w:r>
      <w:r>
        <w:rPr>
          <w:rFonts w:asciiTheme="minorHAnsi" w:hAnsiTheme="minorHAnsi" w:cstheme="minorHAnsi"/>
          <w:iCs/>
          <w:color w:val="1D2228"/>
          <w:sz w:val="22"/>
          <w:szCs w:val="22"/>
          <w:lang w:eastAsia="fr-FR"/>
        </w:rPr>
        <w:t>;</w:t>
      </w:r>
      <w:proofErr w:type="gramEnd"/>
    </w:p>
    <w:p w14:paraId="535E29DF" w14:textId="77777777" w:rsidR="00FD3B2F" w:rsidRPr="006B0C1C" w:rsidRDefault="00FD3B2F" w:rsidP="00FD3B2F">
      <w:pPr>
        <w:shd w:val="clear" w:color="auto" w:fill="FFFFFF"/>
        <w:jc w:val="both"/>
        <w:rPr>
          <w:rFonts w:asciiTheme="minorHAnsi" w:hAnsiTheme="minorHAnsi" w:cstheme="minorHAnsi"/>
          <w:iCs/>
          <w:sz w:val="22"/>
          <w:szCs w:val="22"/>
        </w:rPr>
      </w:pPr>
    </w:p>
    <w:p w14:paraId="5E7939E2" w14:textId="77777777" w:rsidR="004F79A8" w:rsidRDefault="00FD3B2F" w:rsidP="004F79A8">
      <w:pPr>
        <w:jc w:val="both"/>
        <w:rPr>
          <w:rFonts w:asciiTheme="minorHAnsi" w:hAnsiTheme="minorHAnsi" w:cstheme="minorHAnsi"/>
          <w:iCs/>
          <w:sz w:val="22"/>
          <w:szCs w:val="22"/>
        </w:rPr>
      </w:pPr>
      <w:r w:rsidRPr="006B0C1C">
        <w:rPr>
          <w:rStyle w:val="Accentuation"/>
          <w:rFonts w:asciiTheme="minorHAnsi" w:hAnsiTheme="minorHAnsi" w:cstheme="minorHAnsi"/>
          <w:b/>
          <w:sz w:val="22"/>
          <w:szCs w:val="22"/>
          <w:u w:val="single"/>
        </w:rPr>
        <w:t xml:space="preserve">Affaire MP &amp; EF </w:t>
      </w:r>
      <w:r w:rsidRPr="006B0C1C">
        <w:rPr>
          <w:rFonts w:asciiTheme="minorHAnsi" w:hAnsiTheme="minorHAnsi" w:cstheme="minorHAnsi"/>
          <w:b/>
          <w:bCs/>
          <w:color w:val="1D2228"/>
          <w:sz w:val="22"/>
          <w:szCs w:val="22"/>
          <w:lang w:eastAsia="fr-FR"/>
        </w:rPr>
        <w:t>contre :  OBISSA Carl</w:t>
      </w:r>
      <w:r w:rsidRPr="006B0C1C">
        <w:rPr>
          <w:rFonts w:asciiTheme="minorHAnsi" w:hAnsiTheme="minorHAnsi" w:cstheme="minorHAnsi"/>
          <w:color w:val="1D2228"/>
          <w:sz w:val="22"/>
          <w:szCs w:val="22"/>
          <w:lang w:eastAsia="fr-FR"/>
        </w:rPr>
        <w:t xml:space="preserve"> et </w:t>
      </w:r>
      <w:r w:rsidRPr="006B0C1C">
        <w:rPr>
          <w:rFonts w:asciiTheme="minorHAnsi" w:hAnsiTheme="minorHAnsi" w:cstheme="minorHAnsi"/>
          <w:b/>
          <w:bCs/>
          <w:color w:val="1D2228"/>
          <w:sz w:val="22"/>
          <w:szCs w:val="22"/>
          <w:lang w:eastAsia="fr-FR"/>
        </w:rPr>
        <w:t>MOUTOU Guillaume</w:t>
      </w:r>
      <w:r w:rsidR="004F79A8">
        <w:rPr>
          <w:rFonts w:asciiTheme="minorHAnsi" w:hAnsiTheme="minorHAnsi" w:cstheme="minorHAnsi"/>
          <w:b/>
          <w:bCs/>
          <w:color w:val="1D2228"/>
          <w:sz w:val="22"/>
          <w:szCs w:val="22"/>
          <w:lang w:eastAsia="fr-FR"/>
        </w:rPr>
        <w:t> :</w:t>
      </w:r>
    </w:p>
    <w:p w14:paraId="6BAE8630" w14:textId="77777777" w:rsidR="004F79A8" w:rsidRPr="004F79A8" w:rsidRDefault="004F79A8" w:rsidP="004F79A8">
      <w:pPr>
        <w:jc w:val="both"/>
        <w:rPr>
          <w:rFonts w:asciiTheme="minorHAnsi" w:hAnsiTheme="minorHAnsi" w:cstheme="minorHAnsi"/>
          <w:iCs/>
          <w:sz w:val="22"/>
          <w:szCs w:val="22"/>
        </w:rPr>
      </w:pPr>
      <w:r w:rsidRPr="004F79A8">
        <w:rPr>
          <w:rFonts w:asciiTheme="minorHAnsi" w:hAnsiTheme="minorHAnsi" w:cstheme="minorHAnsi"/>
          <w:i/>
          <w:iCs/>
          <w:color w:val="1D2228"/>
          <w:sz w:val="22"/>
          <w:szCs w:val="22"/>
          <w:lang w:eastAsia="fr-FR"/>
        </w:rPr>
        <w:t xml:space="preserve">Le tribunal, </w:t>
      </w:r>
      <w:r w:rsidRPr="004F79A8">
        <w:rPr>
          <w:rFonts w:asciiTheme="minorHAnsi" w:hAnsiTheme="minorHAnsi" w:cstheme="minorHAnsi"/>
          <w:iCs/>
          <w:color w:val="1D2228"/>
          <w:sz w:val="22"/>
          <w:szCs w:val="22"/>
          <w:lang w:eastAsia="fr-FR"/>
        </w:rPr>
        <w:t xml:space="preserve">après en avoir délibéré conformément à la loi, statuant publiquement et contradictoirement, en matière correctionnelle et en première ressort. Déclare, </w:t>
      </w:r>
      <w:r w:rsidRPr="004F79A8">
        <w:rPr>
          <w:rFonts w:asciiTheme="minorHAnsi" w:hAnsiTheme="minorHAnsi" w:cstheme="minorHAnsi"/>
          <w:bCs/>
          <w:iCs/>
          <w:color w:val="1D2228"/>
          <w:sz w:val="22"/>
          <w:szCs w:val="22"/>
          <w:lang w:eastAsia="fr-FR"/>
        </w:rPr>
        <w:t>OBISSA Carle</w:t>
      </w:r>
      <w:r w:rsidRPr="004F79A8">
        <w:rPr>
          <w:rFonts w:asciiTheme="minorHAnsi" w:hAnsiTheme="minorHAnsi" w:cstheme="minorHAnsi"/>
          <w:iCs/>
          <w:color w:val="1D2228"/>
          <w:sz w:val="22"/>
          <w:szCs w:val="22"/>
          <w:lang w:eastAsia="fr-FR"/>
        </w:rPr>
        <w:t xml:space="preserve"> et </w:t>
      </w:r>
      <w:r w:rsidRPr="004F79A8">
        <w:rPr>
          <w:rFonts w:asciiTheme="minorHAnsi" w:hAnsiTheme="minorHAnsi" w:cstheme="minorHAnsi"/>
          <w:bCs/>
          <w:iCs/>
          <w:color w:val="1D2228"/>
          <w:sz w:val="22"/>
          <w:szCs w:val="22"/>
          <w:lang w:eastAsia="fr-FR"/>
        </w:rPr>
        <w:t>MOUTOU Guillaume</w:t>
      </w:r>
      <w:r w:rsidRPr="004F79A8">
        <w:rPr>
          <w:rFonts w:asciiTheme="minorHAnsi" w:hAnsiTheme="minorHAnsi" w:cstheme="minorHAnsi"/>
          <w:iCs/>
          <w:color w:val="1D2228"/>
          <w:sz w:val="22"/>
          <w:szCs w:val="22"/>
          <w:lang w:eastAsia="fr-FR"/>
        </w:rPr>
        <w:t xml:space="preserve"> coupables du délit de détention et tentative de commercialisation de pointes d'ivoire.</w:t>
      </w:r>
      <w:r w:rsidRPr="004F79A8">
        <w:rPr>
          <w:rFonts w:asciiTheme="minorHAnsi" w:hAnsiTheme="minorHAnsi" w:cstheme="minorHAnsi"/>
          <w:sz w:val="22"/>
          <w:szCs w:val="22"/>
          <w:lang w:eastAsia="fr-FR"/>
        </w:rPr>
        <w:t xml:space="preserve"> </w:t>
      </w:r>
      <w:r w:rsidRPr="004F79A8">
        <w:rPr>
          <w:rFonts w:asciiTheme="minorHAnsi" w:hAnsiTheme="minorHAnsi" w:cstheme="minorHAnsi"/>
          <w:iCs/>
          <w:color w:val="1D2228"/>
          <w:sz w:val="22"/>
          <w:szCs w:val="22"/>
          <w:lang w:eastAsia="fr-FR"/>
        </w:rPr>
        <w:t xml:space="preserve">En répression, les condamne à 12 mois d'emprisonnement ferme dont 6 mois avec sursis et à une amende de 1.600.000fcfa chacun. Dit qu'il sera sursis à l'exécution de ladite amende à la hauteur de 1.000.000fcfa. En la forme, reçois la constitution de la partie civile de l'administration des Eaux. Au fond, les condamne solidairement à lui payer la somme de 1.000.000 FCFA à titre de dommages et intérêts. Ordonne la mise à disposition des scellés objet de la présente procédure aux mains de l'administration compétente. Les condamne en outre aux dépens. </w:t>
      </w:r>
    </w:p>
    <w:p w14:paraId="215EDFA4" w14:textId="1E871D89" w:rsidR="00FA6EC5" w:rsidRPr="004F79A8" w:rsidRDefault="004F79A8" w:rsidP="004F79A8">
      <w:pPr>
        <w:shd w:val="clear" w:color="auto" w:fill="FFFFFF"/>
        <w:spacing w:before="100" w:beforeAutospacing="1"/>
        <w:jc w:val="both"/>
        <w:rPr>
          <w:rFonts w:asciiTheme="minorHAnsi" w:hAnsiTheme="minorHAnsi" w:cstheme="minorHAnsi"/>
          <w:sz w:val="22"/>
          <w:szCs w:val="22"/>
          <w:lang w:eastAsia="fr-FR"/>
        </w:rPr>
      </w:pPr>
      <w:proofErr w:type="gramStart"/>
      <w:r w:rsidRPr="004F79A8">
        <w:rPr>
          <w:rFonts w:asciiTheme="minorHAnsi" w:hAnsiTheme="minorHAnsi" w:cstheme="minorHAnsi"/>
          <w:iCs/>
          <w:color w:val="1D2228"/>
          <w:sz w:val="22"/>
          <w:szCs w:val="22"/>
          <w:lang w:eastAsia="fr-FR"/>
        </w:rPr>
        <w:t>NB:</w:t>
      </w:r>
      <w:proofErr w:type="gramEnd"/>
      <w:r w:rsidRPr="004F79A8">
        <w:rPr>
          <w:rFonts w:asciiTheme="minorHAnsi" w:hAnsiTheme="minorHAnsi" w:cstheme="minorHAnsi"/>
          <w:iCs/>
          <w:color w:val="1D2228"/>
          <w:sz w:val="22"/>
          <w:szCs w:val="22"/>
          <w:lang w:eastAsia="fr-FR"/>
        </w:rPr>
        <w:t xml:space="preserve"> </w:t>
      </w:r>
      <w:r w:rsidR="00F83C4D">
        <w:rPr>
          <w:rFonts w:asciiTheme="minorHAnsi" w:hAnsiTheme="minorHAnsi" w:cstheme="minorHAnsi"/>
          <w:iCs/>
          <w:color w:val="1D2228"/>
          <w:sz w:val="22"/>
          <w:szCs w:val="22"/>
          <w:lang w:eastAsia="fr-FR"/>
        </w:rPr>
        <w:t>L</w:t>
      </w:r>
      <w:r w:rsidRPr="004F79A8">
        <w:rPr>
          <w:rFonts w:asciiTheme="minorHAnsi" w:hAnsiTheme="minorHAnsi" w:cstheme="minorHAnsi"/>
          <w:iCs/>
          <w:color w:val="1D2228"/>
          <w:sz w:val="22"/>
          <w:szCs w:val="22"/>
          <w:lang w:eastAsia="fr-FR"/>
        </w:rPr>
        <w:t>e président du tribunal a rappelé aux parties y compris le ministère public qu'elles ont  droit de faire appel dans un délai  de 10 jours à compter du  prononcé de la décision conformément aux dispositions légales.</w:t>
      </w:r>
    </w:p>
    <w:p w14:paraId="4FB66853" w14:textId="77777777" w:rsidR="00306FD5" w:rsidRPr="005370FF" w:rsidRDefault="00306FD5" w:rsidP="00306FD5">
      <w:pPr>
        <w:spacing w:before="120" w:after="120" w:line="276" w:lineRule="auto"/>
        <w:jc w:val="both"/>
        <w:rPr>
          <w:rStyle w:val="Accentuation"/>
          <w:rFonts w:asciiTheme="minorHAnsi" w:hAnsiTheme="minorHAnsi" w:cstheme="minorHAnsi"/>
          <w:b/>
          <w:i w:val="0"/>
          <w:sz w:val="22"/>
          <w:szCs w:val="22"/>
        </w:rPr>
      </w:pPr>
      <w:bookmarkStart w:id="5" w:name="_Toc7774930"/>
      <w:r w:rsidRPr="005370FF">
        <w:rPr>
          <w:rStyle w:val="Accentuation"/>
          <w:rFonts w:asciiTheme="minorHAnsi" w:hAnsiTheme="minorHAnsi" w:cstheme="minorHAnsi"/>
          <w:b/>
          <w:sz w:val="22"/>
          <w:szCs w:val="22"/>
        </w:rPr>
        <w:t>4.2. Visites de prison</w:t>
      </w:r>
    </w:p>
    <w:p w14:paraId="23CD1883" w14:textId="77777777" w:rsidR="00306FD5" w:rsidRPr="005370FF" w:rsidRDefault="00306FD5" w:rsidP="00306FD5">
      <w:pPr>
        <w:spacing w:after="240"/>
        <w:jc w:val="both"/>
        <w:rPr>
          <w:rStyle w:val="Accentuation"/>
          <w:rFonts w:asciiTheme="minorHAnsi" w:hAnsiTheme="minorHAnsi" w:cstheme="minorHAnsi"/>
          <w:i w:val="0"/>
          <w:sz w:val="22"/>
          <w:szCs w:val="22"/>
        </w:rPr>
      </w:pPr>
      <w:proofErr w:type="gramStart"/>
      <w:r w:rsidRPr="005370FF">
        <w:rPr>
          <w:rStyle w:val="Accentuation"/>
          <w:rFonts w:asciiTheme="minorHAnsi" w:hAnsiTheme="minorHAnsi" w:cstheme="minorHAnsi"/>
          <w:sz w:val="22"/>
          <w:szCs w:val="22"/>
        </w:rPr>
        <w:t>Indicateur:</w:t>
      </w:r>
      <w:proofErr w:type="gramEnd"/>
    </w:p>
    <w:tbl>
      <w:tblPr>
        <w:tblStyle w:val="Grilledetableauclaire1"/>
        <w:tblW w:w="9208" w:type="dxa"/>
        <w:tblLook w:val="04A0" w:firstRow="1" w:lastRow="0" w:firstColumn="1" w:lastColumn="0" w:noHBand="0" w:noVBand="1"/>
      </w:tblPr>
      <w:tblGrid>
        <w:gridCol w:w="4531"/>
        <w:gridCol w:w="4677"/>
      </w:tblGrid>
      <w:tr w:rsidR="00306FD5" w:rsidRPr="005370FF" w14:paraId="1A864734" w14:textId="77777777" w:rsidTr="000B5D2B">
        <w:trPr>
          <w:trHeight w:val="262"/>
        </w:trPr>
        <w:tc>
          <w:tcPr>
            <w:tcW w:w="4531" w:type="dxa"/>
          </w:tcPr>
          <w:p w14:paraId="0E3223B3" w14:textId="77777777" w:rsidR="00306FD5" w:rsidRPr="005370FF" w:rsidRDefault="00306FD5" w:rsidP="000B5D2B">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Nombre de visites effectuées</w:t>
            </w:r>
          </w:p>
        </w:tc>
        <w:tc>
          <w:tcPr>
            <w:tcW w:w="4677" w:type="dxa"/>
          </w:tcPr>
          <w:p w14:paraId="34902FCB" w14:textId="77777777" w:rsidR="00306FD5" w:rsidRPr="005370FF" w:rsidRDefault="00306FD5" w:rsidP="00BE04BF">
            <w:pPr>
              <w:jc w:val="center"/>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0</w:t>
            </w:r>
            <w:r w:rsidR="00BE04BF">
              <w:rPr>
                <w:rStyle w:val="Accentuation"/>
                <w:rFonts w:asciiTheme="minorHAnsi" w:hAnsiTheme="minorHAnsi" w:cstheme="minorHAnsi"/>
                <w:sz w:val="22"/>
                <w:szCs w:val="22"/>
              </w:rPr>
              <w:t>0</w:t>
            </w:r>
          </w:p>
        </w:tc>
      </w:tr>
      <w:tr w:rsidR="00306FD5" w:rsidRPr="005370FF" w14:paraId="5E7B777D" w14:textId="77777777" w:rsidTr="000B5D2B">
        <w:trPr>
          <w:trHeight w:val="262"/>
        </w:trPr>
        <w:tc>
          <w:tcPr>
            <w:tcW w:w="4531" w:type="dxa"/>
          </w:tcPr>
          <w:p w14:paraId="2C66622B" w14:textId="77777777" w:rsidR="00306FD5" w:rsidRPr="005370FF" w:rsidRDefault="00306FD5" w:rsidP="000B5D2B">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Nombre de détenus rencontrés</w:t>
            </w:r>
          </w:p>
        </w:tc>
        <w:tc>
          <w:tcPr>
            <w:tcW w:w="4677" w:type="dxa"/>
          </w:tcPr>
          <w:p w14:paraId="6ED0E203" w14:textId="77777777" w:rsidR="00306FD5" w:rsidRPr="005370FF" w:rsidRDefault="0035316B" w:rsidP="00BE04BF">
            <w:pPr>
              <w:jc w:val="center"/>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0</w:t>
            </w:r>
            <w:r w:rsidR="00BE04BF">
              <w:rPr>
                <w:rStyle w:val="Accentuation"/>
                <w:rFonts w:asciiTheme="minorHAnsi" w:hAnsiTheme="minorHAnsi" w:cstheme="minorHAnsi"/>
                <w:sz w:val="22"/>
                <w:szCs w:val="22"/>
              </w:rPr>
              <w:t>0</w:t>
            </w:r>
          </w:p>
        </w:tc>
      </w:tr>
    </w:tbl>
    <w:p w14:paraId="41A3CD8D" w14:textId="77777777" w:rsidR="00596D7F" w:rsidRDefault="00596D7F" w:rsidP="00596D7F">
      <w:pPr>
        <w:jc w:val="both"/>
        <w:rPr>
          <w:rStyle w:val="Accentuation"/>
          <w:rFonts w:ascii="Bookman Old Style" w:hAnsi="Bookman Old Style"/>
          <w:lang w:val="fr-BE"/>
        </w:rPr>
      </w:pPr>
    </w:p>
    <w:p w14:paraId="44117D94" w14:textId="67EE18E0" w:rsidR="004F79A8" w:rsidRDefault="004F79A8" w:rsidP="004F79A8">
      <w:pPr>
        <w:jc w:val="both"/>
        <w:rPr>
          <w:rStyle w:val="Accentuation"/>
          <w:rFonts w:asciiTheme="minorHAnsi" w:hAnsiTheme="minorHAnsi" w:cstheme="minorHAnsi"/>
          <w:i w:val="0"/>
          <w:sz w:val="22"/>
          <w:szCs w:val="22"/>
        </w:rPr>
      </w:pPr>
      <w:r w:rsidRPr="004F79A8">
        <w:rPr>
          <w:rStyle w:val="Accentuation"/>
          <w:rFonts w:asciiTheme="minorHAnsi" w:hAnsiTheme="minorHAnsi" w:cstheme="minorHAnsi"/>
          <w:i w:val="0"/>
          <w:sz w:val="22"/>
          <w:szCs w:val="22"/>
        </w:rPr>
        <w:t>Il n’y a pas eu de visites de prison</w:t>
      </w:r>
      <w:r w:rsidR="00177A67">
        <w:rPr>
          <w:rStyle w:val="Accentuation"/>
          <w:rFonts w:asciiTheme="minorHAnsi" w:hAnsiTheme="minorHAnsi" w:cstheme="minorHAnsi"/>
          <w:i w:val="0"/>
          <w:sz w:val="22"/>
          <w:szCs w:val="22"/>
        </w:rPr>
        <w:t>, en raison des restrictions par le service pénitencier</w:t>
      </w:r>
      <w:r w:rsidRPr="004F79A8">
        <w:rPr>
          <w:rStyle w:val="Accentuation"/>
          <w:rFonts w:asciiTheme="minorHAnsi" w:hAnsiTheme="minorHAnsi" w:cstheme="minorHAnsi"/>
          <w:i w:val="0"/>
          <w:sz w:val="22"/>
          <w:szCs w:val="22"/>
        </w:rPr>
        <w:t>. Seules les visites des gardés en vue ont été effectuées par les juristes pour le cas de Lambaréné initiés par AALF</w:t>
      </w:r>
      <w:r>
        <w:rPr>
          <w:rStyle w:val="Accentuation"/>
          <w:rFonts w:asciiTheme="minorHAnsi" w:hAnsiTheme="minorHAnsi" w:cstheme="minorHAnsi"/>
          <w:i w:val="0"/>
          <w:sz w:val="22"/>
          <w:szCs w:val="22"/>
        </w:rPr>
        <w:t xml:space="preserve"> ainsi que celui initié par le Ministère </w:t>
      </w:r>
      <w:r w:rsidR="00C552A8">
        <w:rPr>
          <w:rStyle w:val="Accentuation"/>
          <w:rFonts w:asciiTheme="minorHAnsi" w:hAnsiTheme="minorHAnsi" w:cstheme="minorHAnsi"/>
          <w:i w:val="0"/>
          <w:sz w:val="22"/>
          <w:szCs w:val="22"/>
        </w:rPr>
        <w:t xml:space="preserve">en charge </w:t>
      </w:r>
      <w:r>
        <w:rPr>
          <w:rStyle w:val="Accentuation"/>
          <w:rFonts w:asciiTheme="minorHAnsi" w:hAnsiTheme="minorHAnsi" w:cstheme="minorHAnsi"/>
          <w:i w:val="0"/>
          <w:sz w:val="22"/>
          <w:szCs w:val="22"/>
        </w:rPr>
        <w:t>des Eau</w:t>
      </w:r>
      <w:r w:rsidR="00C552A8">
        <w:rPr>
          <w:rStyle w:val="Accentuation"/>
          <w:rFonts w:asciiTheme="minorHAnsi" w:hAnsiTheme="minorHAnsi" w:cstheme="minorHAnsi"/>
          <w:i w:val="0"/>
          <w:sz w:val="22"/>
          <w:szCs w:val="22"/>
        </w:rPr>
        <w:t>x et Forêts</w:t>
      </w:r>
      <w:r>
        <w:rPr>
          <w:rStyle w:val="Accentuation"/>
          <w:rFonts w:asciiTheme="minorHAnsi" w:hAnsiTheme="minorHAnsi" w:cstheme="minorHAnsi"/>
          <w:i w:val="0"/>
          <w:sz w:val="22"/>
          <w:szCs w:val="22"/>
        </w:rPr>
        <w:t xml:space="preserve"> et le</w:t>
      </w:r>
      <w:r w:rsidR="00177A67">
        <w:rPr>
          <w:rStyle w:val="Accentuation"/>
          <w:rFonts w:asciiTheme="minorHAnsi" w:hAnsiTheme="minorHAnsi" w:cstheme="minorHAnsi"/>
          <w:i w:val="0"/>
          <w:sz w:val="22"/>
          <w:szCs w:val="22"/>
        </w:rPr>
        <w:t>s</w:t>
      </w:r>
      <w:r>
        <w:rPr>
          <w:rStyle w:val="Accentuation"/>
          <w:rFonts w:asciiTheme="minorHAnsi" w:hAnsiTheme="minorHAnsi" w:cstheme="minorHAnsi"/>
          <w:i w:val="0"/>
          <w:sz w:val="22"/>
          <w:szCs w:val="22"/>
        </w:rPr>
        <w:t xml:space="preserve"> force</w:t>
      </w:r>
      <w:r w:rsidR="00177A67">
        <w:rPr>
          <w:rStyle w:val="Accentuation"/>
          <w:rFonts w:asciiTheme="minorHAnsi" w:hAnsiTheme="minorHAnsi" w:cstheme="minorHAnsi"/>
          <w:i w:val="0"/>
          <w:sz w:val="22"/>
          <w:szCs w:val="22"/>
        </w:rPr>
        <w:t>s</w:t>
      </w:r>
      <w:r>
        <w:rPr>
          <w:rStyle w:val="Accentuation"/>
          <w:rFonts w:asciiTheme="minorHAnsi" w:hAnsiTheme="minorHAnsi" w:cstheme="minorHAnsi"/>
          <w:i w:val="0"/>
          <w:sz w:val="22"/>
          <w:szCs w:val="22"/>
        </w:rPr>
        <w:t xml:space="preserve"> de l’ordre à </w:t>
      </w:r>
      <w:proofErr w:type="spellStart"/>
      <w:r>
        <w:rPr>
          <w:rStyle w:val="Accentuation"/>
          <w:rFonts w:asciiTheme="minorHAnsi" w:hAnsiTheme="minorHAnsi" w:cstheme="minorHAnsi"/>
          <w:i w:val="0"/>
          <w:sz w:val="22"/>
          <w:szCs w:val="22"/>
        </w:rPr>
        <w:t>Ndéndé</w:t>
      </w:r>
      <w:proofErr w:type="spellEnd"/>
      <w:r w:rsidRPr="004F79A8">
        <w:rPr>
          <w:rStyle w:val="Accentuation"/>
          <w:rFonts w:asciiTheme="minorHAnsi" w:hAnsiTheme="minorHAnsi" w:cstheme="minorHAnsi"/>
          <w:i w:val="0"/>
          <w:sz w:val="22"/>
          <w:szCs w:val="22"/>
        </w:rPr>
        <w:t>.</w:t>
      </w:r>
    </w:p>
    <w:p w14:paraId="6E0B6B0F" w14:textId="77777777" w:rsidR="00C4008E" w:rsidRPr="004F79A8" w:rsidRDefault="00C4008E" w:rsidP="004F79A8">
      <w:pPr>
        <w:jc w:val="both"/>
        <w:rPr>
          <w:rFonts w:asciiTheme="minorHAnsi" w:hAnsiTheme="minorHAnsi" w:cstheme="minorHAnsi"/>
          <w:i/>
          <w:iCs/>
          <w:sz w:val="22"/>
          <w:szCs w:val="22"/>
        </w:rPr>
      </w:pPr>
    </w:p>
    <w:p w14:paraId="4717058D" w14:textId="77777777" w:rsidR="00F72E0B" w:rsidRDefault="00F72E0B" w:rsidP="00924C70">
      <w:pPr>
        <w:jc w:val="both"/>
        <w:rPr>
          <w:rStyle w:val="Accentuation"/>
          <w:rFonts w:asciiTheme="minorHAnsi" w:hAnsiTheme="minorHAnsi" w:cstheme="minorHAnsi"/>
          <w:i w:val="0"/>
          <w:sz w:val="22"/>
          <w:szCs w:val="22"/>
        </w:rPr>
      </w:pPr>
    </w:p>
    <w:p w14:paraId="593CC9AA" w14:textId="77777777" w:rsidR="00024CD1" w:rsidRPr="004F79A8" w:rsidRDefault="00024CD1" w:rsidP="00924C70">
      <w:pPr>
        <w:jc w:val="both"/>
        <w:rPr>
          <w:rStyle w:val="Accentuation"/>
          <w:rFonts w:asciiTheme="minorHAnsi" w:hAnsiTheme="minorHAnsi" w:cstheme="minorHAnsi"/>
          <w:i w:val="0"/>
          <w:sz w:val="22"/>
          <w:szCs w:val="22"/>
        </w:rPr>
      </w:pPr>
    </w:p>
    <w:p w14:paraId="0C1157A0" w14:textId="77777777" w:rsidR="00024CD1" w:rsidRPr="00024CD1" w:rsidRDefault="00F72E0B" w:rsidP="00024CD1">
      <w:pPr>
        <w:jc w:val="both"/>
        <w:rPr>
          <w:rFonts w:asciiTheme="minorHAnsi" w:hAnsiTheme="minorHAnsi" w:cstheme="minorHAnsi"/>
          <w:b/>
          <w:i/>
          <w:iCs/>
          <w:sz w:val="22"/>
          <w:szCs w:val="22"/>
        </w:rPr>
      </w:pPr>
      <w:r w:rsidRPr="0086747F">
        <w:rPr>
          <w:rStyle w:val="Accentuation"/>
          <w:rFonts w:asciiTheme="minorHAnsi" w:hAnsiTheme="minorHAnsi" w:cstheme="minorHAnsi"/>
          <w:b/>
          <w:sz w:val="22"/>
          <w:szCs w:val="22"/>
        </w:rPr>
        <w:lastRenderedPageBreak/>
        <w:t>4.3</w:t>
      </w:r>
      <w:r w:rsidR="0086747F" w:rsidRPr="0086747F">
        <w:rPr>
          <w:rStyle w:val="Accentuation"/>
          <w:rFonts w:asciiTheme="minorHAnsi" w:hAnsiTheme="minorHAnsi" w:cstheme="minorHAnsi"/>
          <w:b/>
          <w:sz w:val="22"/>
          <w:szCs w:val="22"/>
        </w:rPr>
        <w:t xml:space="preserve">. </w:t>
      </w:r>
      <w:r w:rsidRPr="0086747F">
        <w:rPr>
          <w:rStyle w:val="Accentuation"/>
          <w:rFonts w:asciiTheme="minorHAnsi" w:hAnsiTheme="minorHAnsi" w:cstheme="minorHAnsi"/>
          <w:b/>
          <w:sz w:val="22"/>
          <w:szCs w:val="22"/>
        </w:rPr>
        <w:t xml:space="preserve"> Formation</w:t>
      </w:r>
      <w:r w:rsidR="00024CD1">
        <w:rPr>
          <w:rStyle w:val="Accentuation"/>
          <w:rFonts w:asciiTheme="minorHAnsi" w:hAnsiTheme="minorHAnsi" w:cstheme="minorHAnsi"/>
          <w:b/>
          <w:sz w:val="22"/>
          <w:szCs w:val="22"/>
        </w:rPr>
        <w:t xml:space="preserve"> </w:t>
      </w:r>
      <w:r w:rsidR="00024CD1" w:rsidRPr="006B0C1C">
        <w:rPr>
          <w:rFonts w:asciiTheme="minorHAnsi" w:hAnsiTheme="minorHAnsi" w:cstheme="minorHAnsi"/>
          <w:b/>
          <w:sz w:val="22"/>
          <w:szCs w:val="22"/>
          <w:u w:val="single"/>
        </w:rPr>
        <w:t>organisé</w:t>
      </w:r>
      <w:r w:rsidR="00024CD1">
        <w:rPr>
          <w:rFonts w:asciiTheme="minorHAnsi" w:hAnsiTheme="minorHAnsi" w:cstheme="minorHAnsi"/>
          <w:b/>
          <w:sz w:val="22"/>
          <w:szCs w:val="22"/>
          <w:u w:val="single"/>
        </w:rPr>
        <w:t>e</w:t>
      </w:r>
      <w:r w:rsidR="00024CD1" w:rsidRPr="006B0C1C">
        <w:rPr>
          <w:rFonts w:asciiTheme="minorHAnsi" w:hAnsiTheme="minorHAnsi" w:cstheme="minorHAnsi"/>
          <w:b/>
          <w:sz w:val="22"/>
          <w:szCs w:val="22"/>
          <w:u w:val="single"/>
        </w:rPr>
        <w:t xml:space="preserve"> par Conservation Justice</w:t>
      </w:r>
    </w:p>
    <w:p w14:paraId="105B58F0" w14:textId="77777777" w:rsidR="00024CD1" w:rsidRPr="006B0C1C" w:rsidRDefault="00024CD1" w:rsidP="00024CD1">
      <w:pPr>
        <w:spacing w:after="160" w:line="259" w:lineRule="auto"/>
        <w:jc w:val="both"/>
        <w:rPr>
          <w:rFonts w:asciiTheme="minorHAnsi" w:hAnsiTheme="minorHAnsi" w:cstheme="minorHAnsi"/>
          <w:sz w:val="22"/>
          <w:szCs w:val="22"/>
        </w:rPr>
      </w:pPr>
    </w:p>
    <w:tbl>
      <w:tblPr>
        <w:tblStyle w:val="Grilledetableauclaire1"/>
        <w:tblW w:w="9682" w:type="dxa"/>
        <w:tblLook w:val="04A0" w:firstRow="1" w:lastRow="0" w:firstColumn="1" w:lastColumn="0" w:noHBand="0" w:noVBand="1"/>
      </w:tblPr>
      <w:tblGrid>
        <w:gridCol w:w="2160"/>
        <w:gridCol w:w="1022"/>
        <w:gridCol w:w="5479"/>
        <w:gridCol w:w="1021"/>
      </w:tblGrid>
      <w:tr w:rsidR="00024CD1" w:rsidRPr="006B0C1C" w14:paraId="24F03D2E" w14:textId="77777777" w:rsidTr="00024CD1">
        <w:trPr>
          <w:trHeight w:val="340"/>
        </w:trPr>
        <w:tc>
          <w:tcPr>
            <w:tcW w:w="2160" w:type="dxa"/>
            <w:shd w:val="clear" w:color="auto" w:fill="F2F2F2" w:themeFill="background1" w:themeFillShade="F2"/>
            <w:noWrap/>
          </w:tcPr>
          <w:p w14:paraId="1B6FB16D" w14:textId="77777777" w:rsidR="00024CD1" w:rsidRPr="006B0C1C" w:rsidRDefault="00024CD1" w:rsidP="00693853">
            <w:pPr>
              <w:jc w:val="both"/>
              <w:rPr>
                <w:rFonts w:asciiTheme="minorHAnsi" w:hAnsiTheme="minorHAnsi" w:cstheme="minorHAnsi"/>
                <w:b/>
                <w:sz w:val="22"/>
                <w:szCs w:val="22"/>
              </w:rPr>
            </w:pPr>
            <w:r w:rsidRPr="006B0C1C">
              <w:rPr>
                <w:rFonts w:asciiTheme="minorHAnsi" w:hAnsiTheme="minorHAnsi" w:cstheme="minorHAnsi"/>
                <w:b/>
                <w:sz w:val="22"/>
                <w:szCs w:val="22"/>
              </w:rPr>
              <w:t>Date</w:t>
            </w:r>
          </w:p>
        </w:tc>
        <w:tc>
          <w:tcPr>
            <w:tcW w:w="1022" w:type="dxa"/>
            <w:shd w:val="clear" w:color="auto" w:fill="F2F2F2" w:themeFill="background1" w:themeFillShade="F2"/>
            <w:noWrap/>
          </w:tcPr>
          <w:p w14:paraId="26F66BF4" w14:textId="77777777" w:rsidR="00024CD1" w:rsidRPr="006B0C1C" w:rsidRDefault="00024CD1" w:rsidP="00693853">
            <w:pPr>
              <w:jc w:val="both"/>
              <w:rPr>
                <w:rFonts w:asciiTheme="minorHAnsi" w:hAnsiTheme="minorHAnsi" w:cstheme="minorHAnsi"/>
                <w:b/>
                <w:sz w:val="22"/>
                <w:szCs w:val="22"/>
              </w:rPr>
            </w:pPr>
            <w:r w:rsidRPr="006B0C1C">
              <w:rPr>
                <w:rFonts w:asciiTheme="minorHAnsi" w:hAnsiTheme="minorHAnsi" w:cstheme="minorHAnsi"/>
                <w:b/>
                <w:sz w:val="22"/>
                <w:szCs w:val="22"/>
              </w:rPr>
              <w:t>Lieu</w:t>
            </w:r>
          </w:p>
        </w:tc>
        <w:tc>
          <w:tcPr>
            <w:tcW w:w="5479" w:type="dxa"/>
            <w:shd w:val="clear" w:color="auto" w:fill="F2F2F2" w:themeFill="background1" w:themeFillShade="F2"/>
            <w:noWrap/>
          </w:tcPr>
          <w:p w14:paraId="569842CF" w14:textId="77777777" w:rsidR="00024CD1" w:rsidRPr="006B0C1C" w:rsidRDefault="00024CD1" w:rsidP="00693853">
            <w:pPr>
              <w:jc w:val="both"/>
              <w:rPr>
                <w:rFonts w:asciiTheme="minorHAnsi" w:hAnsiTheme="minorHAnsi" w:cstheme="minorHAnsi"/>
                <w:b/>
                <w:sz w:val="22"/>
                <w:szCs w:val="22"/>
              </w:rPr>
            </w:pPr>
            <w:r w:rsidRPr="006B0C1C">
              <w:rPr>
                <w:rFonts w:asciiTheme="minorHAnsi" w:hAnsiTheme="minorHAnsi" w:cstheme="minorHAnsi"/>
                <w:b/>
                <w:sz w:val="22"/>
                <w:szCs w:val="22"/>
              </w:rPr>
              <w:t>Structure</w:t>
            </w:r>
          </w:p>
        </w:tc>
        <w:tc>
          <w:tcPr>
            <w:tcW w:w="1021" w:type="dxa"/>
            <w:shd w:val="clear" w:color="auto" w:fill="F2F2F2" w:themeFill="background1" w:themeFillShade="F2"/>
            <w:noWrap/>
          </w:tcPr>
          <w:p w14:paraId="2A47F0DE" w14:textId="77777777" w:rsidR="00024CD1" w:rsidRPr="006B0C1C" w:rsidRDefault="00024CD1" w:rsidP="00693853">
            <w:pPr>
              <w:jc w:val="both"/>
              <w:rPr>
                <w:rFonts w:asciiTheme="minorHAnsi" w:hAnsiTheme="minorHAnsi" w:cstheme="minorHAnsi"/>
                <w:b/>
                <w:sz w:val="22"/>
                <w:szCs w:val="22"/>
              </w:rPr>
            </w:pPr>
            <w:r w:rsidRPr="006B0C1C">
              <w:rPr>
                <w:rFonts w:asciiTheme="minorHAnsi" w:hAnsiTheme="minorHAnsi" w:cstheme="minorHAnsi"/>
                <w:b/>
                <w:sz w:val="22"/>
                <w:szCs w:val="22"/>
              </w:rPr>
              <w:t>Effectif</w:t>
            </w:r>
          </w:p>
        </w:tc>
      </w:tr>
      <w:tr w:rsidR="00024CD1" w:rsidRPr="006B0C1C" w14:paraId="4B280B57" w14:textId="77777777" w:rsidTr="00024CD1">
        <w:trPr>
          <w:trHeight w:val="360"/>
        </w:trPr>
        <w:tc>
          <w:tcPr>
            <w:tcW w:w="2160" w:type="dxa"/>
            <w:noWrap/>
            <w:vAlign w:val="bottom"/>
            <w:hideMark/>
          </w:tcPr>
          <w:p w14:paraId="2F67E0F5" w14:textId="77777777" w:rsidR="00024CD1" w:rsidRPr="006B0C1C" w:rsidRDefault="00024CD1" w:rsidP="00693853">
            <w:pPr>
              <w:jc w:val="both"/>
              <w:rPr>
                <w:rFonts w:asciiTheme="minorHAnsi" w:hAnsiTheme="minorHAnsi" w:cstheme="minorHAnsi"/>
                <w:sz w:val="22"/>
                <w:szCs w:val="22"/>
              </w:rPr>
            </w:pPr>
            <w:r w:rsidRPr="006B0C1C">
              <w:rPr>
                <w:rFonts w:asciiTheme="minorHAnsi" w:hAnsiTheme="minorHAnsi" w:cstheme="minorHAnsi"/>
                <w:sz w:val="22"/>
                <w:szCs w:val="22"/>
              </w:rPr>
              <w:t>Du 08 au 09 juin-2022</w:t>
            </w:r>
          </w:p>
        </w:tc>
        <w:tc>
          <w:tcPr>
            <w:tcW w:w="1022" w:type="dxa"/>
            <w:noWrap/>
            <w:vAlign w:val="bottom"/>
            <w:hideMark/>
          </w:tcPr>
          <w:p w14:paraId="3F2DE947" w14:textId="77777777" w:rsidR="00024CD1" w:rsidRPr="006B0C1C" w:rsidRDefault="00024CD1" w:rsidP="00693853">
            <w:pPr>
              <w:jc w:val="both"/>
              <w:rPr>
                <w:rFonts w:asciiTheme="minorHAnsi" w:hAnsiTheme="minorHAnsi" w:cstheme="minorHAnsi"/>
                <w:sz w:val="22"/>
                <w:szCs w:val="22"/>
              </w:rPr>
            </w:pPr>
            <w:r w:rsidRPr="006B0C1C">
              <w:rPr>
                <w:rFonts w:asciiTheme="minorHAnsi" w:hAnsiTheme="minorHAnsi" w:cstheme="minorHAnsi"/>
                <w:sz w:val="22"/>
                <w:szCs w:val="22"/>
              </w:rPr>
              <w:t>Libreville</w:t>
            </w:r>
          </w:p>
        </w:tc>
        <w:tc>
          <w:tcPr>
            <w:tcW w:w="5479" w:type="dxa"/>
            <w:noWrap/>
            <w:vAlign w:val="bottom"/>
            <w:hideMark/>
          </w:tcPr>
          <w:p w14:paraId="5F5B0D33" w14:textId="77777777" w:rsidR="00024CD1" w:rsidRPr="006B0C1C" w:rsidRDefault="00024CD1" w:rsidP="00693853">
            <w:pPr>
              <w:jc w:val="both"/>
              <w:rPr>
                <w:rFonts w:asciiTheme="minorHAnsi" w:hAnsiTheme="minorHAnsi" w:cstheme="minorHAnsi"/>
                <w:sz w:val="22"/>
                <w:szCs w:val="22"/>
              </w:rPr>
            </w:pPr>
            <w:r w:rsidRPr="006B0C1C">
              <w:rPr>
                <w:rFonts w:asciiTheme="minorHAnsi" w:hAnsiTheme="minorHAnsi" w:cstheme="minorHAnsi"/>
                <w:sz w:val="22"/>
                <w:szCs w:val="22"/>
              </w:rPr>
              <w:t>Direction Générale de la Faune et des Aires Protégées</w:t>
            </w:r>
          </w:p>
        </w:tc>
        <w:tc>
          <w:tcPr>
            <w:tcW w:w="1021" w:type="dxa"/>
            <w:noWrap/>
            <w:vAlign w:val="bottom"/>
            <w:hideMark/>
          </w:tcPr>
          <w:p w14:paraId="43165783" w14:textId="77777777" w:rsidR="00024CD1" w:rsidRPr="006B0C1C" w:rsidRDefault="00024CD1" w:rsidP="00693853">
            <w:pPr>
              <w:jc w:val="both"/>
              <w:rPr>
                <w:rFonts w:asciiTheme="minorHAnsi" w:hAnsiTheme="minorHAnsi" w:cstheme="minorHAnsi"/>
                <w:sz w:val="22"/>
                <w:szCs w:val="22"/>
              </w:rPr>
            </w:pPr>
            <w:r w:rsidRPr="006B0C1C">
              <w:rPr>
                <w:rFonts w:asciiTheme="minorHAnsi" w:hAnsiTheme="minorHAnsi" w:cstheme="minorHAnsi"/>
                <w:sz w:val="22"/>
                <w:szCs w:val="22"/>
              </w:rPr>
              <w:t>29</w:t>
            </w:r>
          </w:p>
        </w:tc>
      </w:tr>
      <w:tr w:rsidR="00024CD1" w:rsidRPr="006B0C1C" w14:paraId="5C073DBD" w14:textId="77777777" w:rsidTr="00024CD1">
        <w:trPr>
          <w:trHeight w:val="309"/>
        </w:trPr>
        <w:tc>
          <w:tcPr>
            <w:tcW w:w="8661" w:type="dxa"/>
            <w:gridSpan w:val="3"/>
            <w:noWrap/>
          </w:tcPr>
          <w:p w14:paraId="5A47DEC6" w14:textId="77777777" w:rsidR="00024CD1" w:rsidRPr="006B0C1C" w:rsidRDefault="00024CD1" w:rsidP="00693853">
            <w:pPr>
              <w:jc w:val="both"/>
              <w:rPr>
                <w:rFonts w:asciiTheme="minorHAnsi" w:hAnsiTheme="minorHAnsi" w:cstheme="minorHAnsi"/>
                <w:b/>
                <w:bCs/>
                <w:sz w:val="22"/>
                <w:szCs w:val="22"/>
              </w:rPr>
            </w:pPr>
            <w:r w:rsidRPr="006B0C1C">
              <w:rPr>
                <w:rFonts w:asciiTheme="minorHAnsi" w:hAnsiTheme="minorHAnsi" w:cstheme="minorHAnsi"/>
                <w:b/>
                <w:bCs/>
                <w:sz w:val="22"/>
                <w:szCs w:val="22"/>
              </w:rPr>
              <w:t xml:space="preserve">Total </w:t>
            </w:r>
          </w:p>
        </w:tc>
        <w:tc>
          <w:tcPr>
            <w:tcW w:w="1021" w:type="dxa"/>
            <w:noWrap/>
          </w:tcPr>
          <w:p w14:paraId="123A276D" w14:textId="77777777" w:rsidR="00024CD1" w:rsidRPr="006B0C1C" w:rsidRDefault="00024CD1" w:rsidP="00693853">
            <w:pPr>
              <w:jc w:val="both"/>
              <w:rPr>
                <w:rFonts w:asciiTheme="minorHAnsi" w:hAnsiTheme="minorHAnsi" w:cstheme="minorHAnsi"/>
                <w:b/>
                <w:bCs/>
                <w:sz w:val="22"/>
                <w:szCs w:val="22"/>
              </w:rPr>
            </w:pPr>
            <w:r w:rsidRPr="006B0C1C">
              <w:rPr>
                <w:rFonts w:asciiTheme="minorHAnsi" w:hAnsiTheme="minorHAnsi" w:cstheme="minorHAnsi"/>
                <w:b/>
                <w:bCs/>
                <w:sz w:val="22"/>
                <w:szCs w:val="22"/>
              </w:rPr>
              <w:t>29</w:t>
            </w:r>
          </w:p>
        </w:tc>
      </w:tr>
    </w:tbl>
    <w:p w14:paraId="1CD85DE5" w14:textId="77777777" w:rsidR="00024CD1" w:rsidRPr="006B0C1C" w:rsidRDefault="00024CD1" w:rsidP="00024CD1">
      <w:pPr>
        <w:jc w:val="both"/>
        <w:rPr>
          <w:rFonts w:asciiTheme="minorHAnsi" w:hAnsiTheme="minorHAnsi" w:cstheme="minorHAnsi"/>
          <w:sz w:val="22"/>
          <w:szCs w:val="22"/>
        </w:rPr>
      </w:pPr>
    </w:p>
    <w:p w14:paraId="3396D2B0" w14:textId="3C8D4E94" w:rsidR="00024CD1" w:rsidRDefault="00024CD1" w:rsidP="00024CD1">
      <w:pPr>
        <w:jc w:val="both"/>
        <w:rPr>
          <w:rFonts w:asciiTheme="minorHAnsi" w:hAnsiTheme="minorHAnsi" w:cstheme="minorHAnsi"/>
          <w:sz w:val="22"/>
          <w:szCs w:val="22"/>
          <w:lang w:eastAsia="fr-FR"/>
        </w:rPr>
      </w:pPr>
      <w:r>
        <w:rPr>
          <w:rStyle w:val="Accentuation"/>
          <w:rFonts w:asciiTheme="minorHAnsi" w:hAnsiTheme="minorHAnsi" w:cstheme="minorHAnsi"/>
          <w:i w:val="0"/>
          <w:sz w:val="22"/>
          <w:szCs w:val="22"/>
        </w:rPr>
        <w:t xml:space="preserve">A Libreville, </w:t>
      </w:r>
      <w:r w:rsidRPr="00024CD1">
        <w:rPr>
          <w:rStyle w:val="Accentuation"/>
          <w:rFonts w:asciiTheme="minorHAnsi" w:hAnsiTheme="minorHAnsi" w:cstheme="minorHAnsi"/>
          <w:b/>
          <w:i w:val="0"/>
          <w:sz w:val="22"/>
          <w:szCs w:val="22"/>
          <w:u w:val="single"/>
        </w:rPr>
        <w:t>le 08 et 09 juin 2022</w:t>
      </w:r>
      <w:r>
        <w:rPr>
          <w:rStyle w:val="Accentuation"/>
          <w:rFonts w:asciiTheme="minorHAnsi" w:hAnsiTheme="minorHAnsi" w:cstheme="minorHAnsi"/>
          <w:i w:val="0"/>
          <w:sz w:val="22"/>
          <w:szCs w:val="22"/>
        </w:rPr>
        <w:t xml:space="preserve">, a eu été organisée </w:t>
      </w:r>
      <w:r>
        <w:rPr>
          <w:rFonts w:asciiTheme="minorHAnsi" w:hAnsiTheme="minorHAnsi" w:cstheme="minorHAnsi"/>
          <w:sz w:val="22"/>
          <w:szCs w:val="22"/>
        </w:rPr>
        <w:t>l</w:t>
      </w:r>
      <w:r w:rsidRPr="006B0C1C">
        <w:rPr>
          <w:rFonts w:asciiTheme="minorHAnsi" w:hAnsiTheme="minorHAnsi" w:cstheme="minorHAnsi"/>
          <w:sz w:val="22"/>
          <w:szCs w:val="22"/>
        </w:rPr>
        <w:t>a 56</w:t>
      </w:r>
      <w:r w:rsidR="00177A67">
        <w:rPr>
          <w:rFonts w:asciiTheme="minorHAnsi" w:hAnsiTheme="minorHAnsi" w:cstheme="minorHAnsi"/>
          <w:sz w:val="22"/>
          <w:szCs w:val="22"/>
          <w:vertAlign w:val="superscript"/>
        </w:rPr>
        <w:t>iè</w:t>
      </w:r>
      <w:r w:rsidRPr="006B0C1C">
        <w:rPr>
          <w:rFonts w:asciiTheme="minorHAnsi" w:hAnsiTheme="minorHAnsi" w:cstheme="minorHAnsi"/>
          <w:sz w:val="22"/>
          <w:szCs w:val="22"/>
          <w:vertAlign w:val="superscript"/>
        </w:rPr>
        <w:t xml:space="preserve">me </w:t>
      </w:r>
      <w:r w:rsidRPr="006B0C1C">
        <w:rPr>
          <w:rFonts w:asciiTheme="minorHAnsi" w:hAnsiTheme="minorHAnsi" w:cstheme="minorHAnsi"/>
          <w:sz w:val="22"/>
          <w:szCs w:val="22"/>
        </w:rPr>
        <w:t xml:space="preserve">session de formation à l’attention des OPJ et des APJ sur la compréhension du système d’application de la Loi en matière de protection de la faune sauvage </w:t>
      </w:r>
      <w:r w:rsidRPr="00EB392C">
        <w:rPr>
          <w:rFonts w:asciiTheme="minorHAnsi" w:hAnsiTheme="minorHAnsi" w:cstheme="minorHAnsi"/>
          <w:sz w:val="22"/>
          <w:szCs w:val="22"/>
          <w:lang w:eastAsia="fr-FR"/>
        </w:rPr>
        <w:t>à l'attention du personnel en service à la Direction Générale de l</w:t>
      </w:r>
      <w:r>
        <w:rPr>
          <w:rFonts w:asciiTheme="minorHAnsi" w:hAnsiTheme="minorHAnsi" w:cstheme="minorHAnsi"/>
          <w:sz w:val="22"/>
          <w:szCs w:val="22"/>
          <w:lang w:eastAsia="fr-FR"/>
        </w:rPr>
        <w:t>a Faune et des Aires Protégées</w:t>
      </w:r>
      <w:r w:rsidR="00177A67">
        <w:rPr>
          <w:rFonts w:asciiTheme="minorHAnsi" w:hAnsiTheme="minorHAnsi" w:cstheme="minorHAnsi"/>
          <w:sz w:val="22"/>
          <w:szCs w:val="22"/>
          <w:lang w:eastAsia="fr-FR"/>
        </w:rPr>
        <w:t xml:space="preserve"> (DGFAP)</w:t>
      </w:r>
      <w:r>
        <w:rPr>
          <w:rFonts w:asciiTheme="minorHAnsi" w:hAnsiTheme="minorHAnsi" w:cstheme="minorHAnsi"/>
          <w:sz w:val="22"/>
          <w:szCs w:val="22"/>
          <w:lang w:eastAsia="fr-FR"/>
        </w:rPr>
        <w:t xml:space="preserve">. Cette formation s’est tenue </w:t>
      </w:r>
      <w:r w:rsidRPr="006B0C1C">
        <w:rPr>
          <w:rFonts w:asciiTheme="minorHAnsi" w:hAnsiTheme="minorHAnsi" w:cstheme="minorHAnsi"/>
          <w:sz w:val="22"/>
          <w:szCs w:val="22"/>
        </w:rPr>
        <w:t xml:space="preserve">dans la salle de conférence de la Direction Générale de la Faune et des Aires Protégées. </w:t>
      </w:r>
      <w:r w:rsidRPr="00EB392C">
        <w:rPr>
          <w:rFonts w:asciiTheme="minorHAnsi" w:hAnsiTheme="minorHAnsi" w:cstheme="minorHAnsi"/>
          <w:sz w:val="22"/>
          <w:szCs w:val="22"/>
          <w:lang w:eastAsia="fr-FR"/>
        </w:rPr>
        <w:t xml:space="preserve">La formation a été animée par Conservation justice sur initiative de la </w:t>
      </w:r>
      <w:r w:rsidRPr="00024CD1">
        <w:rPr>
          <w:rFonts w:asciiTheme="minorHAnsi" w:hAnsiTheme="minorHAnsi" w:cstheme="minorHAnsi"/>
          <w:sz w:val="22"/>
          <w:szCs w:val="22"/>
          <w:lang w:eastAsia="fr-FR"/>
        </w:rPr>
        <w:t>DGFAP</w:t>
      </w:r>
      <w:r w:rsidR="00177A67">
        <w:rPr>
          <w:rFonts w:asciiTheme="minorHAnsi" w:hAnsiTheme="minorHAnsi" w:cstheme="minorHAnsi"/>
          <w:sz w:val="22"/>
          <w:szCs w:val="22"/>
          <w:lang w:eastAsia="fr-FR"/>
        </w:rPr>
        <w:t>.</w:t>
      </w:r>
    </w:p>
    <w:p w14:paraId="3C1D8221" w14:textId="77777777" w:rsidR="00596D7F" w:rsidRPr="00924C70" w:rsidRDefault="00596D7F" w:rsidP="00596D7F">
      <w:pPr>
        <w:jc w:val="both"/>
        <w:rPr>
          <w:rStyle w:val="Accentuation"/>
          <w:rFonts w:ascii="Bookman Old Style" w:hAnsi="Bookman Old Style"/>
        </w:rPr>
      </w:pPr>
    </w:p>
    <w:p w14:paraId="5315FDCF" w14:textId="77777777" w:rsidR="000B7079" w:rsidRPr="005370FF" w:rsidRDefault="000B7079" w:rsidP="000B7079">
      <w:pPr>
        <w:pStyle w:val="Titre1"/>
        <w:shd w:val="clear" w:color="auto" w:fill="000000" w:themeFill="text1"/>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Communication</w:t>
      </w:r>
      <w:bookmarkEnd w:id="5"/>
    </w:p>
    <w:p w14:paraId="0DB6D587" w14:textId="77777777" w:rsidR="000B7079" w:rsidRPr="005370FF" w:rsidRDefault="000B7079" w:rsidP="000B7079">
      <w:pPr>
        <w:jc w:val="both"/>
        <w:rPr>
          <w:rStyle w:val="Accentuation"/>
          <w:rFonts w:asciiTheme="minorHAnsi" w:hAnsiTheme="minorHAnsi" w:cstheme="minorHAnsi"/>
          <w:i w:val="0"/>
          <w:sz w:val="22"/>
          <w:szCs w:val="22"/>
        </w:rPr>
      </w:pPr>
    </w:p>
    <w:p w14:paraId="3A2A6207" w14:textId="77777777" w:rsidR="000B7079" w:rsidRPr="005370FF" w:rsidRDefault="000B7079" w:rsidP="000B7079">
      <w:pPr>
        <w:spacing w:after="240"/>
        <w:jc w:val="both"/>
        <w:rPr>
          <w:rStyle w:val="Accentuation"/>
          <w:rFonts w:asciiTheme="minorHAnsi" w:hAnsiTheme="minorHAnsi" w:cstheme="minorHAnsi"/>
          <w:i w:val="0"/>
          <w:sz w:val="22"/>
          <w:szCs w:val="22"/>
        </w:rPr>
      </w:pPr>
      <w:proofErr w:type="gramStart"/>
      <w:r w:rsidRPr="005370FF">
        <w:rPr>
          <w:rStyle w:val="Accentuation"/>
          <w:rFonts w:asciiTheme="minorHAnsi" w:hAnsiTheme="minorHAnsi" w:cstheme="minorHAnsi"/>
          <w:sz w:val="22"/>
          <w:szCs w:val="22"/>
        </w:rPr>
        <w:t>Indicateur:</w:t>
      </w:r>
      <w:proofErr w:type="gramEnd"/>
    </w:p>
    <w:tbl>
      <w:tblPr>
        <w:tblStyle w:val="Grilledetableauclaire1"/>
        <w:tblW w:w="8897" w:type="dxa"/>
        <w:tblLook w:val="04A0" w:firstRow="1" w:lastRow="0" w:firstColumn="1" w:lastColumn="0" w:noHBand="0" w:noVBand="1"/>
      </w:tblPr>
      <w:tblGrid>
        <w:gridCol w:w="4606"/>
        <w:gridCol w:w="4291"/>
      </w:tblGrid>
      <w:tr w:rsidR="000B7079" w:rsidRPr="005370FF" w14:paraId="7C611347" w14:textId="77777777" w:rsidTr="000F4C8D">
        <w:trPr>
          <w:trHeight w:val="81"/>
        </w:trPr>
        <w:tc>
          <w:tcPr>
            <w:tcW w:w="4606" w:type="dxa"/>
          </w:tcPr>
          <w:p w14:paraId="06FF730C" w14:textId="77777777" w:rsidR="000B7079" w:rsidRPr="005370FF" w:rsidRDefault="000B7079" w:rsidP="000F4C8D">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Nombre de pièces publiées</w:t>
            </w:r>
          </w:p>
        </w:tc>
        <w:tc>
          <w:tcPr>
            <w:tcW w:w="4291" w:type="dxa"/>
          </w:tcPr>
          <w:p w14:paraId="10ED584C" w14:textId="4AAF52D8" w:rsidR="000B7079" w:rsidRPr="005370FF" w:rsidRDefault="009158DC" w:rsidP="000F4C8D">
            <w:pPr>
              <w:jc w:val="center"/>
              <w:rPr>
                <w:rStyle w:val="Accentuation"/>
                <w:rFonts w:asciiTheme="minorHAnsi" w:hAnsiTheme="minorHAnsi" w:cstheme="minorHAnsi"/>
                <w:i w:val="0"/>
                <w:sz w:val="22"/>
                <w:szCs w:val="22"/>
              </w:rPr>
            </w:pPr>
            <w:r>
              <w:rPr>
                <w:rStyle w:val="Accentuation"/>
                <w:rFonts w:asciiTheme="minorHAnsi" w:hAnsiTheme="minorHAnsi" w:cstheme="minorHAnsi"/>
                <w:sz w:val="22"/>
                <w:szCs w:val="22"/>
              </w:rPr>
              <w:t>4</w:t>
            </w:r>
            <w:r w:rsidR="004A1068">
              <w:rPr>
                <w:rStyle w:val="Accentuation"/>
                <w:rFonts w:asciiTheme="minorHAnsi" w:hAnsiTheme="minorHAnsi" w:cstheme="minorHAnsi"/>
                <w:sz w:val="22"/>
                <w:szCs w:val="22"/>
              </w:rPr>
              <w:t>6</w:t>
            </w:r>
          </w:p>
        </w:tc>
      </w:tr>
      <w:tr w:rsidR="000B7079" w:rsidRPr="005370FF" w14:paraId="47B50220" w14:textId="77777777" w:rsidTr="000F4C8D">
        <w:trPr>
          <w:trHeight w:val="272"/>
        </w:trPr>
        <w:tc>
          <w:tcPr>
            <w:tcW w:w="4606" w:type="dxa"/>
          </w:tcPr>
          <w:p w14:paraId="332D896C" w14:textId="77777777" w:rsidR="000B7079" w:rsidRPr="005370FF" w:rsidRDefault="000B7079" w:rsidP="000F4C8D">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Télévision</w:t>
            </w:r>
          </w:p>
        </w:tc>
        <w:tc>
          <w:tcPr>
            <w:tcW w:w="4291" w:type="dxa"/>
          </w:tcPr>
          <w:p w14:paraId="74FDCD2C" w14:textId="590A10E6" w:rsidR="000B7079" w:rsidRPr="005370FF" w:rsidRDefault="00011D3D" w:rsidP="000F4C8D">
            <w:pPr>
              <w:jc w:val="center"/>
              <w:rPr>
                <w:rStyle w:val="Accentuation"/>
                <w:rFonts w:asciiTheme="minorHAnsi" w:hAnsiTheme="minorHAnsi" w:cstheme="minorHAnsi"/>
                <w:i w:val="0"/>
                <w:sz w:val="22"/>
                <w:szCs w:val="22"/>
              </w:rPr>
            </w:pPr>
            <w:r>
              <w:rPr>
                <w:rStyle w:val="Accentuation"/>
                <w:rFonts w:asciiTheme="minorHAnsi" w:hAnsiTheme="minorHAnsi" w:cstheme="minorHAnsi"/>
                <w:sz w:val="22"/>
                <w:szCs w:val="22"/>
              </w:rPr>
              <w:t>0</w:t>
            </w:r>
            <w:r w:rsidR="004A1068">
              <w:rPr>
                <w:rStyle w:val="Accentuation"/>
                <w:rFonts w:asciiTheme="minorHAnsi" w:hAnsiTheme="minorHAnsi" w:cstheme="minorHAnsi"/>
                <w:sz w:val="22"/>
                <w:szCs w:val="22"/>
              </w:rPr>
              <w:t>8</w:t>
            </w:r>
          </w:p>
        </w:tc>
      </w:tr>
      <w:tr w:rsidR="000B7079" w:rsidRPr="005370FF" w14:paraId="6255EC90" w14:textId="77777777" w:rsidTr="000F4C8D">
        <w:trPr>
          <w:trHeight w:val="272"/>
        </w:trPr>
        <w:tc>
          <w:tcPr>
            <w:tcW w:w="4606" w:type="dxa"/>
          </w:tcPr>
          <w:p w14:paraId="061F6A42" w14:textId="77777777" w:rsidR="000B7079" w:rsidRPr="005370FF" w:rsidRDefault="000B7079" w:rsidP="000F4C8D">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Internet</w:t>
            </w:r>
          </w:p>
        </w:tc>
        <w:tc>
          <w:tcPr>
            <w:tcW w:w="4291" w:type="dxa"/>
          </w:tcPr>
          <w:p w14:paraId="7E3C1747" w14:textId="462A8906" w:rsidR="000B7079" w:rsidRPr="005370FF" w:rsidRDefault="004A1068" w:rsidP="000F4C8D">
            <w:pPr>
              <w:jc w:val="center"/>
              <w:rPr>
                <w:rStyle w:val="Accentuation"/>
                <w:rFonts w:asciiTheme="minorHAnsi" w:hAnsiTheme="minorHAnsi" w:cstheme="minorHAnsi"/>
                <w:i w:val="0"/>
                <w:sz w:val="22"/>
                <w:szCs w:val="22"/>
              </w:rPr>
            </w:pPr>
            <w:r>
              <w:rPr>
                <w:rStyle w:val="Accentuation"/>
                <w:rFonts w:asciiTheme="minorHAnsi" w:hAnsiTheme="minorHAnsi" w:cstheme="minorHAnsi"/>
                <w:i w:val="0"/>
                <w:sz w:val="22"/>
                <w:szCs w:val="22"/>
              </w:rPr>
              <w:t>29</w:t>
            </w:r>
          </w:p>
        </w:tc>
      </w:tr>
      <w:tr w:rsidR="000B7079" w:rsidRPr="005370FF" w14:paraId="5430C697" w14:textId="77777777" w:rsidTr="000F4C8D">
        <w:trPr>
          <w:trHeight w:val="272"/>
        </w:trPr>
        <w:tc>
          <w:tcPr>
            <w:tcW w:w="4606" w:type="dxa"/>
          </w:tcPr>
          <w:p w14:paraId="15612E33" w14:textId="77777777" w:rsidR="000B7079" w:rsidRPr="005370FF" w:rsidRDefault="000B7079" w:rsidP="000F4C8D">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Presse écrite</w:t>
            </w:r>
          </w:p>
        </w:tc>
        <w:tc>
          <w:tcPr>
            <w:tcW w:w="4291" w:type="dxa"/>
          </w:tcPr>
          <w:p w14:paraId="4C3624DB" w14:textId="77777777" w:rsidR="000B7079" w:rsidRPr="005370FF" w:rsidRDefault="00011D3D" w:rsidP="009158DC">
            <w:pPr>
              <w:jc w:val="center"/>
              <w:rPr>
                <w:rStyle w:val="Accentuation"/>
                <w:rFonts w:asciiTheme="minorHAnsi" w:hAnsiTheme="minorHAnsi" w:cstheme="minorHAnsi"/>
                <w:i w:val="0"/>
                <w:sz w:val="22"/>
                <w:szCs w:val="22"/>
              </w:rPr>
            </w:pPr>
            <w:r>
              <w:rPr>
                <w:rStyle w:val="Accentuation"/>
                <w:rFonts w:asciiTheme="minorHAnsi" w:hAnsiTheme="minorHAnsi" w:cstheme="minorHAnsi"/>
                <w:sz w:val="22"/>
                <w:szCs w:val="22"/>
              </w:rPr>
              <w:t>0</w:t>
            </w:r>
            <w:r w:rsidR="009158DC">
              <w:rPr>
                <w:rStyle w:val="Accentuation"/>
                <w:rFonts w:asciiTheme="minorHAnsi" w:hAnsiTheme="minorHAnsi" w:cstheme="minorHAnsi"/>
                <w:sz w:val="22"/>
                <w:szCs w:val="22"/>
              </w:rPr>
              <w:t>5</w:t>
            </w:r>
          </w:p>
        </w:tc>
      </w:tr>
      <w:tr w:rsidR="000B7079" w:rsidRPr="005370FF" w14:paraId="5658BC22" w14:textId="77777777" w:rsidTr="000F4C8D">
        <w:trPr>
          <w:trHeight w:val="272"/>
        </w:trPr>
        <w:tc>
          <w:tcPr>
            <w:tcW w:w="4606" w:type="dxa"/>
          </w:tcPr>
          <w:p w14:paraId="6E3F714F" w14:textId="77777777" w:rsidR="000B7079" w:rsidRPr="005370FF" w:rsidRDefault="000B7079" w:rsidP="000F4C8D">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Radio</w:t>
            </w:r>
          </w:p>
        </w:tc>
        <w:tc>
          <w:tcPr>
            <w:tcW w:w="4291" w:type="dxa"/>
          </w:tcPr>
          <w:p w14:paraId="12EAD777" w14:textId="2CA9FE6D" w:rsidR="000B7079" w:rsidRPr="005370FF" w:rsidRDefault="00011D3D" w:rsidP="009158DC">
            <w:pPr>
              <w:jc w:val="center"/>
              <w:rPr>
                <w:rStyle w:val="Accentuation"/>
                <w:rFonts w:asciiTheme="minorHAnsi" w:hAnsiTheme="minorHAnsi" w:cstheme="minorHAnsi"/>
                <w:i w:val="0"/>
                <w:sz w:val="22"/>
                <w:szCs w:val="22"/>
              </w:rPr>
            </w:pPr>
            <w:r>
              <w:rPr>
                <w:rStyle w:val="Accentuation"/>
                <w:rFonts w:asciiTheme="minorHAnsi" w:hAnsiTheme="minorHAnsi" w:cstheme="minorHAnsi"/>
                <w:sz w:val="22"/>
                <w:szCs w:val="22"/>
              </w:rPr>
              <w:t>0</w:t>
            </w:r>
            <w:r w:rsidR="004A1068">
              <w:rPr>
                <w:rStyle w:val="Accentuation"/>
                <w:rFonts w:asciiTheme="minorHAnsi" w:hAnsiTheme="minorHAnsi" w:cstheme="minorHAnsi"/>
                <w:sz w:val="22"/>
                <w:szCs w:val="22"/>
              </w:rPr>
              <w:t>4</w:t>
            </w:r>
          </w:p>
        </w:tc>
      </w:tr>
    </w:tbl>
    <w:p w14:paraId="25363E44" w14:textId="77777777" w:rsidR="00A73722" w:rsidRDefault="00A73722" w:rsidP="00564F1D">
      <w:pPr>
        <w:jc w:val="both"/>
        <w:rPr>
          <w:rStyle w:val="Accentuation"/>
          <w:rFonts w:asciiTheme="minorHAnsi" w:hAnsiTheme="minorHAnsi" w:cstheme="minorHAnsi"/>
          <w:i w:val="0"/>
          <w:sz w:val="22"/>
          <w:szCs w:val="22"/>
        </w:rPr>
      </w:pPr>
    </w:p>
    <w:p w14:paraId="2CFF8F58" w14:textId="77777777" w:rsidR="009158DC" w:rsidRPr="009158DC" w:rsidRDefault="009158DC" w:rsidP="009158DC">
      <w:pPr>
        <w:jc w:val="both"/>
        <w:rPr>
          <w:rFonts w:asciiTheme="minorHAnsi" w:hAnsiTheme="minorHAnsi" w:cstheme="minorHAnsi"/>
          <w:i/>
          <w:iCs/>
          <w:sz w:val="22"/>
          <w:szCs w:val="22"/>
          <w:lang w:val="fr-BE"/>
        </w:rPr>
      </w:pPr>
      <w:r w:rsidRPr="009158DC">
        <w:rPr>
          <w:rStyle w:val="Accentuation"/>
          <w:rFonts w:asciiTheme="minorHAnsi" w:hAnsiTheme="minorHAnsi" w:cstheme="minorHAnsi"/>
          <w:i w:val="0"/>
          <w:sz w:val="22"/>
          <w:szCs w:val="22"/>
          <w:lang w:val="fr-BE"/>
        </w:rPr>
        <w:t>Pour ce mois de juin 2022, le projet a produit au total 45 pièces médiatiques, dont 31 ont été publiées sur internet, 3 à la radio, 6 à la télévision et 5 dans la presse écrite.</w:t>
      </w:r>
    </w:p>
    <w:p w14:paraId="632AF83C" w14:textId="77777777" w:rsidR="00001E32" w:rsidRDefault="00001E32" w:rsidP="00564F1D">
      <w:pPr>
        <w:jc w:val="both"/>
        <w:rPr>
          <w:rFonts w:asciiTheme="minorHAnsi" w:hAnsiTheme="minorHAnsi" w:cstheme="minorHAnsi"/>
          <w:iCs/>
          <w:sz w:val="22"/>
          <w:szCs w:val="22"/>
        </w:rPr>
      </w:pPr>
    </w:p>
    <w:p w14:paraId="02820AC4" w14:textId="77777777" w:rsidR="00EF047B" w:rsidRPr="00B2384F" w:rsidRDefault="00EF047B" w:rsidP="00EF047B">
      <w:pPr>
        <w:spacing w:after="240" w:line="276" w:lineRule="auto"/>
        <w:jc w:val="both"/>
        <w:rPr>
          <w:rStyle w:val="Accentuation"/>
          <w:rFonts w:asciiTheme="minorHAnsi" w:hAnsiTheme="minorHAnsi" w:cstheme="minorHAnsi"/>
          <w:i w:val="0"/>
          <w:sz w:val="22"/>
          <w:szCs w:val="22"/>
          <w:lang w:val="fr-BE"/>
        </w:rPr>
      </w:pPr>
      <w:r w:rsidRPr="00115852">
        <w:rPr>
          <w:rStyle w:val="Accentuation"/>
          <w:rFonts w:asciiTheme="minorHAnsi" w:hAnsiTheme="minorHAnsi" w:cstheme="minorHAnsi"/>
          <w:i w:val="0"/>
          <w:sz w:val="22"/>
          <w:szCs w:val="22"/>
          <w:lang w:val="fr-BE"/>
        </w:rPr>
        <w:t>Les articles sont disponibles sur plusieurs médias et notamment sur le site Internet, la page Facebook</w:t>
      </w:r>
      <w:r w:rsidRPr="00B2384F">
        <w:rPr>
          <w:rStyle w:val="Accentuation"/>
          <w:rFonts w:asciiTheme="minorHAnsi" w:hAnsiTheme="minorHAnsi" w:cstheme="minorHAnsi"/>
          <w:i w:val="0"/>
          <w:sz w:val="22"/>
          <w:szCs w:val="22"/>
          <w:lang w:val="fr-BE"/>
        </w:rPr>
        <w:t xml:space="preserve"> et la chaine YouTube du projet.</w:t>
      </w:r>
    </w:p>
    <w:p w14:paraId="51E3A312" w14:textId="77777777" w:rsidR="00EF047B" w:rsidRPr="00B2384F" w:rsidRDefault="00EF047B" w:rsidP="00EF047B">
      <w:pPr>
        <w:spacing w:line="276" w:lineRule="auto"/>
        <w:jc w:val="both"/>
        <w:rPr>
          <w:rStyle w:val="Accentuation"/>
          <w:rFonts w:asciiTheme="minorHAnsi" w:hAnsiTheme="minorHAnsi" w:cstheme="minorHAnsi"/>
          <w:i w:val="0"/>
          <w:sz w:val="22"/>
          <w:szCs w:val="22"/>
          <w:lang w:val="nl-BE"/>
        </w:rPr>
      </w:pPr>
      <w:r w:rsidRPr="00B2384F">
        <w:rPr>
          <w:rStyle w:val="Accentuation"/>
          <w:rFonts w:asciiTheme="minorHAnsi" w:hAnsiTheme="minorHAnsi" w:cstheme="minorHAnsi"/>
          <w:i w:val="0"/>
          <w:sz w:val="22"/>
          <w:szCs w:val="22"/>
          <w:lang w:val="nl-BE"/>
        </w:rPr>
        <w:t xml:space="preserve">Website: </w:t>
      </w:r>
      <w:r w:rsidR="0077633D">
        <w:fldChar w:fldCharType="begin"/>
      </w:r>
      <w:r w:rsidR="0077633D" w:rsidRPr="00450CAA">
        <w:rPr>
          <w:lang w:val="nl-BE"/>
        </w:rPr>
        <w:instrText xml:space="preserve"> HYPERLINK "http://www.conservation-justice.org/CJ/" </w:instrText>
      </w:r>
      <w:r w:rsidR="0077633D">
        <w:fldChar w:fldCharType="separate"/>
      </w:r>
      <w:r w:rsidRPr="00B2384F">
        <w:rPr>
          <w:rStyle w:val="Accentuation"/>
          <w:rFonts w:asciiTheme="minorHAnsi" w:hAnsiTheme="minorHAnsi" w:cstheme="minorHAnsi"/>
          <w:i w:val="0"/>
          <w:sz w:val="22"/>
          <w:szCs w:val="22"/>
          <w:lang w:val="nl-BE"/>
        </w:rPr>
        <w:t>http://www.conservation-justice.org/CJ/</w:t>
      </w:r>
      <w:r w:rsidR="0077633D">
        <w:rPr>
          <w:rStyle w:val="Accentuation"/>
          <w:rFonts w:asciiTheme="minorHAnsi" w:hAnsiTheme="minorHAnsi" w:cstheme="minorHAnsi"/>
          <w:i w:val="0"/>
          <w:sz w:val="22"/>
          <w:szCs w:val="22"/>
          <w:lang w:val="nl-BE"/>
        </w:rPr>
        <w:fldChar w:fldCharType="end"/>
      </w:r>
    </w:p>
    <w:p w14:paraId="24F3C747" w14:textId="77777777" w:rsidR="00EF047B" w:rsidRPr="00B2384F" w:rsidRDefault="00EF047B" w:rsidP="00EF047B">
      <w:pPr>
        <w:spacing w:line="276" w:lineRule="auto"/>
        <w:rPr>
          <w:rStyle w:val="Accentuation"/>
          <w:rFonts w:asciiTheme="minorHAnsi" w:hAnsiTheme="minorHAnsi" w:cstheme="minorHAnsi"/>
          <w:i w:val="0"/>
          <w:sz w:val="22"/>
          <w:szCs w:val="22"/>
          <w:lang w:val="nl-BE"/>
        </w:rPr>
      </w:pPr>
      <w:r w:rsidRPr="00B2384F">
        <w:rPr>
          <w:rStyle w:val="Accentuation"/>
          <w:rFonts w:asciiTheme="minorHAnsi" w:hAnsiTheme="minorHAnsi" w:cstheme="minorHAnsi"/>
          <w:i w:val="0"/>
          <w:sz w:val="22"/>
          <w:szCs w:val="22"/>
          <w:lang w:val="nl-BE"/>
        </w:rPr>
        <w:t>Facebook:</w:t>
      </w:r>
      <w:r w:rsidR="00A363AE">
        <w:fldChar w:fldCharType="begin"/>
      </w:r>
      <w:r w:rsidR="00A363AE" w:rsidRPr="00F83C4D">
        <w:rPr>
          <w:lang w:val="nl-BE"/>
        </w:rPr>
        <w:instrText xml:space="preserve"> HYPERLINK "https://www.facebook.com/Conservation-Justice-163892326976793/" </w:instrText>
      </w:r>
      <w:r w:rsidR="00A363AE">
        <w:fldChar w:fldCharType="separate"/>
      </w:r>
      <w:r w:rsidRPr="00B2384F">
        <w:rPr>
          <w:rStyle w:val="Lienhypertexte"/>
          <w:rFonts w:asciiTheme="minorHAnsi" w:hAnsiTheme="minorHAnsi" w:cstheme="minorHAnsi"/>
          <w:color w:val="auto"/>
          <w:sz w:val="22"/>
          <w:szCs w:val="22"/>
          <w:lang w:val="nl-BE"/>
        </w:rPr>
        <w:t>https://www.facebook.com/Conservation-Justice-163892326976793/</w:t>
      </w:r>
      <w:r w:rsidR="00A363AE">
        <w:rPr>
          <w:rStyle w:val="Lienhypertexte"/>
          <w:rFonts w:asciiTheme="minorHAnsi" w:hAnsiTheme="minorHAnsi" w:cstheme="minorHAnsi"/>
          <w:color w:val="auto"/>
          <w:sz w:val="22"/>
          <w:szCs w:val="22"/>
          <w:lang w:val="nl-BE"/>
        </w:rPr>
        <w:fldChar w:fldCharType="end"/>
      </w:r>
    </w:p>
    <w:p w14:paraId="3730C230" w14:textId="77777777" w:rsidR="0095558B" w:rsidRPr="00F83C4D" w:rsidRDefault="00EF047B" w:rsidP="006044DB">
      <w:pPr>
        <w:spacing w:after="240" w:line="276" w:lineRule="auto"/>
        <w:jc w:val="both"/>
        <w:rPr>
          <w:rStyle w:val="Accentuation"/>
          <w:i w:val="0"/>
          <w:iCs w:val="0"/>
          <w:lang w:val="en-US"/>
        </w:rPr>
      </w:pPr>
      <w:r w:rsidRPr="00B2384F">
        <w:rPr>
          <w:rStyle w:val="Accentuation"/>
          <w:rFonts w:asciiTheme="minorHAnsi" w:hAnsiTheme="minorHAnsi" w:cstheme="minorHAnsi"/>
          <w:i w:val="0"/>
          <w:sz w:val="22"/>
          <w:szCs w:val="22"/>
          <w:lang w:val="en-US"/>
        </w:rPr>
        <w:t xml:space="preserve">YouTube: </w:t>
      </w:r>
      <w:hyperlink r:id="rId11" w:history="1">
        <w:r w:rsidRPr="00B2384F">
          <w:rPr>
            <w:rStyle w:val="Accentuation"/>
            <w:rFonts w:asciiTheme="minorHAnsi" w:hAnsiTheme="minorHAnsi" w:cstheme="minorHAnsi"/>
            <w:i w:val="0"/>
            <w:sz w:val="22"/>
            <w:szCs w:val="22"/>
            <w:lang w:val="en-US"/>
          </w:rPr>
          <w:t>https://www.youtube.com/user/ConservationJustice</w:t>
        </w:r>
      </w:hyperlink>
    </w:p>
    <w:p w14:paraId="64968BA5" w14:textId="77777777" w:rsidR="00306FD5" w:rsidRPr="005370FF" w:rsidRDefault="00306FD5" w:rsidP="0066676C">
      <w:pPr>
        <w:pStyle w:val="Titre1"/>
        <w:shd w:val="clear" w:color="auto" w:fill="000000" w:themeFill="text1"/>
        <w:jc w:val="both"/>
        <w:rPr>
          <w:rStyle w:val="Accentuation"/>
          <w:rFonts w:asciiTheme="minorHAnsi" w:hAnsiTheme="minorHAnsi" w:cstheme="minorHAnsi"/>
          <w:sz w:val="22"/>
          <w:szCs w:val="22"/>
        </w:rPr>
      </w:pPr>
      <w:bookmarkStart w:id="6" w:name="_Toc330025956"/>
      <w:bookmarkStart w:id="7" w:name="_Toc7774931"/>
      <w:r w:rsidRPr="005370FF">
        <w:rPr>
          <w:rStyle w:val="Accentuation"/>
          <w:rFonts w:asciiTheme="minorHAnsi" w:hAnsiTheme="minorHAnsi" w:cstheme="minorHAnsi"/>
          <w:sz w:val="22"/>
          <w:szCs w:val="22"/>
        </w:rPr>
        <w:t>Relations extérieures</w:t>
      </w:r>
      <w:bookmarkEnd w:id="6"/>
      <w:bookmarkEnd w:id="7"/>
    </w:p>
    <w:p w14:paraId="7E781B78" w14:textId="77777777" w:rsidR="0066676C" w:rsidRPr="005370FF" w:rsidRDefault="0066676C" w:rsidP="0066676C">
      <w:pPr>
        <w:rPr>
          <w:lang w:val="fr-CH" w:bidi="he-IL"/>
        </w:rPr>
      </w:pPr>
    </w:p>
    <w:p w14:paraId="60C2C553" w14:textId="77777777" w:rsidR="00306FD5" w:rsidRPr="00255C72" w:rsidRDefault="00306FD5" w:rsidP="00306FD5">
      <w:pPr>
        <w:spacing w:after="240"/>
        <w:jc w:val="both"/>
        <w:rPr>
          <w:rStyle w:val="Accentuation"/>
          <w:rFonts w:asciiTheme="minorHAnsi" w:hAnsiTheme="minorHAnsi" w:cstheme="minorHAnsi"/>
          <w:b/>
          <w:i w:val="0"/>
          <w:sz w:val="22"/>
          <w:szCs w:val="22"/>
        </w:rPr>
      </w:pPr>
      <w:proofErr w:type="gramStart"/>
      <w:r w:rsidRPr="00255C72">
        <w:rPr>
          <w:rStyle w:val="Accentuation"/>
          <w:rFonts w:asciiTheme="minorHAnsi" w:hAnsiTheme="minorHAnsi" w:cstheme="minorHAnsi"/>
          <w:b/>
          <w:sz w:val="22"/>
          <w:szCs w:val="22"/>
        </w:rPr>
        <w:t>Indicateur:</w:t>
      </w:r>
      <w:proofErr w:type="gramEnd"/>
    </w:p>
    <w:tbl>
      <w:tblPr>
        <w:tblStyle w:val="Grilledetableauclaire1"/>
        <w:tblW w:w="0" w:type="auto"/>
        <w:tblLook w:val="04A0" w:firstRow="1" w:lastRow="0" w:firstColumn="1" w:lastColumn="0" w:noHBand="0" w:noVBand="1"/>
      </w:tblPr>
      <w:tblGrid>
        <w:gridCol w:w="4350"/>
        <w:gridCol w:w="4380"/>
      </w:tblGrid>
      <w:tr w:rsidR="00255C72" w:rsidRPr="00255C72" w14:paraId="0A588691" w14:textId="77777777" w:rsidTr="000B5D2B">
        <w:trPr>
          <w:trHeight w:val="323"/>
        </w:trPr>
        <w:tc>
          <w:tcPr>
            <w:tcW w:w="4350" w:type="dxa"/>
          </w:tcPr>
          <w:p w14:paraId="2B18EF60" w14:textId="77777777" w:rsidR="00306FD5" w:rsidRPr="00255C72" w:rsidRDefault="00306FD5" w:rsidP="000B5D2B">
            <w:pPr>
              <w:jc w:val="both"/>
              <w:rPr>
                <w:rStyle w:val="Accentuation"/>
                <w:rFonts w:asciiTheme="minorHAnsi" w:hAnsiTheme="minorHAnsi" w:cstheme="minorHAnsi"/>
                <w:i w:val="0"/>
                <w:sz w:val="22"/>
                <w:szCs w:val="22"/>
              </w:rPr>
            </w:pPr>
            <w:r w:rsidRPr="00255C72">
              <w:rPr>
                <w:rStyle w:val="Accentuation"/>
                <w:rFonts w:asciiTheme="minorHAnsi" w:hAnsiTheme="minorHAnsi" w:cstheme="minorHAnsi"/>
                <w:sz w:val="22"/>
                <w:szCs w:val="22"/>
              </w:rPr>
              <w:t>Nombre de rencontres</w:t>
            </w:r>
          </w:p>
        </w:tc>
        <w:tc>
          <w:tcPr>
            <w:tcW w:w="4380" w:type="dxa"/>
          </w:tcPr>
          <w:p w14:paraId="76A3F0C4" w14:textId="77777777" w:rsidR="00306FD5" w:rsidRPr="00255C72" w:rsidRDefault="00987728" w:rsidP="00A73722">
            <w:pPr>
              <w:jc w:val="center"/>
              <w:rPr>
                <w:rStyle w:val="Accentuation"/>
                <w:rFonts w:asciiTheme="minorHAnsi" w:hAnsiTheme="minorHAnsi" w:cstheme="minorHAnsi"/>
                <w:i w:val="0"/>
                <w:sz w:val="22"/>
                <w:szCs w:val="22"/>
              </w:rPr>
            </w:pPr>
            <w:r>
              <w:rPr>
                <w:rStyle w:val="Accentuation"/>
                <w:rFonts w:asciiTheme="minorHAnsi" w:hAnsiTheme="minorHAnsi" w:cstheme="minorHAnsi"/>
                <w:i w:val="0"/>
                <w:sz w:val="22"/>
                <w:szCs w:val="22"/>
              </w:rPr>
              <w:t>23</w:t>
            </w:r>
          </w:p>
        </w:tc>
      </w:tr>
      <w:tr w:rsidR="00255C72" w:rsidRPr="00255C72" w14:paraId="35C2BA99" w14:textId="77777777" w:rsidTr="000B5D2B">
        <w:trPr>
          <w:trHeight w:val="323"/>
        </w:trPr>
        <w:tc>
          <w:tcPr>
            <w:tcW w:w="4350" w:type="dxa"/>
          </w:tcPr>
          <w:p w14:paraId="012F29CB" w14:textId="77777777" w:rsidR="00306FD5" w:rsidRPr="00255C72" w:rsidRDefault="00306FD5" w:rsidP="000B5D2B">
            <w:pPr>
              <w:jc w:val="both"/>
              <w:rPr>
                <w:rStyle w:val="Accentuation"/>
                <w:rFonts w:asciiTheme="minorHAnsi" w:hAnsiTheme="minorHAnsi" w:cstheme="minorHAnsi"/>
                <w:i w:val="0"/>
                <w:sz w:val="22"/>
                <w:szCs w:val="22"/>
              </w:rPr>
            </w:pPr>
            <w:r w:rsidRPr="00255C72">
              <w:rPr>
                <w:rStyle w:val="Accentuation"/>
                <w:rFonts w:asciiTheme="minorHAnsi" w:hAnsiTheme="minorHAnsi" w:cstheme="minorHAnsi"/>
                <w:sz w:val="22"/>
                <w:szCs w:val="22"/>
              </w:rPr>
              <w:t>Suivi de l’accord de collaboration</w:t>
            </w:r>
            <w:r w:rsidRPr="00255C72">
              <w:rPr>
                <w:rStyle w:val="Accentuation"/>
                <w:rFonts w:asciiTheme="minorHAnsi" w:hAnsiTheme="minorHAnsi" w:cstheme="minorHAnsi"/>
                <w:sz w:val="22"/>
                <w:szCs w:val="22"/>
              </w:rPr>
              <w:tab/>
            </w:r>
          </w:p>
        </w:tc>
        <w:tc>
          <w:tcPr>
            <w:tcW w:w="4380" w:type="dxa"/>
          </w:tcPr>
          <w:p w14:paraId="0962FE4E" w14:textId="77777777" w:rsidR="00306FD5" w:rsidRPr="00255C72" w:rsidRDefault="00987728" w:rsidP="000B5D2B">
            <w:pPr>
              <w:jc w:val="center"/>
              <w:rPr>
                <w:rStyle w:val="Accentuation"/>
                <w:rFonts w:asciiTheme="minorHAnsi" w:hAnsiTheme="minorHAnsi" w:cstheme="minorHAnsi"/>
                <w:i w:val="0"/>
                <w:sz w:val="22"/>
                <w:szCs w:val="22"/>
              </w:rPr>
            </w:pPr>
            <w:r>
              <w:rPr>
                <w:rStyle w:val="Accentuation"/>
                <w:rFonts w:asciiTheme="minorHAnsi" w:hAnsiTheme="minorHAnsi" w:cstheme="minorHAnsi"/>
                <w:sz w:val="22"/>
                <w:szCs w:val="22"/>
              </w:rPr>
              <w:t>20</w:t>
            </w:r>
          </w:p>
        </w:tc>
      </w:tr>
      <w:tr w:rsidR="00306FD5" w:rsidRPr="00255C72" w14:paraId="3012485D" w14:textId="77777777" w:rsidTr="000B5D2B">
        <w:trPr>
          <w:trHeight w:val="297"/>
        </w:trPr>
        <w:tc>
          <w:tcPr>
            <w:tcW w:w="4350" w:type="dxa"/>
            <w:vAlign w:val="center"/>
          </w:tcPr>
          <w:p w14:paraId="0A7D50C5" w14:textId="77777777" w:rsidR="00306FD5" w:rsidRPr="00255C72" w:rsidRDefault="00306FD5" w:rsidP="000B5D2B">
            <w:pPr>
              <w:rPr>
                <w:rStyle w:val="Accentuation"/>
                <w:rFonts w:asciiTheme="minorHAnsi" w:hAnsiTheme="minorHAnsi" w:cstheme="minorHAnsi"/>
                <w:i w:val="0"/>
                <w:sz w:val="22"/>
                <w:szCs w:val="22"/>
              </w:rPr>
            </w:pPr>
            <w:r w:rsidRPr="00255C72">
              <w:rPr>
                <w:rStyle w:val="Accentuation"/>
                <w:rFonts w:asciiTheme="minorHAnsi" w:hAnsiTheme="minorHAnsi" w:cstheme="minorHAnsi"/>
                <w:sz w:val="22"/>
                <w:szCs w:val="22"/>
              </w:rPr>
              <w:t>Collaboration sur affaires</w:t>
            </w:r>
          </w:p>
        </w:tc>
        <w:tc>
          <w:tcPr>
            <w:tcW w:w="4380" w:type="dxa"/>
            <w:vAlign w:val="center"/>
          </w:tcPr>
          <w:p w14:paraId="049054CF" w14:textId="77777777" w:rsidR="00306FD5" w:rsidRPr="00255C72" w:rsidRDefault="00987728" w:rsidP="00987728">
            <w:pPr>
              <w:jc w:val="center"/>
              <w:rPr>
                <w:rStyle w:val="Accentuation"/>
                <w:rFonts w:asciiTheme="minorHAnsi" w:hAnsiTheme="minorHAnsi" w:cstheme="minorHAnsi"/>
                <w:i w:val="0"/>
                <w:sz w:val="22"/>
                <w:szCs w:val="22"/>
              </w:rPr>
            </w:pPr>
            <w:r>
              <w:rPr>
                <w:rStyle w:val="Accentuation"/>
                <w:rFonts w:asciiTheme="minorHAnsi" w:hAnsiTheme="minorHAnsi" w:cstheme="minorHAnsi"/>
                <w:sz w:val="22"/>
                <w:szCs w:val="22"/>
              </w:rPr>
              <w:t>13</w:t>
            </w:r>
          </w:p>
        </w:tc>
      </w:tr>
    </w:tbl>
    <w:p w14:paraId="486EF658" w14:textId="77777777" w:rsidR="00306FD5" w:rsidRPr="00255C72" w:rsidRDefault="00306FD5" w:rsidP="00306FD5">
      <w:pPr>
        <w:spacing w:line="276" w:lineRule="auto"/>
        <w:jc w:val="both"/>
        <w:rPr>
          <w:rStyle w:val="Accentuation"/>
          <w:rFonts w:asciiTheme="minorHAnsi" w:hAnsiTheme="minorHAnsi" w:cstheme="minorHAnsi"/>
          <w:sz w:val="22"/>
          <w:szCs w:val="22"/>
          <w:lang w:val="fr-BE"/>
        </w:rPr>
      </w:pPr>
    </w:p>
    <w:p w14:paraId="63ED70A6" w14:textId="77777777" w:rsidR="00F72E0B" w:rsidRPr="00A73722" w:rsidRDefault="00F72E0B" w:rsidP="00F72E0B">
      <w:pPr>
        <w:spacing w:line="276" w:lineRule="auto"/>
        <w:jc w:val="both"/>
        <w:rPr>
          <w:rStyle w:val="Accentuation"/>
          <w:rFonts w:asciiTheme="minorHAnsi" w:hAnsiTheme="minorHAnsi" w:cstheme="minorHAnsi"/>
          <w:i w:val="0"/>
          <w:sz w:val="22"/>
          <w:szCs w:val="22"/>
        </w:rPr>
      </w:pPr>
      <w:r w:rsidRPr="00A73722">
        <w:rPr>
          <w:rStyle w:val="Accentuation"/>
          <w:rFonts w:asciiTheme="minorHAnsi" w:hAnsiTheme="minorHAnsi" w:cstheme="minorHAnsi"/>
          <w:i w:val="0"/>
          <w:sz w:val="22"/>
          <w:szCs w:val="22"/>
        </w:rPr>
        <w:t xml:space="preserve">Le projet AALF a tenu plusieurs rencontres avec </w:t>
      </w:r>
      <w:r w:rsidR="0095558B">
        <w:rPr>
          <w:rStyle w:val="Accentuation"/>
          <w:rFonts w:asciiTheme="minorHAnsi" w:hAnsiTheme="minorHAnsi" w:cstheme="minorHAnsi"/>
          <w:i w:val="0"/>
          <w:sz w:val="22"/>
          <w:szCs w:val="22"/>
        </w:rPr>
        <w:t>les</w:t>
      </w:r>
      <w:r w:rsidR="00E625BD">
        <w:rPr>
          <w:rStyle w:val="Accentuation"/>
          <w:rFonts w:asciiTheme="minorHAnsi" w:hAnsiTheme="minorHAnsi" w:cstheme="minorHAnsi"/>
          <w:i w:val="0"/>
          <w:sz w:val="22"/>
          <w:szCs w:val="22"/>
        </w:rPr>
        <w:t xml:space="preserve"> </w:t>
      </w:r>
      <w:r w:rsidRPr="00A73722">
        <w:rPr>
          <w:rStyle w:val="Accentuation"/>
          <w:rFonts w:asciiTheme="minorHAnsi" w:hAnsiTheme="minorHAnsi" w:cstheme="minorHAnsi"/>
          <w:i w:val="0"/>
          <w:sz w:val="22"/>
          <w:szCs w:val="22"/>
        </w:rPr>
        <w:t xml:space="preserve">autorités administratives et judiciaires dans </w:t>
      </w:r>
      <w:r w:rsidR="0095558B">
        <w:rPr>
          <w:rStyle w:val="Accentuation"/>
          <w:rFonts w:asciiTheme="minorHAnsi" w:hAnsiTheme="minorHAnsi" w:cstheme="minorHAnsi"/>
          <w:i w:val="0"/>
          <w:sz w:val="22"/>
          <w:szCs w:val="22"/>
        </w:rPr>
        <w:t>l</w:t>
      </w:r>
      <w:r w:rsidRPr="00A73722">
        <w:rPr>
          <w:rStyle w:val="Accentuation"/>
          <w:rFonts w:asciiTheme="minorHAnsi" w:hAnsiTheme="minorHAnsi" w:cstheme="minorHAnsi"/>
          <w:i w:val="0"/>
          <w:sz w:val="22"/>
          <w:szCs w:val="22"/>
        </w:rPr>
        <w:t>es provinces de l’Estuaire,</w:t>
      </w:r>
      <w:r w:rsidR="0095558B">
        <w:rPr>
          <w:rStyle w:val="Accentuation"/>
          <w:rFonts w:asciiTheme="minorHAnsi" w:hAnsiTheme="minorHAnsi" w:cstheme="minorHAnsi"/>
          <w:i w:val="0"/>
          <w:sz w:val="22"/>
          <w:szCs w:val="22"/>
        </w:rPr>
        <w:t xml:space="preserve"> du</w:t>
      </w:r>
      <w:r w:rsidR="00EF35FA">
        <w:rPr>
          <w:rStyle w:val="Accentuation"/>
          <w:rFonts w:asciiTheme="minorHAnsi" w:hAnsiTheme="minorHAnsi" w:cstheme="minorHAnsi"/>
          <w:i w:val="0"/>
          <w:sz w:val="22"/>
          <w:szCs w:val="22"/>
        </w:rPr>
        <w:t xml:space="preserve"> </w:t>
      </w:r>
      <w:r w:rsidR="006044DB">
        <w:rPr>
          <w:rStyle w:val="Accentuation"/>
          <w:rFonts w:asciiTheme="minorHAnsi" w:hAnsiTheme="minorHAnsi" w:cstheme="minorHAnsi"/>
          <w:i w:val="0"/>
          <w:sz w:val="22"/>
          <w:szCs w:val="22"/>
        </w:rPr>
        <w:t xml:space="preserve">Moyen-Ogooué et </w:t>
      </w:r>
      <w:r w:rsidR="0095558B">
        <w:rPr>
          <w:rStyle w:val="Accentuation"/>
          <w:rFonts w:asciiTheme="minorHAnsi" w:hAnsiTheme="minorHAnsi" w:cstheme="minorHAnsi"/>
          <w:i w:val="0"/>
          <w:sz w:val="22"/>
          <w:szCs w:val="22"/>
        </w:rPr>
        <w:t>de l’</w:t>
      </w:r>
      <w:r w:rsidR="006044DB">
        <w:rPr>
          <w:rStyle w:val="Accentuation"/>
          <w:rFonts w:asciiTheme="minorHAnsi" w:hAnsiTheme="minorHAnsi" w:cstheme="minorHAnsi"/>
          <w:i w:val="0"/>
          <w:sz w:val="22"/>
          <w:szCs w:val="22"/>
        </w:rPr>
        <w:t>Ogooué-Ivindo.</w:t>
      </w:r>
    </w:p>
    <w:p w14:paraId="2707729D" w14:textId="77777777" w:rsidR="00F72E0B" w:rsidRPr="00A73722" w:rsidRDefault="00F72E0B" w:rsidP="00F72E0B">
      <w:pPr>
        <w:jc w:val="both"/>
        <w:rPr>
          <w:rStyle w:val="Accentuation"/>
          <w:rFonts w:asciiTheme="minorHAnsi" w:hAnsiTheme="minorHAnsi" w:cstheme="minorHAnsi"/>
          <w:i w:val="0"/>
          <w:sz w:val="22"/>
          <w:szCs w:val="22"/>
        </w:rPr>
      </w:pPr>
    </w:p>
    <w:p w14:paraId="63C4B07F" w14:textId="5A375659" w:rsidR="006044DB" w:rsidRPr="006B0C1C" w:rsidRDefault="00F72E0B" w:rsidP="006044DB">
      <w:pPr>
        <w:jc w:val="both"/>
        <w:rPr>
          <w:rFonts w:asciiTheme="minorHAnsi" w:hAnsiTheme="minorHAnsi" w:cstheme="minorHAnsi"/>
          <w:sz w:val="22"/>
          <w:szCs w:val="22"/>
        </w:rPr>
      </w:pPr>
      <w:r w:rsidRPr="00A73722">
        <w:rPr>
          <w:rStyle w:val="Accentuation"/>
          <w:rFonts w:asciiTheme="minorHAnsi" w:hAnsiTheme="minorHAnsi" w:cstheme="minorHAnsi"/>
          <w:i w:val="0"/>
          <w:sz w:val="22"/>
          <w:szCs w:val="22"/>
        </w:rPr>
        <w:t xml:space="preserve">En effet, </w:t>
      </w:r>
      <w:r w:rsidR="0095558B" w:rsidRPr="00A73722">
        <w:rPr>
          <w:rStyle w:val="Accentuation"/>
          <w:rFonts w:asciiTheme="minorHAnsi" w:hAnsiTheme="minorHAnsi" w:cstheme="minorHAnsi"/>
          <w:i w:val="0"/>
          <w:sz w:val="22"/>
          <w:szCs w:val="22"/>
        </w:rPr>
        <w:t xml:space="preserve">dans le cadre de </w:t>
      </w:r>
      <w:r w:rsidR="0000407C">
        <w:rPr>
          <w:rStyle w:val="Accentuation"/>
          <w:rFonts w:asciiTheme="minorHAnsi" w:hAnsiTheme="minorHAnsi" w:cstheme="minorHAnsi"/>
          <w:i w:val="0"/>
          <w:sz w:val="22"/>
          <w:szCs w:val="22"/>
        </w:rPr>
        <w:t>ses</w:t>
      </w:r>
      <w:r w:rsidR="0095558B" w:rsidRPr="00A73722">
        <w:rPr>
          <w:rStyle w:val="Accentuation"/>
          <w:rFonts w:asciiTheme="minorHAnsi" w:hAnsiTheme="minorHAnsi" w:cstheme="minorHAnsi"/>
          <w:i w:val="0"/>
          <w:sz w:val="22"/>
          <w:szCs w:val="22"/>
        </w:rPr>
        <w:t xml:space="preserve"> missions et programme d’activités</w:t>
      </w:r>
      <w:r w:rsidR="0095558B">
        <w:rPr>
          <w:rStyle w:val="Accentuation"/>
          <w:rFonts w:asciiTheme="minorHAnsi" w:hAnsiTheme="minorHAnsi" w:cstheme="minorHAnsi"/>
          <w:i w:val="0"/>
          <w:sz w:val="22"/>
          <w:szCs w:val="22"/>
        </w:rPr>
        <w:t>,</w:t>
      </w:r>
      <w:r w:rsidR="006044DB" w:rsidRPr="006044DB">
        <w:rPr>
          <w:rFonts w:asciiTheme="minorHAnsi" w:hAnsiTheme="minorHAnsi" w:cstheme="minorHAnsi"/>
          <w:sz w:val="22"/>
          <w:szCs w:val="22"/>
        </w:rPr>
        <w:t xml:space="preserve"> </w:t>
      </w:r>
      <w:r w:rsidR="006044DB" w:rsidRPr="006B0C1C">
        <w:rPr>
          <w:rFonts w:asciiTheme="minorHAnsi" w:hAnsiTheme="minorHAnsi" w:cstheme="minorHAnsi"/>
          <w:sz w:val="22"/>
          <w:szCs w:val="22"/>
        </w:rPr>
        <w:t>Le Coordonnateur des activités a échangé avec le responsable en charge de la biodiversité de la société d’exploitation du Transgabonais (</w:t>
      </w:r>
      <w:proofErr w:type="spellStart"/>
      <w:r w:rsidR="006044DB" w:rsidRPr="006B0C1C">
        <w:rPr>
          <w:rFonts w:asciiTheme="minorHAnsi" w:hAnsiTheme="minorHAnsi" w:cstheme="minorHAnsi"/>
          <w:sz w:val="22"/>
          <w:szCs w:val="22"/>
        </w:rPr>
        <w:t>Setrag</w:t>
      </w:r>
      <w:proofErr w:type="spellEnd"/>
      <w:r w:rsidR="006044DB" w:rsidRPr="006B0C1C">
        <w:rPr>
          <w:rFonts w:asciiTheme="minorHAnsi" w:hAnsiTheme="minorHAnsi" w:cstheme="minorHAnsi"/>
          <w:sz w:val="22"/>
          <w:szCs w:val="22"/>
        </w:rPr>
        <w:t>)</w:t>
      </w:r>
      <w:r w:rsidR="006044DB">
        <w:rPr>
          <w:rFonts w:asciiTheme="minorHAnsi" w:hAnsiTheme="minorHAnsi" w:cstheme="minorHAnsi"/>
          <w:sz w:val="22"/>
          <w:szCs w:val="22"/>
        </w:rPr>
        <w:t xml:space="preserve"> et a planifié</w:t>
      </w:r>
      <w:r w:rsidR="006044DB" w:rsidRPr="006B0C1C">
        <w:rPr>
          <w:rFonts w:asciiTheme="minorHAnsi" w:hAnsiTheme="minorHAnsi" w:cstheme="minorHAnsi"/>
          <w:sz w:val="22"/>
          <w:szCs w:val="22"/>
        </w:rPr>
        <w:t xml:space="preserve"> l’atelier de formation au </w:t>
      </w:r>
      <w:r w:rsidR="00177A67" w:rsidRPr="006B0C1C">
        <w:rPr>
          <w:rFonts w:asciiTheme="minorHAnsi" w:hAnsiTheme="minorHAnsi" w:cstheme="minorHAnsi"/>
          <w:sz w:val="22"/>
          <w:szCs w:val="22"/>
        </w:rPr>
        <w:t>ministère des Eaux</w:t>
      </w:r>
      <w:r w:rsidR="006044DB">
        <w:rPr>
          <w:rFonts w:asciiTheme="minorHAnsi" w:hAnsiTheme="minorHAnsi" w:cstheme="minorHAnsi"/>
          <w:sz w:val="22"/>
          <w:szCs w:val="22"/>
        </w:rPr>
        <w:t xml:space="preserve"> et </w:t>
      </w:r>
      <w:r w:rsidR="00177A67">
        <w:rPr>
          <w:rFonts w:asciiTheme="minorHAnsi" w:hAnsiTheme="minorHAnsi" w:cstheme="minorHAnsi"/>
          <w:sz w:val="22"/>
          <w:szCs w:val="22"/>
        </w:rPr>
        <w:t>F</w:t>
      </w:r>
      <w:r w:rsidR="006044DB">
        <w:rPr>
          <w:rFonts w:asciiTheme="minorHAnsi" w:hAnsiTheme="minorHAnsi" w:cstheme="minorHAnsi"/>
          <w:sz w:val="22"/>
          <w:szCs w:val="22"/>
        </w:rPr>
        <w:t>orê</w:t>
      </w:r>
      <w:r w:rsidR="006044DB" w:rsidRPr="006B0C1C">
        <w:rPr>
          <w:rFonts w:asciiTheme="minorHAnsi" w:hAnsiTheme="minorHAnsi" w:cstheme="minorHAnsi"/>
          <w:sz w:val="22"/>
          <w:szCs w:val="22"/>
        </w:rPr>
        <w:t>ts</w:t>
      </w:r>
      <w:r w:rsidR="00177A67">
        <w:rPr>
          <w:rFonts w:asciiTheme="minorHAnsi" w:hAnsiTheme="minorHAnsi" w:cstheme="minorHAnsi"/>
          <w:sz w:val="22"/>
          <w:szCs w:val="22"/>
        </w:rPr>
        <w:t>.</w:t>
      </w:r>
    </w:p>
    <w:p w14:paraId="0BB3F293" w14:textId="77777777" w:rsidR="006044DB" w:rsidRPr="006B0C1C" w:rsidRDefault="006044DB" w:rsidP="006044DB">
      <w:pPr>
        <w:pStyle w:val="Paragraphedeliste"/>
        <w:jc w:val="both"/>
        <w:rPr>
          <w:rFonts w:asciiTheme="minorHAnsi" w:hAnsiTheme="minorHAnsi" w:cstheme="minorHAnsi"/>
          <w:sz w:val="22"/>
          <w:szCs w:val="22"/>
        </w:rPr>
      </w:pPr>
    </w:p>
    <w:p w14:paraId="116D9D3D" w14:textId="3FD79780" w:rsidR="006044DB" w:rsidRDefault="006044DB" w:rsidP="006044DB">
      <w:pPr>
        <w:jc w:val="both"/>
        <w:rPr>
          <w:rFonts w:asciiTheme="minorHAnsi" w:hAnsiTheme="minorHAnsi" w:cstheme="minorHAnsi"/>
          <w:sz w:val="22"/>
          <w:szCs w:val="22"/>
        </w:rPr>
      </w:pPr>
      <w:r w:rsidRPr="006B0C1C">
        <w:rPr>
          <w:rFonts w:asciiTheme="minorHAnsi" w:hAnsiTheme="minorHAnsi" w:cstheme="minorHAnsi"/>
          <w:sz w:val="22"/>
          <w:szCs w:val="22"/>
        </w:rPr>
        <w:t xml:space="preserve">Le </w:t>
      </w:r>
      <w:proofErr w:type="spellStart"/>
      <w:r w:rsidRPr="006B0C1C">
        <w:rPr>
          <w:rFonts w:asciiTheme="minorHAnsi" w:hAnsiTheme="minorHAnsi" w:cstheme="minorHAnsi"/>
          <w:sz w:val="22"/>
          <w:szCs w:val="22"/>
        </w:rPr>
        <w:t>Coordonateur</w:t>
      </w:r>
      <w:proofErr w:type="spellEnd"/>
      <w:r w:rsidRPr="006B0C1C">
        <w:rPr>
          <w:rFonts w:asciiTheme="minorHAnsi" w:hAnsiTheme="minorHAnsi" w:cstheme="minorHAnsi"/>
          <w:sz w:val="22"/>
          <w:szCs w:val="22"/>
        </w:rPr>
        <w:t xml:space="preserve"> des activités et l’équipe juridique </w:t>
      </w:r>
      <w:r w:rsidR="00177A67">
        <w:rPr>
          <w:rFonts w:asciiTheme="minorHAnsi" w:hAnsiTheme="minorHAnsi" w:cstheme="minorHAnsi"/>
          <w:sz w:val="22"/>
          <w:szCs w:val="22"/>
        </w:rPr>
        <w:t>ont</w:t>
      </w:r>
      <w:r w:rsidRPr="006B0C1C">
        <w:rPr>
          <w:rFonts w:asciiTheme="minorHAnsi" w:hAnsiTheme="minorHAnsi" w:cstheme="minorHAnsi"/>
          <w:sz w:val="22"/>
          <w:szCs w:val="22"/>
        </w:rPr>
        <w:t xml:space="preserve"> tenu vingt-trois (23) rencontres avec les autorités judiciaires et administratives </w:t>
      </w:r>
      <w:r>
        <w:rPr>
          <w:rFonts w:asciiTheme="minorHAnsi" w:hAnsiTheme="minorHAnsi" w:cstheme="minorHAnsi"/>
          <w:sz w:val="22"/>
          <w:szCs w:val="22"/>
        </w:rPr>
        <w:t xml:space="preserve">tant </w:t>
      </w:r>
      <w:r w:rsidRPr="006B0C1C">
        <w:rPr>
          <w:rFonts w:asciiTheme="minorHAnsi" w:hAnsiTheme="minorHAnsi" w:cstheme="minorHAnsi"/>
          <w:sz w:val="22"/>
          <w:szCs w:val="22"/>
        </w:rPr>
        <w:t xml:space="preserve"> pour le suivi des affaires que pour le renforcement de collaboration à l’instar de celles des chefs d’antennes de police judiciaire de Lambaréné, Makokou, Libreville et la gendarmerie de </w:t>
      </w:r>
      <w:proofErr w:type="spellStart"/>
      <w:r w:rsidRPr="006B0C1C">
        <w:rPr>
          <w:rFonts w:asciiTheme="minorHAnsi" w:hAnsiTheme="minorHAnsi" w:cstheme="minorHAnsi"/>
          <w:sz w:val="22"/>
          <w:szCs w:val="22"/>
        </w:rPr>
        <w:t>Ndéndé</w:t>
      </w:r>
      <w:proofErr w:type="spellEnd"/>
      <w:r w:rsidRPr="006B0C1C">
        <w:rPr>
          <w:rFonts w:asciiTheme="minorHAnsi" w:hAnsiTheme="minorHAnsi" w:cstheme="minorHAnsi"/>
          <w:sz w:val="22"/>
          <w:szCs w:val="22"/>
        </w:rPr>
        <w:t xml:space="preserve">, aussi bien avec Monsieur le Directeur générale de la faune et des aires protégées, le Directeur de la lutte contre le braconnage ainsi que des Directeurs </w:t>
      </w:r>
      <w:r>
        <w:rPr>
          <w:rFonts w:asciiTheme="minorHAnsi" w:hAnsiTheme="minorHAnsi" w:cstheme="minorHAnsi"/>
          <w:sz w:val="22"/>
          <w:szCs w:val="22"/>
        </w:rPr>
        <w:t>provinciaux des Eaux et Forêts.</w:t>
      </w:r>
    </w:p>
    <w:p w14:paraId="3535EA9A" w14:textId="77777777" w:rsidR="006044DB" w:rsidRDefault="006044DB" w:rsidP="006044DB">
      <w:pPr>
        <w:jc w:val="both"/>
        <w:rPr>
          <w:rStyle w:val="Accentuation"/>
          <w:rFonts w:asciiTheme="minorHAnsi" w:hAnsiTheme="minorHAnsi" w:cstheme="minorHAnsi"/>
          <w:i w:val="0"/>
          <w:sz w:val="22"/>
          <w:szCs w:val="22"/>
        </w:rPr>
      </w:pPr>
    </w:p>
    <w:p w14:paraId="7075EDAF" w14:textId="77777777" w:rsidR="006044DB" w:rsidRPr="006044DB" w:rsidRDefault="006044DB" w:rsidP="006044DB">
      <w:pPr>
        <w:jc w:val="both"/>
        <w:rPr>
          <w:rStyle w:val="Accentuation"/>
          <w:rFonts w:asciiTheme="minorHAnsi" w:hAnsiTheme="minorHAnsi" w:cstheme="minorHAnsi"/>
          <w:i w:val="0"/>
          <w:sz w:val="22"/>
          <w:szCs w:val="22"/>
        </w:rPr>
      </w:pPr>
      <w:r w:rsidRPr="006044DB">
        <w:rPr>
          <w:rStyle w:val="Accentuation"/>
          <w:rFonts w:asciiTheme="minorHAnsi" w:hAnsiTheme="minorHAnsi" w:cstheme="minorHAnsi"/>
          <w:i w:val="0"/>
          <w:sz w:val="22"/>
          <w:szCs w:val="22"/>
        </w:rPr>
        <w:t>Il y a eu des rencontres avec les magistrats de parquet et ceux du siège dans différentes provinces ci-citées pour les projets d’opération mais aussi le suivi des affaires en cours.</w:t>
      </w:r>
    </w:p>
    <w:p w14:paraId="772C474F" w14:textId="77777777" w:rsidR="005370FF" w:rsidRPr="00F72E0B" w:rsidRDefault="005370FF" w:rsidP="000B7079">
      <w:pPr>
        <w:jc w:val="both"/>
        <w:rPr>
          <w:rStyle w:val="Accentuation"/>
          <w:rFonts w:asciiTheme="minorHAnsi" w:hAnsiTheme="minorHAnsi" w:cstheme="minorHAnsi"/>
          <w:i w:val="0"/>
          <w:sz w:val="22"/>
          <w:szCs w:val="22"/>
        </w:rPr>
      </w:pPr>
    </w:p>
    <w:p w14:paraId="78B8A1E6" w14:textId="77777777" w:rsidR="009A3358" w:rsidRPr="005370FF" w:rsidRDefault="000B7079" w:rsidP="00741202">
      <w:pPr>
        <w:pStyle w:val="Titre1"/>
        <w:shd w:val="clear" w:color="auto" w:fill="000000" w:themeFill="text1"/>
        <w:jc w:val="both"/>
        <w:rPr>
          <w:rStyle w:val="Accentuation"/>
          <w:rFonts w:asciiTheme="minorHAnsi" w:hAnsiTheme="minorHAnsi" w:cstheme="minorHAnsi"/>
          <w:sz w:val="22"/>
          <w:szCs w:val="22"/>
        </w:rPr>
      </w:pPr>
      <w:bookmarkStart w:id="8" w:name="_Toc7774932"/>
      <w:r w:rsidRPr="005370FF">
        <w:rPr>
          <w:rStyle w:val="Accentuation"/>
          <w:rFonts w:asciiTheme="minorHAnsi" w:hAnsiTheme="minorHAnsi" w:cstheme="minorHAnsi"/>
          <w:sz w:val="22"/>
          <w:szCs w:val="22"/>
        </w:rPr>
        <w:t>Conclusion</w:t>
      </w:r>
      <w:bookmarkEnd w:id="8"/>
    </w:p>
    <w:p w14:paraId="5E27ECAA" w14:textId="77777777" w:rsidR="006044DB" w:rsidRDefault="006044DB" w:rsidP="00A73722">
      <w:pPr>
        <w:jc w:val="both"/>
        <w:rPr>
          <w:rFonts w:asciiTheme="minorHAnsi" w:hAnsiTheme="minorHAnsi" w:cstheme="minorHAnsi"/>
          <w:sz w:val="22"/>
          <w:szCs w:val="22"/>
          <w:lang w:val="fr-CH"/>
        </w:rPr>
      </w:pPr>
    </w:p>
    <w:p w14:paraId="3CAF1631" w14:textId="77777777" w:rsidR="00A73722" w:rsidRPr="008F3771" w:rsidRDefault="00A73722" w:rsidP="00A73722">
      <w:pPr>
        <w:jc w:val="both"/>
        <w:rPr>
          <w:rFonts w:asciiTheme="minorHAnsi" w:hAnsiTheme="minorHAnsi" w:cstheme="minorHAnsi"/>
          <w:sz w:val="22"/>
          <w:szCs w:val="22"/>
        </w:rPr>
      </w:pPr>
      <w:r w:rsidRPr="008F3771">
        <w:rPr>
          <w:rFonts w:asciiTheme="minorHAnsi" w:hAnsiTheme="minorHAnsi" w:cstheme="minorHAnsi"/>
          <w:sz w:val="22"/>
          <w:szCs w:val="22"/>
        </w:rPr>
        <w:t xml:space="preserve">Pour ce mois de </w:t>
      </w:r>
      <w:r w:rsidR="00221E7B" w:rsidRPr="008F3771">
        <w:rPr>
          <w:rFonts w:asciiTheme="minorHAnsi" w:hAnsiTheme="minorHAnsi" w:cstheme="minorHAnsi"/>
          <w:sz w:val="22"/>
          <w:szCs w:val="22"/>
        </w:rPr>
        <w:t>juin 2022</w:t>
      </w:r>
      <w:r w:rsidRPr="008F3771">
        <w:rPr>
          <w:rFonts w:asciiTheme="minorHAnsi" w:hAnsiTheme="minorHAnsi" w:cstheme="minorHAnsi"/>
          <w:sz w:val="22"/>
          <w:szCs w:val="22"/>
        </w:rPr>
        <w:t xml:space="preserve">, il y a eu plusieurs activités réalisées dans </w:t>
      </w:r>
      <w:r w:rsidR="0095558B" w:rsidRPr="008F3771">
        <w:rPr>
          <w:rFonts w:asciiTheme="minorHAnsi" w:hAnsiTheme="minorHAnsi" w:cstheme="minorHAnsi"/>
          <w:sz w:val="22"/>
          <w:szCs w:val="22"/>
        </w:rPr>
        <w:t>les</w:t>
      </w:r>
      <w:r w:rsidR="00E625BD" w:rsidRPr="008F3771">
        <w:rPr>
          <w:rFonts w:asciiTheme="minorHAnsi" w:hAnsiTheme="minorHAnsi" w:cstheme="minorHAnsi"/>
          <w:sz w:val="22"/>
          <w:szCs w:val="22"/>
        </w:rPr>
        <w:t xml:space="preserve"> </w:t>
      </w:r>
      <w:r w:rsidRPr="008F3771">
        <w:rPr>
          <w:rFonts w:asciiTheme="minorHAnsi" w:hAnsiTheme="minorHAnsi" w:cstheme="minorHAnsi"/>
          <w:sz w:val="22"/>
          <w:szCs w:val="22"/>
        </w:rPr>
        <w:t>provinces</w:t>
      </w:r>
      <w:r w:rsidR="0095558B" w:rsidRPr="008F3771">
        <w:rPr>
          <w:rFonts w:asciiTheme="minorHAnsi" w:hAnsiTheme="minorHAnsi" w:cstheme="minorHAnsi"/>
          <w:sz w:val="22"/>
          <w:szCs w:val="22"/>
        </w:rPr>
        <w:t xml:space="preserve"> du</w:t>
      </w:r>
      <w:r w:rsidR="00221E7B" w:rsidRPr="008F3771">
        <w:rPr>
          <w:rFonts w:asciiTheme="minorHAnsi" w:hAnsiTheme="minorHAnsi" w:cstheme="minorHAnsi"/>
          <w:sz w:val="22"/>
          <w:szCs w:val="22"/>
        </w:rPr>
        <w:t xml:space="preserve"> Moyen-Ogooué</w:t>
      </w:r>
      <w:r w:rsidRPr="008F3771">
        <w:rPr>
          <w:rFonts w:asciiTheme="minorHAnsi" w:hAnsiTheme="minorHAnsi" w:cstheme="minorHAnsi"/>
          <w:sz w:val="22"/>
          <w:szCs w:val="22"/>
        </w:rPr>
        <w:t>,</w:t>
      </w:r>
      <w:r w:rsidR="00221E7B" w:rsidRPr="008F3771">
        <w:rPr>
          <w:rFonts w:asciiTheme="minorHAnsi" w:hAnsiTheme="minorHAnsi" w:cstheme="minorHAnsi"/>
          <w:sz w:val="22"/>
          <w:szCs w:val="22"/>
        </w:rPr>
        <w:t xml:space="preserve"> de </w:t>
      </w:r>
      <w:r w:rsidR="0095558B" w:rsidRPr="008F3771">
        <w:rPr>
          <w:rFonts w:asciiTheme="minorHAnsi" w:hAnsiTheme="minorHAnsi" w:cstheme="minorHAnsi"/>
          <w:sz w:val="22"/>
          <w:szCs w:val="22"/>
        </w:rPr>
        <w:t>l’</w:t>
      </w:r>
      <w:r w:rsidRPr="008F3771">
        <w:rPr>
          <w:rFonts w:asciiTheme="minorHAnsi" w:hAnsiTheme="minorHAnsi" w:cstheme="minorHAnsi"/>
          <w:sz w:val="22"/>
          <w:szCs w:val="22"/>
        </w:rPr>
        <w:t>Ogooué-Ivindo</w:t>
      </w:r>
      <w:r w:rsidR="00221E7B" w:rsidRPr="008F3771">
        <w:rPr>
          <w:rFonts w:asciiTheme="minorHAnsi" w:hAnsiTheme="minorHAnsi" w:cstheme="minorHAnsi"/>
          <w:sz w:val="22"/>
          <w:szCs w:val="22"/>
        </w:rPr>
        <w:t xml:space="preserve"> </w:t>
      </w:r>
      <w:r w:rsidRPr="008F3771">
        <w:rPr>
          <w:rFonts w:asciiTheme="minorHAnsi" w:hAnsiTheme="minorHAnsi" w:cstheme="minorHAnsi"/>
          <w:sz w:val="22"/>
          <w:szCs w:val="22"/>
        </w:rPr>
        <w:t>et</w:t>
      </w:r>
      <w:r w:rsidR="0095558B" w:rsidRPr="008F3771">
        <w:rPr>
          <w:rFonts w:asciiTheme="minorHAnsi" w:hAnsiTheme="minorHAnsi" w:cstheme="minorHAnsi"/>
          <w:sz w:val="22"/>
          <w:szCs w:val="22"/>
        </w:rPr>
        <w:t xml:space="preserve"> de l’</w:t>
      </w:r>
      <w:r w:rsidRPr="008F3771">
        <w:rPr>
          <w:rFonts w:asciiTheme="minorHAnsi" w:hAnsiTheme="minorHAnsi" w:cstheme="minorHAnsi"/>
          <w:sz w:val="22"/>
          <w:szCs w:val="22"/>
        </w:rPr>
        <w:t xml:space="preserve">Estuaire. </w:t>
      </w:r>
    </w:p>
    <w:p w14:paraId="23F326E0" w14:textId="77777777" w:rsidR="002152D2" w:rsidRPr="008F3771" w:rsidRDefault="002152D2" w:rsidP="002152D2">
      <w:pPr>
        <w:jc w:val="both"/>
        <w:rPr>
          <w:rFonts w:asciiTheme="minorHAnsi" w:hAnsiTheme="minorHAnsi" w:cstheme="minorHAnsi"/>
          <w:sz w:val="22"/>
          <w:szCs w:val="22"/>
        </w:rPr>
      </w:pPr>
    </w:p>
    <w:p w14:paraId="42272762" w14:textId="77777777" w:rsidR="002152D2" w:rsidRPr="008F3771" w:rsidRDefault="002152D2" w:rsidP="002152D2">
      <w:pPr>
        <w:jc w:val="both"/>
        <w:rPr>
          <w:rStyle w:val="Accentuation"/>
          <w:rFonts w:asciiTheme="minorHAnsi" w:hAnsiTheme="minorHAnsi" w:cstheme="minorHAnsi"/>
          <w:i w:val="0"/>
          <w:sz w:val="22"/>
          <w:szCs w:val="22"/>
        </w:rPr>
      </w:pPr>
      <w:r w:rsidRPr="008F3771">
        <w:rPr>
          <w:rFonts w:asciiTheme="minorHAnsi" w:hAnsiTheme="minorHAnsi" w:cstheme="minorHAnsi"/>
          <w:sz w:val="22"/>
          <w:szCs w:val="22"/>
        </w:rPr>
        <w:t xml:space="preserve">Parmi les activités réalisées il y a aussi bien la mission des investigations et opérations, le suivi des déferrements, </w:t>
      </w:r>
      <w:r w:rsidRPr="00831458">
        <w:rPr>
          <w:rStyle w:val="Accentuation"/>
          <w:rFonts w:asciiTheme="minorHAnsi" w:hAnsiTheme="minorHAnsi" w:cstheme="minorHAnsi"/>
          <w:i w:val="0"/>
          <w:sz w:val="22"/>
          <w:szCs w:val="22"/>
        </w:rPr>
        <w:t xml:space="preserve">les visites des interpellés pendant leur </w:t>
      </w:r>
      <w:r w:rsidRPr="00177A67">
        <w:rPr>
          <w:rStyle w:val="Accentuation"/>
          <w:rFonts w:asciiTheme="minorHAnsi" w:hAnsiTheme="minorHAnsi" w:cstheme="minorHAnsi"/>
          <w:i w:val="0"/>
          <w:sz w:val="22"/>
          <w:szCs w:val="22"/>
        </w:rPr>
        <w:t xml:space="preserve">garde à vue </w:t>
      </w:r>
      <w:r w:rsidRPr="00177A67">
        <w:rPr>
          <w:rFonts w:asciiTheme="minorHAnsi" w:hAnsiTheme="minorHAnsi" w:cstheme="minorHAnsi"/>
          <w:i/>
          <w:sz w:val="22"/>
          <w:szCs w:val="22"/>
        </w:rPr>
        <w:t>mais aussi les rencontres des autorités administratives, judiciaires et ferroviaires.</w:t>
      </w:r>
    </w:p>
    <w:p w14:paraId="731EA36E" w14:textId="77777777" w:rsidR="002152D2" w:rsidRPr="0035739A" w:rsidRDefault="002152D2" w:rsidP="002152D2">
      <w:pPr>
        <w:tabs>
          <w:tab w:val="left" w:pos="2385"/>
        </w:tabs>
        <w:jc w:val="both"/>
        <w:rPr>
          <w:sz w:val="22"/>
          <w:szCs w:val="22"/>
        </w:rPr>
      </w:pPr>
      <w:r w:rsidRPr="0035739A">
        <w:rPr>
          <w:sz w:val="22"/>
          <w:szCs w:val="22"/>
        </w:rPr>
        <w:tab/>
      </w:r>
    </w:p>
    <w:p w14:paraId="7106C17D" w14:textId="1E1B3CC7" w:rsidR="00A73722" w:rsidRDefault="00177A67" w:rsidP="00A73722">
      <w:pPr>
        <w:jc w:val="both"/>
        <w:rPr>
          <w:rFonts w:asciiTheme="minorHAnsi" w:hAnsiTheme="minorHAnsi" w:cstheme="minorHAnsi"/>
          <w:sz w:val="22"/>
          <w:szCs w:val="22"/>
        </w:rPr>
      </w:pPr>
      <w:r>
        <w:rPr>
          <w:rFonts w:asciiTheme="minorHAnsi" w:hAnsiTheme="minorHAnsi" w:cstheme="minorHAnsi"/>
          <w:sz w:val="22"/>
          <w:szCs w:val="22"/>
        </w:rPr>
        <w:t>D</w:t>
      </w:r>
      <w:r w:rsidR="002152D2" w:rsidRPr="00831458">
        <w:rPr>
          <w:rFonts w:asciiTheme="minorHAnsi" w:hAnsiTheme="minorHAnsi" w:cstheme="minorHAnsi"/>
          <w:sz w:val="22"/>
          <w:szCs w:val="22"/>
        </w:rPr>
        <w:t xml:space="preserve">eux opérations </w:t>
      </w:r>
      <w:r>
        <w:rPr>
          <w:rFonts w:asciiTheme="minorHAnsi" w:hAnsiTheme="minorHAnsi" w:cstheme="minorHAnsi"/>
          <w:sz w:val="22"/>
          <w:szCs w:val="22"/>
        </w:rPr>
        <w:t>ont</w:t>
      </w:r>
      <w:r w:rsidR="002152D2" w:rsidRPr="00831458">
        <w:rPr>
          <w:rFonts w:asciiTheme="minorHAnsi" w:hAnsiTheme="minorHAnsi" w:cstheme="minorHAnsi"/>
          <w:sz w:val="22"/>
          <w:szCs w:val="22"/>
        </w:rPr>
        <w:t xml:space="preserve"> permis de mettre la main sur quatre présumés trafiquants impliqués dans </w:t>
      </w:r>
      <w:r w:rsidR="00831458">
        <w:rPr>
          <w:rFonts w:asciiTheme="minorHAnsi" w:hAnsiTheme="minorHAnsi" w:cstheme="minorHAnsi"/>
          <w:sz w:val="22"/>
          <w:szCs w:val="22"/>
        </w:rPr>
        <w:t xml:space="preserve">le trafic </w:t>
      </w:r>
      <w:r w:rsidR="002152D2" w:rsidRPr="00831458">
        <w:rPr>
          <w:rFonts w:asciiTheme="minorHAnsi" w:hAnsiTheme="minorHAnsi" w:cstheme="minorHAnsi"/>
          <w:sz w:val="22"/>
          <w:szCs w:val="22"/>
        </w:rPr>
        <w:t xml:space="preserve">de faune. </w:t>
      </w:r>
      <w:r>
        <w:rPr>
          <w:rFonts w:asciiTheme="minorHAnsi" w:hAnsiTheme="minorHAnsi" w:cstheme="minorHAnsi"/>
          <w:sz w:val="22"/>
          <w:szCs w:val="22"/>
        </w:rPr>
        <w:t>Trois</w:t>
      </w:r>
      <w:r w:rsidR="002152D2" w:rsidRPr="00831458">
        <w:rPr>
          <w:rFonts w:asciiTheme="minorHAnsi" w:hAnsiTheme="minorHAnsi" w:cstheme="minorHAnsi"/>
          <w:sz w:val="22"/>
          <w:szCs w:val="22"/>
        </w:rPr>
        <w:t xml:space="preserve"> personnes </w:t>
      </w:r>
      <w:r>
        <w:rPr>
          <w:rFonts w:asciiTheme="minorHAnsi" w:hAnsiTheme="minorHAnsi" w:cstheme="minorHAnsi"/>
          <w:sz w:val="22"/>
          <w:szCs w:val="22"/>
        </w:rPr>
        <w:t xml:space="preserve">ont été </w:t>
      </w:r>
      <w:r w:rsidR="002152D2" w:rsidRPr="00831458">
        <w:rPr>
          <w:rFonts w:asciiTheme="minorHAnsi" w:hAnsiTheme="minorHAnsi" w:cstheme="minorHAnsi"/>
          <w:sz w:val="22"/>
          <w:szCs w:val="22"/>
        </w:rPr>
        <w:t>arrêtées à Lambaréné, le 23 juin 2022</w:t>
      </w:r>
      <w:r>
        <w:rPr>
          <w:rFonts w:asciiTheme="minorHAnsi" w:hAnsiTheme="minorHAnsi" w:cstheme="minorHAnsi"/>
          <w:sz w:val="22"/>
          <w:szCs w:val="22"/>
        </w:rPr>
        <w:t>,</w:t>
      </w:r>
      <w:r w:rsidR="002152D2" w:rsidRPr="00831458">
        <w:rPr>
          <w:rFonts w:asciiTheme="minorHAnsi" w:hAnsiTheme="minorHAnsi" w:cstheme="minorHAnsi"/>
          <w:sz w:val="22"/>
          <w:szCs w:val="22"/>
        </w:rPr>
        <w:t xml:space="preserve"> en possession de six pointes d’ivoire entières et 17 morceaux d’ivoire déjà </w:t>
      </w:r>
      <w:r w:rsidR="002152D2" w:rsidRPr="00831458">
        <w:rPr>
          <w:rFonts w:asciiTheme="minorHAnsi" w:hAnsiTheme="minorHAnsi" w:cstheme="minorHAnsi"/>
          <w:sz w:val="22"/>
          <w:szCs w:val="22"/>
          <w:lang w:eastAsia="fr-FR"/>
        </w:rPr>
        <w:t xml:space="preserve">marqués et </w:t>
      </w:r>
      <w:r>
        <w:rPr>
          <w:rFonts w:asciiTheme="minorHAnsi" w:hAnsiTheme="minorHAnsi" w:cstheme="minorHAnsi"/>
          <w:sz w:val="22"/>
          <w:szCs w:val="22"/>
          <w:lang w:eastAsia="fr-FR"/>
        </w:rPr>
        <w:t xml:space="preserve">qui </w:t>
      </w:r>
      <w:r w:rsidR="002152D2" w:rsidRPr="00831458">
        <w:rPr>
          <w:rFonts w:asciiTheme="minorHAnsi" w:hAnsiTheme="minorHAnsi" w:cstheme="minorHAnsi"/>
          <w:sz w:val="22"/>
          <w:szCs w:val="22"/>
          <w:lang w:eastAsia="fr-FR"/>
        </w:rPr>
        <w:t>proviendraient, selon les affirmations des mis en cause, des scellés du Tribunal de Première Instance de Lambaréné</w:t>
      </w:r>
      <w:r>
        <w:rPr>
          <w:rFonts w:asciiTheme="minorHAnsi" w:hAnsiTheme="minorHAnsi" w:cstheme="minorHAnsi"/>
          <w:sz w:val="22"/>
          <w:szCs w:val="22"/>
          <w:lang w:eastAsia="fr-FR"/>
        </w:rPr>
        <w:t xml:space="preserve">. </w:t>
      </w:r>
      <w:r w:rsidR="002152D2" w:rsidRPr="00831458">
        <w:rPr>
          <w:rFonts w:asciiTheme="minorHAnsi" w:hAnsiTheme="minorHAnsi" w:cstheme="minorHAnsi"/>
          <w:sz w:val="22"/>
          <w:szCs w:val="22"/>
        </w:rPr>
        <w:t xml:space="preserve"> </w:t>
      </w:r>
      <w:r>
        <w:rPr>
          <w:rFonts w:asciiTheme="minorHAnsi" w:hAnsiTheme="minorHAnsi" w:cstheme="minorHAnsi"/>
          <w:sz w:val="22"/>
          <w:szCs w:val="22"/>
        </w:rPr>
        <w:t xml:space="preserve">Une quatrième personne a été arrêtée </w:t>
      </w:r>
      <w:r w:rsidR="00831458">
        <w:rPr>
          <w:rFonts w:asciiTheme="minorHAnsi" w:hAnsiTheme="minorHAnsi" w:cstheme="minorHAnsi"/>
          <w:sz w:val="22"/>
          <w:szCs w:val="22"/>
        </w:rPr>
        <w:t>à</w:t>
      </w:r>
      <w:r w:rsidR="002152D2" w:rsidRPr="00831458">
        <w:rPr>
          <w:rFonts w:asciiTheme="minorHAnsi" w:hAnsiTheme="minorHAnsi" w:cstheme="minorHAnsi"/>
          <w:sz w:val="22"/>
          <w:szCs w:val="22"/>
        </w:rPr>
        <w:t xml:space="preserve"> </w:t>
      </w:r>
      <w:proofErr w:type="spellStart"/>
      <w:r w:rsidR="002152D2" w:rsidRPr="00831458">
        <w:rPr>
          <w:rFonts w:asciiTheme="minorHAnsi" w:hAnsiTheme="minorHAnsi" w:cstheme="minorHAnsi"/>
          <w:sz w:val="22"/>
          <w:szCs w:val="22"/>
        </w:rPr>
        <w:t>Koumameyong</w:t>
      </w:r>
      <w:proofErr w:type="spellEnd"/>
      <w:r w:rsidR="00831458">
        <w:rPr>
          <w:rFonts w:asciiTheme="minorHAnsi" w:hAnsiTheme="minorHAnsi" w:cstheme="minorHAnsi"/>
          <w:sz w:val="22"/>
          <w:szCs w:val="22"/>
        </w:rPr>
        <w:t xml:space="preserve"> avec</w:t>
      </w:r>
      <w:r w:rsidR="002152D2" w:rsidRPr="00831458">
        <w:rPr>
          <w:rFonts w:asciiTheme="minorHAnsi" w:hAnsiTheme="minorHAnsi" w:cstheme="minorHAnsi"/>
          <w:sz w:val="22"/>
          <w:szCs w:val="22"/>
        </w:rPr>
        <w:t xml:space="preserve"> </w:t>
      </w:r>
      <w:r w:rsidR="002152D2" w:rsidRPr="00831458">
        <w:rPr>
          <w:rFonts w:asciiTheme="minorHAnsi" w:hAnsiTheme="minorHAnsi" w:cstheme="minorHAnsi"/>
          <w:sz w:val="22"/>
          <w:szCs w:val="22"/>
          <w:lang w:eastAsia="fr-FR"/>
        </w:rPr>
        <w:t>deux animaux</w:t>
      </w:r>
      <w:r>
        <w:rPr>
          <w:rFonts w:asciiTheme="minorHAnsi" w:hAnsiTheme="minorHAnsi" w:cstheme="minorHAnsi"/>
          <w:sz w:val="22"/>
          <w:szCs w:val="22"/>
          <w:lang w:eastAsia="fr-FR"/>
        </w:rPr>
        <w:t xml:space="preserve"> sauvages </w:t>
      </w:r>
      <w:r w:rsidR="002152D2" w:rsidRPr="00831458">
        <w:rPr>
          <w:rFonts w:asciiTheme="minorHAnsi" w:hAnsiTheme="minorHAnsi" w:cstheme="minorHAnsi"/>
          <w:sz w:val="22"/>
          <w:szCs w:val="22"/>
          <w:lang w:eastAsia="fr-FR"/>
        </w:rPr>
        <w:t xml:space="preserve">: un bébé chimpanzé, </w:t>
      </w:r>
      <w:proofErr w:type="gramStart"/>
      <w:r>
        <w:rPr>
          <w:rFonts w:asciiTheme="minorHAnsi" w:hAnsiTheme="minorHAnsi" w:cstheme="minorHAnsi"/>
          <w:sz w:val="22"/>
          <w:szCs w:val="22"/>
          <w:lang w:eastAsia="fr-FR"/>
        </w:rPr>
        <w:t>espèce</w:t>
      </w:r>
      <w:r w:rsidR="002152D2" w:rsidRPr="00831458">
        <w:rPr>
          <w:rFonts w:asciiTheme="minorHAnsi" w:hAnsiTheme="minorHAnsi" w:cstheme="minorHAnsi"/>
          <w:sz w:val="22"/>
          <w:szCs w:val="22"/>
          <w:lang w:eastAsia="fr-FR"/>
        </w:rPr>
        <w:t xml:space="preserve"> intégralement protégé</w:t>
      </w:r>
      <w:proofErr w:type="gramEnd"/>
      <w:r>
        <w:rPr>
          <w:rFonts w:asciiTheme="minorHAnsi" w:hAnsiTheme="minorHAnsi" w:cstheme="minorHAnsi"/>
          <w:sz w:val="22"/>
          <w:szCs w:val="22"/>
          <w:lang w:eastAsia="fr-FR"/>
        </w:rPr>
        <w:t>,</w:t>
      </w:r>
      <w:r w:rsidR="002152D2" w:rsidRPr="00831458">
        <w:rPr>
          <w:rFonts w:asciiTheme="minorHAnsi" w:hAnsiTheme="minorHAnsi" w:cstheme="minorHAnsi"/>
          <w:sz w:val="22"/>
          <w:szCs w:val="22"/>
          <w:lang w:eastAsia="fr-FR"/>
        </w:rPr>
        <w:t xml:space="preserve"> et un </w:t>
      </w:r>
      <w:proofErr w:type="spellStart"/>
      <w:r w:rsidR="002152D2" w:rsidRPr="00831458">
        <w:rPr>
          <w:rFonts w:asciiTheme="minorHAnsi" w:hAnsiTheme="minorHAnsi" w:cstheme="minorHAnsi"/>
          <w:sz w:val="22"/>
          <w:szCs w:val="22"/>
          <w:lang w:eastAsia="fr-FR"/>
        </w:rPr>
        <w:t>moustac</w:t>
      </w:r>
      <w:proofErr w:type="spellEnd"/>
      <w:r w:rsidR="002152D2" w:rsidRPr="00831458">
        <w:rPr>
          <w:rFonts w:asciiTheme="minorHAnsi" w:hAnsiTheme="minorHAnsi" w:cstheme="minorHAnsi"/>
          <w:sz w:val="22"/>
          <w:szCs w:val="22"/>
          <w:lang w:eastAsia="fr-FR"/>
        </w:rPr>
        <w:t>, espèce non protégée.</w:t>
      </w:r>
    </w:p>
    <w:p w14:paraId="15F75AB0" w14:textId="77777777" w:rsidR="00177A67" w:rsidRPr="00684742" w:rsidRDefault="00177A67" w:rsidP="00A73722">
      <w:pPr>
        <w:jc w:val="both"/>
        <w:rPr>
          <w:rFonts w:asciiTheme="minorHAnsi" w:hAnsiTheme="minorHAnsi" w:cstheme="minorHAnsi"/>
          <w:sz w:val="22"/>
          <w:szCs w:val="22"/>
        </w:rPr>
      </w:pPr>
    </w:p>
    <w:p w14:paraId="4C1FBAEA" w14:textId="344161B3" w:rsidR="00DE381D" w:rsidRDefault="00177A67" w:rsidP="00684742">
      <w:pPr>
        <w:jc w:val="both"/>
        <w:rPr>
          <w:rFonts w:asciiTheme="minorHAnsi" w:hAnsiTheme="minorHAnsi" w:cstheme="minorHAnsi"/>
          <w:sz w:val="22"/>
          <w:szCs w:val="22"/>
          <w:lang w:eastAsia="fr-FR"/>
        </w:rPr>
      </w:pPr>
      <w:r>
        <w:rPr>
          <w:rFonts w:asciiTheme="minorHAnsi" w:hAnsiTheme="minorHAnsi" w:cstheme="minorHAnsi"/>
          <w:sz w:val="22"/>
          <w:szCs w:val="22"/>
        </w:rPr>
        <w:t>Le</w:t>
      </w:r>
      <w:r w:rsidR="00A73722" w:rsidRPr="00831458">
        <w:rPr>
          <w:rFonts w:asciiTheme="minorHAnsi" w:hAnsiTheme="minorHAnsi" w:cstheme="minorHAnsi"/>
          <w:sz w:val="22"/>
          <w:szCs w:val="22"/>
        </w:rPr>
        <w:t xml:space="preserve"> parquet de </w:t>
      </w:r>
      <w:r w:rsidR="002152D2" w:rsidRPr="00831458">
        <w:rPr>
          <w:rFonts w:asciiTheme="minorHAnsi" w:hAnsiTheme="minorHAnsi" w:cstheme="minorHAnsi"/>
          <w:sz w:val="22"/>
          <w:szCs w:val="22"/>
        </w:rPr>
        <w:t>Makokou</w:t>
      </w:r>
      <w:r w:rsidR="00A73722" w:rsidRPr="00831458">
        <w:rPr>
          <w:rFonts w:asciiTheme="minorHAnsi" w:hAnsiTheme="minorHAnsi" w:cstheme="minorHAnsi"/>
          <w:sz w:val="22"/>
          <w:szCs w:val="22"/>
        </w:rPr>
        <w:t xml:space="preserve"> </w:t>
      </w:r>
      <w:r>
        <w:rPr>
          <w:rFonts w:asciiTheme="minorHAnsi" w:hAnsiTheme="minorHAnsi" w:cstheme="minorHAnsi"/>
          <w:sz w:val="22"/>
          <w:szCs w:val="22"/>
        </w:rPr>
        <w:t>a classé l’affaire</w:t>
      </w:r>
      <w:r w:rsidR="00684742" w:rsidRPr="00831458">
        <w:rPr>
          <w:rFonts w:asciiTheme="minorHAnsi" w:hAnsiTheme="minorHAnsi" w:cstheme="minorHAnsi"/>
          <w:sz w:val="22"/>
          <w:szCs w:val="22"/>
        </w:rPr>
        <w:t xml:space="preserve"> </w:t>
      </w:r>
      <w:r w:rsidR="00DE381D">
        <w:rPr>
          <w:rFonts w:asciiTheme="minorHAnsi" w:hAnsiTheme="minorHAnsi" w:cstheme="minorHAnsi"/>
          <w:sz w:val="22"/>
          <w:szCs w:val="22"/>
        </w:rPr>
        <w:t xml:space="preserve">de </w:t>
      </w:r>
      <w:r w:rsidR="00684742" w:rsidRPr="00831458">
        <w:rPr>
          <w:rFonts w:asciiTheme="minorHAnsi" w:hAnsiTheme="minorHAnsi" w:cstheme="minorHAnsi"/>
          <w:sz w:val="22"/>
          <w:szCs w:val="22"/>
        </w:rPr>
        <w:t xml:space="preserve">Dame </w:t>
      </w:r>
      <w:r w:rsidR="00684742" w:rsidRPr="00831458">
        <w:rPr>
          <w:rFonts w:asciiTheme="minorHAnsi" w:hAnsiTheme="minorHAnsi" w:cstheme="minorHAnsi"/>
          <w:sz w:val="22"/>
          <w:szCs w:val="22"/>
          <w:lang w:eastAsia="fr-FR"/>
        </w:rPr>
        <w:t>MINKWE MISALLANWELE NZE Florence</w:t>
      </w:r>
      <w:r>
        <w:rPr>
          <w:rFonts w:asciiTheme="minorHAnsi" w:hAnsiTheme="minorHAnsi" w:cstheme="minorHAnsi"/>
          <w:sz w:val="22"/>
          <w:szCs w:val="22"/>
          <w:lang w:eastAsia="fr-FR"/>
        </w:rPr>
        <w:t>,</w:t>
      </w:r>
      <w:r w:rsidR="00684742" w:rsidRPr="00831458">
        <w:rPr>
          <w:rFonts w:asciiTheme="minorHAnsi" w:hAnsiTheme="minorHAnsi" w:cstheme="minorHAnsi"/>
          <w:sz w:val="22"/>
          <w:szCs w:val="22"/>
          <w:lang w:eastAsia="fr-FR"/>
        </w:rPr>
        <w:t xml:space="preserve"> alias </w:t>
      </w:r>
      <w:proofErr w:type="spellStart"/>
      <w:r w:rsidR="00684742" w:rsidRPr="00831458">
        <w:rPr>
          <w:rFonts w:asciiTheme="minorHAnsi" w:hAnsiTheme="minorHAnsi" w:cstheme="minorHAnsi"/>
          <w:sz w:val="22"/>
          <w:szCs w:val="22"/>
          <w:lang w:eastAsia="fr-FR"/>
        </w:rPr>
        <w:t>Cado</w:t>
      </w:r>
      <w:proofErr w:type="spellEnd"/>
      <w:r w:rsidR="00684742" w:rsidRPr="00831458">
        <w:rPr>
          <w:rFonts w:asciiTheme="minorHAnsi" w:hAnsiTheme="minorHAnsi" w:cstheme="minorHAnsi"/>
          <w:sz w:val="22"/>
          <w:szCs w:val="22"/>
          <w:lang w:eastAsia="fr-FR"/>
        </w:rPr>
        <w:t>,</w:t>
      </w:r>
      <w:r w:rsidR="00A73722" w:rsidRPr="00831458">
        <w:rPr>
          <w:rFonts w:asciiTheme="minorHAnsi" w:hAnsiTheme="minorHAnsi" w:cstheme="minorHAnsi"/>
          <w:sz w:val="22"/>
          <w:szCs w:val="22"/>
        </w:rPr>
        <w:t xml:space="preserve"> </w:t>
      </w:r>
      <w:r w:rsidR="00684742" w:rsidRPr="00831458">
        <w:rPr>
          <w:rFonts w:asciiTheme="minorHAnsi" w:hAnsiTheme="minorHAnsi" w:cstheme="minorHAnsi"/>
          <w:sz w:val="22"/>
          <w:szCs w:val="22"/>
        </w:rPr>
        <w:t xml:space="preserve">arrêtée </w:t>
      </w:r>
      <w:r w:rsidR="00684742" w:rsidRPr="00831458">
        <w:rPr>
          <w:rFonts w:asciiTheme="minorHAnsi" w:hAnsiTheme="minorHAnsi" w:cstheme="minorHAnsi"/>
          <w:sz w:val="22"/>
          <w:szCs w:val="22"/>
          <w:lang w:eastAsia="fr-FR"/>
        </w:rPr>
        <w:t xml:space="preserve">pour capture et détention illégale de deux </w:t>
      </w:r>
      <w:proofErr w:type="gramStart"/>
      <w:r w:rsidR="00684742" w:rsidRPr="00831458">
        <w:rPr>
          <w:rFonts w:asciiTheme="minorHAnsi" w:hAnsiTheme="minorHAnsi" w:cstheme="minorHAnsi"/>
          <w:sz w:val="22"/>
          <w:szCs w:val="22"/>
          <w:lang w:eastAsia="fr-FR"/>
        </w:rPr>
        <w:t>animaux:</w:t>
      </w:r>
      <w:proofErr w:type="gramEnd"/>
      <w:r w:rsidR="00684742" w:rsidRPr="00831458">
        <w:rPr>
          <w:rFonts w:asciiTheme="minorHAnsi" w:hAnsiTheme="minorHAnsi" w:cstheme="minorHAnsi"/>
          <w:sz w:val="22"/>
          <w:szCs w:val="22"/>
          <w:lang w:eastAsia="fr-FR"/>
        </w:rPr>
        <w:t xml:space="preserve"> un bébé chimpanzé et un </w:t>
      </w:r>
      <w:proofErr w:type="spellStart"/>
      <w:r w:rsidR="00684742" w:rsidRPr="00831458">
        <w:rPr>
          <w:rFonts w:asciiTheme="minorHAnsi" w:hAnsiTheme="minorHAnsi" w:cstheme="minorHAnsi"/>
          <w:sz w:val="22"/>
          <w:szCs w:val="22"/>
          <w:lang w:eastAsia="fr-FR"/>
        </w:rPr>
        <w:t>moustac</w:t>
      </w:r>
      <w:proofErr w:type="spellEnd"/>
      <w:r w:rsidR="00684742" w:rsidRPr="00831458">
        <w:rPr>
          <w:rFonts w:asciiTheme="minorHAnsi" w:hAnsiTheme="minorHAnsi" w:cstheme="minorHAnsi"/>
          <w:sz w:val="22"/>
          <w:szCs w:val="22"/>
          <w:lang w:eastAsia="fr-FR"/>
        </w:rPr>
        <w:t xml:space="preserve">, </w:t>
      </w:r>
      <w:r w:rsidR="00831458" w:rsidRPr="00831458">
        <w:rPr>
          <w:rFonts w:asciiTheme="minorHAnsi" w:hAnsiTheme="minorHAnsi" w:cstheme="minorHAnsi"/>
          <w:sz w:val="22"/>
          <w:szCs w:val="22"/>
          <w:lang w:eastAsia="fr-FR"/>
        </w:rPr>
        <w:t>de comparaitre librement</w:t>
      </w:r>
      <w:r w:rsidR="00DE381D">
        <w:rPr>
          <w:rFonts w:asciiTheme="minorHAnsi" w:hAnsiTheme="minorHAnsi" w:cstheme="minorHAnsi"/>
          <w:sz w:val="22"/>
          <w:szCs w:val="22"/>
          <w:lang w:eastAsia="fr-FR"/>
        </w:rPr>
        <w:t>. Précisons que la détention d’espèces protégées, bien qu’interdite, n’est pas sanctionné par des peines prévues dans la législation.</w:t>
      </w:r>
    </w:p>
    <w:p w14:paraId="0D89D9A8" w14:textId="77777777" w:rsidR="00DE381D" w:rsidRDefault="00DE381D" w:rsidP="00684742">
      <w:pPr>
        <w:jc w:val="both"/>
        <w:rPr>
          <w:rFonts w:asciiTheme="minorHAnsi" w:hAnsiTheme="minorHAnsi" w:cstheme="minorHAnsi"/>
          <w:sz w:val="22"/>
          <w:szCs w:val="22"/>
          <w:lang w:eastAsia="fr-FR"/>
        </w:rPr>
      </w:pPr>
    </w:p>
    <w:p w14:paraId="2B39CBBA" w14:textId="51805FE3" w:rsidR="00684742" w:rsidRPr="00831458" w:rsidRDefault="00DE381D" w:rsidP="00684742">
      <w:pPr>
        <w:jc w:val="both"/>
        <w:rPr>
          <w:rFonts w:asciiTheme="minorHAnsi" w:hAnsiTheme="minorHAnsi" w:cstheme="minorHAnsi"/>
          <w:sz w:val="22"/>
          <w:szCs w:val="22"/>
          <w:lang w:eastAsia="fr-FR"/>
        </w:rPr>
      </w:pPr>
      <w:proofErr w:type="gramStart"/>
      <w:r>
        <w:rPr>
          <w:rFonts w:asciiTheme="minorHAnsi" w:hAnsiTheme="minorHAnsi" w:cstheme="minorHAnsi"/>
          <w:sz w:val="22"/>
          <w:szCs w:val="22"/>
        </w:rPr>
        <w:t>Par contre</w:t>
      </w:r>
      <w:proofErr w:type="gramEnd"/>
      <w:r>
        <w:rPr>
          <w:rFonts w:asciiTheme="minorHAnsi" w:hAnsiTheme="minorHAnsi" w:cstheme="minorHAnsi"/>
          <w:sz w:val="22"/>
          <w:szCs w:val="22"/>
        </w:rPr>
        <w:t>,</w:t>
      </w:r>
      <w:r w:rsidR="00A73722" w:rsidRPr="00831458">
        <w:rPr>
          <w:rFonts w:asciiTheme="minorHAnsi" w:hAnsiTheme="minorHAnsi" w:cstheme="minorHAnsi"/>
          <w:sz w:val="22"/>
          <w:szCs w:val="22"/>
        </w:rPr>
        <w:t xml:space="preserve"> les </w:t>
      </w:r>
      <w:r w:rsidR="00684742" w:rsidRPr="00831458">
        <w:rPr>
          <w:rFonts w:asciiTheme="minorHAnsi" w:hAnsiTheme="minorHAnsi" w:cstheme="minorHAnsi"/>
          <w:sz w:val="22"/>
          <w:szCs w:val="22"/>
        </w:rPr>
        <w:t>trois</w:t>
      </w:r>
      <w:r w:rsidR="00A73722" w:rsidRPr="00831458">
        <w:rPr>
          <w:rFonts w:asciiTheme="minorHAnsi" w:hAnsiTheme="minorHAnsi" w:cstheme="minorHAnsi"/>
          <w:sz w:val="22"/>
          <w:szCs w:val="22"/>
        </w:rPr>
        <w:t xml:space="preserve"> personnes </w:t>
      </w:r>
      <w:r w:rsidR="00684742" w:rsidRPr="00831458">
        <w:rPr>
          <w:rFonts w:asciiTheme="minorHAnsi" w:hAnsiTheme="minorHAnsi" w:cstheme="minorHAnsi"/>
          <w:sz w:val="22"/>
          <w:szCs w:val="22"/>
        </w:rPr>
        <w:t>arrêté</w:t>
      </w:r>
      <w:r>
        <w:rPr>
          <w:rFonts w:asciiTheme="minorHAnsi" w:hAnsiTheme="minorHAnsi" w:cstheme="minorHAnsi"/>
          <w:sz w:val="22"/>
          <w:szCs w:val="22"/>
        </w:rPr>
        <w:t>e</w:t>
      </w:r>
      <w:r w:rsidR="00684742" w:rsidRPr="00831458">
        <w:rPr>
          <w:rFonts w:asciiTheme="minorHAnsi" w:hAnsiTheme="minorHAnsi" w:cstheme="minorHAnsi"/>
          <w:sz w:val="22"/>
          <w:szCs w:val="22"/>
        </w:rPr>
        <w:t xml:space="preserve">s à Lambaréné ont tous été </w:t>
      </w:r>
      <w:r w:rsidR="00684742" w:rsidRPr="00831458">
        <w:rPr>
          <w:rFonts w:asciiTheme="minorHAnsi" w:hAnsiTheme="minorHAnsi" w:cstheme="minorHAnsi"/>
          <w:sz w:val="22"/>
          <w:szCs w:val="22"/>
          <w:lang w:eastAsia="fr-FR"/>
        </w:rPr>
        <w:t>transféré</w:t>
      </w:r>
      <w:r>
        <w:rPr>
          <w:rFonts w:asciiTheme="minorHAnsi" w:hAnsiTheme="minorHAnsi" w:cstheme="minorHAnsi"/>
          <w:sz w:val="22"/>
          <w:szCs w:val="22"/>
          <w:lang w:eastAsia="fr-FR"/>
        </w:rPr>
        <w:t>e</w:t>
      </w:r>
      <w:r w:rsidR="00684742" w:rsidRPr="00831458">
        <w:rPr>
          <w:rFonts w:asciiTheme="minorHAnsi" w:hAnsiTheme="minorHAnsi" w:cstheme="minorHAnsi"/>
          <w:sz w:val="22"/>
          <w:szCs w:val="22"/>
          <w:lang w:eastAsia="fr-FR"/>
        </w:rPr>
        <w:t>s à Libreville et présenté</w:t>
      </w:r>
      <w:r>
        <w:rPr>
          <w:rFonts w:asciiTheme="minorHAnsi" w:hAnsiTheme="minorHAnsi" w:cstheme="minorHAnsi"/>
          <w:sz w:val="22"/>
          <w:szCs w:val="22"/>
          <w:lang w:eastAsia="fr-FR"/>
        </w:rPr>
        <w:t>e</w:t>
      </w:r>
      <w:r w:rsidR="00684742" w:rsidRPr="00831458">
        <w:rPr>
          <w:rFonts w:asciiTheme="minorHAnsi" w:hAnsiTheme="minorHAnsi" w:cstheme="minorHAnsi"/>
          <w:sz w:val="22"/>
          <w:szCs w:val="22"/>
          <w:lang w:eastAsia="fr-FR"/>
        </w:rPr>
        <w:t xml:space="preserve">s au Procureur de la République qui a décerné un mandat de dépôt à leur encontre. Actuellement ils sont </w:t>
      </w:r>
      <w:r w:rsidR="00831458" w:rsidRPr="00831458">
        <w:rPr>
          <w:rFonts w:asciiTheme="minorHAnsi" w:hAnsiTheme="minorHAnsi" w:cstheme="minorHAnsi"/>
          <w:sz w:val="22"/>
          <w:szCs w:val="22"/>
          <w:lang w:eastAsia="fr-FR"/>
        </w:rPr>
        <w:t xml:space="preserve">tous </w:t>
      </w:r>
      <w:r w:rsidR="00684742" w:rsidRPr="00831458">
        <w:rPr>
          <w:rFonts w:asciiTheme="minorHAnsi" w:hAnsiTheme="minorHAnsi" w:cstheme="minorHAnsi"/>
          <w:sz w:val="22"/>
          <w:szCs w:val="22"/>
          <w:lang w:eastAsia="fr-FR"/>
        </w:rPr>
        <w:t>en détention préventive à la prison centrale de Libreville en attente d’être jugés.</w:t>
      </w:r>
    </w:p>
    <w:p w14:paraId="63496706" w14:textId="77777777" w:rsidR="00684742" w:rsidRPr="00684742" w:rsidRDefault="00684742" w:rsidP="00A73722">
      <w:pPr>
        <w:jc w:val="both"/>
        <w:rPr>
          <w:rFonts w:asciiTheme="minorHAnsi" w:hAnsiTheme="minorHAnsi" w:cstheme="minorHAnsi"/>
          <w:sz w:val="22"/>
          <w:szCs w:val="22"/>
        </w:rPr>
      </w:pPr>
    </w:p>
    <w:p w14:paraId="120243D3" w14:textId="77777777" w:rsidR="00A73722" w:rsidRPr="00684742" w:rsidRDefault="00A73722" w:rsidP="00A73722">
      <w:pPr>
        <w:jc w:val="both"/>
        <w:rPr>
          <w:rFonts w:asciiTheme="minorHAnsi" w:hAnsiTheme="minorHAnsi" w:cstheme="minorHAnsi"/>
          <w:sz w:val="22"/>
          <w:szCs w:val="22"/>
        </w:rPr>
      </w:pPr>
      <w:r w:rsidRPr="00684742">
        <w:rPr>
          <w:rFonts w:asciiTheme="minorHAnsi" w:hAnsiTheme="minorHAnsi" w:cstheme="minorHAnsi"/>
          <w:sz w:val="22"/>
          <w:szCs w:val="22"/>
        </w:rPr>
        <w:t xml:space="preserve">Des rencontres ont également été réalisées par </w:t>
      </w:r>
      <w:r w:rsidR="00684742" w:rsidRPr="00684742">
        <w:rPr>
          <w:rFonts w:asciiTheme="minorHAnsi" w:hAnsiTheme="minorHAnsi" w:cstheme="minorHAnsi"/>
          <w:sz w:val="22"/>
          <w:szCs w:val="22"/>
        </w:rPr>
        <w:t xml:space="preserve">le Coordonnateur des activités et les juristes, </w:t>
      </w:r>
      <w:r w:rsidRPr="00684742">
        <w:rPr>
          <w:rFonts w:asciiTheme="minorHAnsi" w:hAnsiTheme="minorHAnsi" w:cstheme="minorHAnsi"/>
          <w:sz w:val="22"/>
          <w:szCs w:val="22"/>
        </w:rPr>
        <w:t xml:space="preserve">aussi bien au cours de la formation des </w:t>
      </w:r>
      <w:r w:rsidR="00684742" w:rsidRPr="00684742">
        <w:rPr>
          <w:rFonts w:asciiTheme="minorHAnsi" w:hAnsiTheme="minorHAnsi" w:cstheme="minorHAnsi"/>
          <w:sz w:val="22"/>
          <w:szCs w:val="22"/>
        </w:rPr>
        <w:t xml:space="preserve">agents des Eaux et Forêts en poste à la DGFAP à Libreville, </w:t>
      </w:r>
      <w:r w:rsidRPr="00684742">
        <w:rPr>
          <w:rFonts w:asciiTheme="minorHAnsi" w:hAnsiTheme="minorHAnsi" w:cstheme="minorHAnsi"/>
          <w:sz w:val="22"/>
          <w:szCs w:val="22"/>
        </w:rPr>
        <w:t>mais</w:t>
      </w:r>
      <w:r w:rsidR="00684742" w:rsidRPr="00684742">
        <w:rPr>
          <w:rFonts w:asciiTheme="minorHAnsi" w:hAnsiTheme="minorHAnsi" w:cstheme="minorHAnsi"/>
          <w:sz w:val="22"/>
          <w:szCs w:val="22"/>
        </w:rPr>
        <w:t xml:space="preserve"> aussi au cours des différentes </w:t>
      </w:r>
      <w:r w:rsidRPr="00684742">
        <w:rPr>
          <w:rFonts w:asciiTheme="minorHAnsi" w:hAnsiTheme="minorHAnsi" w:cstheme="minorHAnsi"/>
          <w:sz w:val="22"/>
          <w:szCs w:val="22"/>
        </w:rPr>
        <w:t>missions dans différentes provinces tant pour les projets d’interpellation que d’appui.</w:t>
      </w:r>
    </w:p>
    <w:p w14:paraId="7BF0A5AE" w14:textId="77777777" w:rsidR="00600B7D" w:rsidRPr="00684742" w:rsidRDefault="00600B7D" w:rsidP="00A73722">
      <w:pPr>
        <w:spacing w:after="240" w:line="276" w:lineRule="auto"/>
        <w:jc w:val="both"/>
        <w:rPr>
          <w:rFonts w:asciiTheme="minorHAnsi" w:hAnsiTheme="minorHAnsi" w:cstheme="minorHAnsi"/>
          <w:sz w:val="22"/>
          <w:szCs w:val="22"/>
        </w:rPr>
      </w:pPr>
    </w:p>
    <w:sectPr w:rsidR="00600B7D" w:rsidRPr="00684742" w:rsidSect="006F3D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7A859" w14:textId="77777777" w:rsidR="0077633D" w:rsidRDefault="0077633D" w:rsidP="00BE7B64">
      <w:r>
        <w:separator/>
      </w:r>
    </w:p>
  </w:endnote>
  <w:endnote w:type="continuationSeparator" w:id="0">
    <w:p w14:paraId="24504C86" w14:textId="77777777" w:rsidR="0077633D" w:rsidRDefault="0077633D" w:rsidP="00BE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ckwell">
    <w:altName w:val="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rpetua">
    <w:altName w:val="Perpetua"/>
    <w:panose1 w:val="02020502060401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6D64A" w14:textId="77777777" w:rsidR="0077633D" w:rsidRDefault="0077633D" w:rsidP="00BE7B64">
      <w:r>
        <w:separator/>
      </w:r>
    </w:p>
  </w:footnote>
  <w:footnote w:type="continuationSeparator" w:id="0">
    <w:p w14:paraId="3DE1C3FC" w14:textId="77777777" w:rsidR="0077633D" w:rsidRDefault="0077633D" w:rsidP="00BE7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19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BE45C1"/>
    <w:multiLevelType w:val="hybridMultilevel"/>
    <w:tmpl w:val="825808CA"/>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5976ACE"/>
    <w:multiLevelType w:val="hybridMultilevel"/>
    <w:tmpl w:val="544E9F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E81FBA"/>
    <w:multiLevelType w:val="hybridMultilevel"/>
    <w:tmpl w:val="537665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054CF5"/>
    <w:multiLevelType w:val="hybridMultilevel"/>
    <w:tmpl w:val="2C1ECD40"/>
    <w:lvl w:ilvl="0" w:tplc="4F12C2F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6" w15:restartNumberingAfterBreak="0">
    <w:nsid w:val="204D7101"/>
    <w:multiLevelType w:val="hybridMultilevel"/>
    <w:tmpl w:val="0FDA85F0"/>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87F321A"/>
    <w:multiLevelType w:val="hybridMultilevel"/>
    <w:tmpl w:val="A1CA2F9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3D9F5085"/>
    <w:multiLevelType w:val="hybridMultilevel"/>
    <w:tmpl w:val="AF54A5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CFD50C3"/>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10" w15:restartNumberingAfterBreak="0">
    <w:nsid w:val="4CFD5C96"/>
    <w:multiLevelType w:val="hybridMultilevel"/>
    <w:tmpl w:val="5FE68138"/>
    <w:lvl w:ilvl="0" w:tplc="C85C0C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EE0331B"/>
    <w:multiLevelType w:val="hybridMultilevel"/>
    <w:tmpl w:val="7EBA130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90747E"/>
    <w:multiLevelType w:val="hybridMultilevel"/>
    <w:tmpl w:val="CEA880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7E6F04"/>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8C0D83"/>
    <w:multiLevelType w:val="hybridMultilevel"/>
    <w:tmpl w:val="4740F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011B60"/>
    <w:multiLevelType w:val="hybridMultilevel"/>
    <w:tmpl w:val="8C94B66E"/>
    <w:lvl w:ilvl="0" w:tplc="D7628B18">
      <w:start w:val="1"/>
      <w:numFmt w:val="lowerLetter"/>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6436F6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946AD6"/>
    <w:multiLevelType w:val="hybridMultilevel"/>
    <w:tmpl w:val="8148126A"/>
    <w:lvl w:ilvl="0" w:tplc="2C1EEBF4">
      <w:numFmt w:val="bullet"/>
      <w:lvlText w:val="-"/>
      <w:lvlJc w:val="left"/>
      <w:pPr>
        <w:ind w:left="720" w:hanging="360"/>
      </w:pPr>
      <w:rPr>
        <w:rFonts w:ascii="Times New Roman" w:eastAsia="Times New Roman" w:hAnsi="Times New Roman" w:cs="Times New Roman"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88D79B7"/>
    <w:multiLevelType w:val="hybridMultilevel"/>
    <w:tmpl w:val="91C83ECC"/>
    <w:lvl w:ilvl="0" w:tplc="0FB61AC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F948BF"/>
    <w:multiLevelType w:val="hybridMultilevel"/>
    <w:tmpl w:val="05D61F76"/>
    <w:lvl w:ilvl="0" w:tplc="37E47F58">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EF711B0"/>
    <w:multiLevelType w:val="hybridMultilevel"/>
    <w:tmpl w:val="6C043F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6"/>
  </w:num>
  <w:num w:numId="4">
    <w:abstractNumId w:val="21"/>
  </w:num>
  <w:num w:numId="5">
    <w:abstractNumId w:val="0"/>
  </w:num>
  <w:num w:numId="6">
    <w:abstractNumId w:val="6"/>
  </w:num>
  <w:num w:numId="7">
    <w:abstractNumId w:val="1"/>
  </w:num>
  <w:num w:numId="8">
    <w:abstractNumId w:val="7"/>
  </w:num>
  <w:num w:numId="9">
    <w:abstractNumId w:val="11"/>
  </w:num>
  <w:num w:numId="10">
    <w:abstractNumId w:val="12"/>
  </w:num>
  <w:num w:numId="11">
    <w:abstractNumId w:val="2"/>
  </w:num>
  <w:num w:numId="12">
    <w:abstractNumId w:val="10"/>
  </w:num>
  <w:num w:numId="13">
    <w:abstractNumId w:val="8"/>
  </w:num>
  <w:num w:numId="14">
    <w:abstractNumId w:val="3"/>
  </w:num>
  <w:num w:numId="15">
    <w:abstractNumId w:val="5"/>
  </w:num>
  <w:num w:numId="16">
    <w:abstractNumId w:val="18"/>
  </w:num>
  <w:num w:numId="17">
    <w:abstractNumId w:val="17"/>
  </w:num>
  <w:num w:numId="18">
    <w:abstractNumId w:val="14"/>
  </w:num>
  <w:num w:numId="19">
    <w:abstractNumId w:val="4"/>
  </w:num>
  <w:num w:numId="20">
    <w:abstractNumId w:val="20"/>
  </w:num>
  <w:num w:numId="21">
    <w:abstractNumId w:val="1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7079"/>
    <w:rsid w:val="00000F6A"/>
    <w:rsid w:val="00001E32"/>
    <w:rsid w:val="0000407C"/>
    <w:rsid w:val="000060D0"/>
    <w:rsid w:val="00011D3D"/>
    <w:rsid w:val="00017314"/>
    <w:rsid w:val="000204A3"/>
    <w:rsid w:val="00024CD1"/>
    <w:rsid w:val="00027602"/>
    <w:rsid w:val="00027D7E"/>
    <w:rsid w:val="00036A7A"/>
    <w:rsid w:val="00041B60"/>
    <w:rsid w:val="000479FD"/>
    <w:rsid w:val="00055C1C"/>
    <w:rsid w:val="00064445"/>
    <w:rsid w:val="00066400"/>
    <w:rsid w:val="000740A3"/>
    <w:rsid w:val="0007711E"/>
    <w:rsid w:val="00092963"/>
    <w:rsid w:val="000A192C"/>
    <w:rsid w:val="000B7079"/>
    <w:rsid w:val="000C1C78"/>
    <w:rsid w:val="000C5488"/>
    <w:rsid w:val="000C6609"/>
    <w:rsid w:val="000C6C16"/>
    <w:rsid w:val="000D1B71"/>
    <w:rsid w:val="000E2E5B"/>
    <w:rsid w:val="000E3F54"/>
    <w:rsid w:val="000F34FD"/>
    <w:rsid w:val="000F4C8D"/>
    <w:rsid w:val="000F5605"/>
    <w:rsid w:val="000F606B"/>
    <w:rsid w:val="000F7A74"/>
    <w:rsid w:val="00121E95"/>
    <w:rsid w:val="001277C3"/>
    <w:rsid w:val="00141AC9"/>
    <w:rsid w:val="0014652F"/>
    <w:rsid w:val="00147D55"/>
    <w:rsid w:val="001561B7"/>
    <w:rsid w:val="00156EE8"/>
    <w:rsid w:val="0017006B"/>
    <w:rsid w:val="00171351"/>
    <w:rsid w:val="00172C70"/>
    <w:rsid w:val="0017506C"/>
    <w:rsid w:val="00177A67"/>
    <w:rsid w:val="00180BC4"/>
    <w:rsid w:val="00184F2B"/>
    <w:rsid w:val="001C0E29"/>
    <w:rsid w:val="001C0FE1"/>
    <w:rsid w:val="001C1B7E"/>
    <w:rsid w:val="001C71AE"/>
    <w:rsid w:val="001C7E2A"/>
    <w:rsid w:val="001C7F24"/>
    <w:rsid w:val="001D4336"/>
    <w:rsid w:val="001D5A8D"/>
    <w:rsid w:val="001D7858"/>
    <w:rsid w:val="001E0712"/>
    <w:rsid w:val="001E54F4"/>
    <w:rsid w:val="001F18DF"/>
    <w:rsid w:val="001F78C4"/>
    <w:rsid w:val="001F7CE9"/>
    <w:rsid w:val="001F7E56"/>
    <w:rsid w:val="00207CE9"/>
    <w:rsid w:val="00211423"/>
    <w:rsid w:val="00213BF3"/>
    <w:rsid w:val="002152D2"/>
    <w:rsid w:val="00215821"/>
    <w:rsid w:val="00215B83"/>
    <w:rsid w:val="00221E7B"/>
    <w:rsid w:val="002237B6"/>
    <w:rsid w:val="00227AF5"/>
    <w:rsid w:val="00231D99"/>
    <w:rsid w:val="002428D2"/>
    <w:rsid w:val="00242D24"/>
    <w:rsid w:val="00244986"/>
    <w:rsid w:val="00255C72"/>
    <w:rsid w:val="00275028"/>
    <w:rsid w:val="00281C3C"/>
    <w:rsid w:val="00295C1F"/>
    <w:rsid w:val="00296889"/>
    <w:rsid w:val="002A253A"/>
    <w:rsid w:val="002A2E94"/>
    <w:rsid w:val="002A38F6"/>
    <w:rsid w:val="002A4C17"/>
    <w:rsid w:val="002A6F06"/>
    <w:rsid w:val="002B16EF"/>
    <w:rsid w:val="002B207B"/>
    <w:rsid w:val="002C369A"/>
    <w:rsid w:val="002C5BA7"/>
    <w:rsid w:val="002E5405"/>
    <w:rsid w:val="002F186A"/>
    <w:rsid w:val="002F3B51"/>
    <w:rsid w:val="002F5D1B"/>
    <w:rsid w:val="002F7002"/>
    <w:rsid w:val="00302170"/>
    <w:rsid w:val="0030235C"/>
    <w:rsid w:val="00303856"/>
    <w:rsid w:val="00306FD5"/>
    <w:rsid w:val="00307B53"/>
    <w:rsid w:val="00315F65"/>
    <w:rsid w:val="00316BDB"/>
    <w:rsid w:val="00327999"/>
    <w:rsid w:val="00337846"/>
    <w:rsid w:val="00337BCE"/>
    <w:rsid w:val="0034260F"/>
    <w:rsid w:val="003528CC"/>
    <w:rsid w:val="0035316B"/>
    <w:rsid w:val="00354CC9"/>
    <w:rsid w:val="0035556D"/>
    <w:rsid w:val="003613A3"/>
    <w:rsid w:val="003617C7"/>
    <w:rsid w:val="00370B3C"/>
    <w:rsid w:val="003735D9"/>
    <w:rsid w:val="00377074"/>
    <w:rsid w:val="00383814"/>
    <w:rsid w:val="003860C9"/>
    <w:rsid w:val="003910C7"/>
    <w:rsid w:val="00397671"/>
    <w:rsid w:val="003A54A7"/>
    <w:rsid w:val="003A5AF5"/>
    <w:rsid w:val="003B71D1"/>
    <w:rsid w:val="003C7F0D"/>
    <w:rsid w:val="003D314B"/>
    <w:rsid w:val="003D5908"/>
    <w:rsid w:val="003F1FD9"/>
    <w:rsid w:val="003F45AA"/>
    <w:rsid w:val="004057AE"/>
    <w:rsid w:val="00405D2D"/>
    <w:rsid w:val="004238F6"/>
    <w:rsid w:val="00446DCC"/>
    <w:rsid w:val="00450CAA"/>
    <w:rsid w:val="004564E1"/>
    <w:rsid w:val="004572DD"/>
    <w:rsid w:val="004645A5"/>
    <w:rsid w:val="00467EC0"/>
    <w:rsid w:val="00472BF4"/>
    <w:rsid w:val="00473EE5"/>
    <w:rsid w:val="00485C4D"/>
    <w:rsid w:val="004915E7"/>
    <w:rsid w:val="004922E6"/>
    <w:rsid w:val="00492FBD"/>
    <w:rsid w:val="0049357B"/>
    <w:rsid w:val="00494ABD"/>
    <w:rsid w:val="004960F9"/>
    <w:rsid w:val="004A0A7F"/>
    <w:rsid w:val="004A1068"/>
    <w:rsid w:val="004A116C"/>
    <w:rsid w:val="004A4554"/>
    <w:rsid w:val="004A6140"/>
    <w:rsid w:val="004B16CD"/>
    <w:rsid w:val="004B4102"/>
    <w:rsid w:val="004B72D4"/>
    <w:rsid w:val="004C09B5"/>
    <w:rsid w:val="004C2C0C"/>
    <w:rsid w:val="004C4A77"/>
    <w:rsid w:val="004C671D"/>
    <w:rsid w:val="004D497E"/>
    <w:rsid w:val="004D4F8C"/>
    <w:rsid w:val="004D569E"/>
    <w:rsid w:val="004D7301"/>
    <w:rsid w:val="004E471D"/>
    <w:rsid w:val="004E4F4D"/>
    <w:rsid w:val="004E6157"/>
    <w:rsid w:val="004F1779"/>
    <w:rsid w:val="004F6A3B"/>
    <w:rsid w:val="004F79A8"/>
    <w:rsid w:val="005067CB"/>
    <w:rsid w:val="00511E73"/>
    <w:rsid w:val="00517ABF"/>
    <w:rsid w:val="00522932"/>
    <w:rsid w:val="00525E53"/>
    <w:rsid w:val="00535B95"/>
    <w:rsid w:val="005370FF"/>
    <w:rsid w:val="005464D6"/>
    <w:rsid w:val="00550AC9"/>
    <w:rsid w:val="005530E0"/>
    <w:rsid w:val="005568EA"/>
    <w:rsid w:val="00564F1D"/>
    <w:rsid w:val="0057067E"/>
    <w:rsid w:val="00572C73"/>
    <w:rsid w:val="00582AD5"/>
    <w:rsid w:val="00592412"/>
    <w:rsid w:val="0059364C"/>
    <w:rsid w:val="00594AF2"/>
    <w:rsid w:val="00596471"/>
    <w:rsid w:val="00596D7F"/>
    <w:rsid w:val="005A2AF2"/>
    <w:rsid w:val="005A7F47"/>
    <w:rsid w:val="005B2FF7"/>
    <w:rsid w:val="005B68CE"/>
    <w:rsid w:val="005C4872"/>
    <w:rsid w:val="005C49D0"/>
    <w:rsid w:val="005C5237"/>
    <w:rsid w:val="005C53DE"/>
    <w:rsid w:val="005C5E21"/>
    <w:rsid w:val="005D756A"/>
    <w:rsid w:val="005E49D2"/>
    <w:rsid w:val="005E5D6D"/>
    <w:rsid w:val="005E6030"/>
    <w:rsid w:val="005E6B30"/>
    <w:rsid w:val="005F3DD5"/>
    <w:rsid w:val="005F6ACE"/>
    <w:rsid w:val="00600B7D"/>
    <w:rsid w:val="00604047"/>
    <w:rsid w:val="006044DB"/>
    <w:rsid w:val="0060521D"/>
    <w:rsid w:val="00607A56"/>
    <w:rsid w:val="00607DFB"/>
    <w:rsid w:val="00612817"/>
    <w:rsid w:val="006225A8"/>
    <w:rsid w:val="00626FD8"/>
    <w:rsid w:val="00632BAA"/>
    <w:rsid w:val="00633329"/>
    <w:rsid w:val="00635824"/>
    <w:rsid w:val="00641786"/>
    <w:rsid w:val="00641E98"/>
    <w:rsid w:val="00642C48"/>
    <w:rsid w:val="00644322"/>
    <w:rsid w:val="0064701D"/>
    <w:rsid w:val="00650C84"/>
    <w:rsid w:val="006543C2"/>
    <w:rsid w:val="00662F82"/>
    <w:rsid w:val="00664C88"/>
    <w:rsid w:val="00664F8D"/>
    <w:rsid w:val="0066676C"/>
    <w:rsid w:val="00667C1B"/>
    <w:rsid w:val="00671B32"/>
    <w:rsid w:val="0067238C"/>
    <w:rsid w:val="006756DC"/>
    <w:rsid w:val="0068221D"/>
    <w:rsid w:val="006828DC"/>
    <w:rsid w:val="00684742"/>
    <w:rsid w:val="0068650F"/>
    <w:rsid w:val="00691DDC"/>
    <w:rsid w:val="006C1BA1"/>
    <w:rsid w:val="006C3C8B"/>
    <w:rsid w:val="006C3F54"/>
    <w:rsid w:val="006C79BA"/>
    <w:rsid w:val="006D3C4F"/>
    <w:rsid w:val="006E3FB4"/>
    <w:rsid w:val="006F14B9"/>
    <w:rsid w:val="006F3D5E"/>
    <w:rsid w:val="006F3D93"/>
    <w:rsid w:val="00701C5F"/>
    <w:rsid w:val="00705636"/>
    <w:rsid w:val="00706DEE"/>
    <w:rsid w:val="00714E94"/>
    <w:rsid w:val="00724918"/>
    <w:rsid w:val="007324CA"/>
    <w:rsid w:val="007331CF"/>
    <w:rsid w:val="00733E47"/>
    <w:rsid w:val="00734C4D"/>
    <w:rsid w:val="0073718A"/>
    <w:rsid w:val="0074033D"/>
    <w:rsid w:val="00741202"/>
    <w:rsid w:val="0074663C"/>
    <w:rsid w:val="007510DA"/>
    <w:rsid w:val="00752683"/>
    <w:rsid w:val="00761A29"/>
    <w:rsid w:val="00766559"/>
    <w:rsid w:val="00776332"/>
    <w:rsid w:val="0077633D"/>
    <w:rsid w:val="00782EA3"/>
    <w:rsid w:val="00796E10"/>
    <w:rsid w:val="007A53F7"/>
    <w:rsid w:val="007B0270"/>
    <w:rsid w:val="007B2213"/>
    <w:rsid w:val="007B4BE6"/>
    <w:rsid w:val="007B62A8"/>
    <w:rsid w:val="007C4C70"/>
    <w:rsid w:val="007F47A5"/>
    <w:rsid w:val="007F5CCD"/>
    <w:rsid w:val="00803446"/>
    <w:rsid w:val="00805115"/>
    <w:rsid w:val="00813961"/>
    <w:rsid w:val="008169FA"/>
    <w:rsid w:val="00817EED"/>
    <w:rsid w:val="0082165E"/>
    <w:rsid w:val="00831458"/>
    <w:rsid w:val="008342CE"/>
    <w:rsid w:val="0083560D"/>
    <w:rsid w:val="0084013A"/>
    <w:rsid w:val="00843603"/>
    <w:rsid w:val="00845D9D"/>
    <w:rsid w:val="00855E3D"/>
    <w:rsid w:val="00863178"/>
    <w:rsid w:val="0086747F"/>
    <w:rsid w:val="0086799F"/>
    <w:rsid w:val="008740CD"/>
    <w:rsid w:val="00874C07"/>
    <w:rsid w:val="00874CA6"/>
    <w:rsid w:val="00875F70"/>
    <w:rsid w:val="00877CAE"/>
    <w:rsid w:val="00877E09"/>
    <w:rsid w:val="00890961"/>
    <w:rsid w:val="00891A7B"/>
    <w:rsid w:val="00893459"/>
    <w:rsid w:val="008B0B96"/>
    <w:rsid w:val="008B2280"/>
    <w:rsid w:val="008B6FAC"/>
    <w:rsid w:val="008B797E"/>
    <w:rsid w:val="008C0B6C"/>
    <w:rsid w:val="008C1D86"/>
    <w:rsid w:val="008C7CD5"/>
    <w:rsid w:val="008D276B"/>
    <w:rsid w:val="008D3BCC"/>
    <w:rsid w:val="008D53B2"/>
    <w:rsid w:val="008D7761"/>
    <w:rsid w:val="008E76A8"/>
    <w:rsid w:val="008F3771"/>
    <w:rsid w:val="0090204E"/>
    <w:rsid w:val="0090671C"/>
    <w:rsid w:val="009110EF"/>
    <w:rsid w:val="00914D96"/>
    <w:rsid w:val="009158DC"/>
    <w:rsid w:val="009216E9"/>
    <w:rsid w:val="009225F7"/>
    <w:rsid w:val="00924C70"/>
    <w:rsid w:val="009258E0"/>
    <w:rsid w:val="009270B8"/>
    <w:rsid w:val="009411D6"/>
    <w:rsid w:val="00943DB3"/>
    <w:rsid w:val="0095558B"/>
    <w:rsid w:val="00957328"/>
    <w:rsid w:val="00965735"/>
    <w:rsid w:val="009745A8"/>
    <w:rsid w:val="00976717"/>
    <w:rsid w:val="00976E24"/>
    <w:rsid w:val="00983162"/>
    <w:rsid w:val="00987728"/>
    <w:rsid w:val="0098790B"/>
    <w:rsid w:val="00990861"/>
    <w:rsid w:val="009961B5"/>
    <w:rsid w:val="009A3358"/>
    <w:rsid w:val="009A3565"/>
    <w:rsid w:val="009A3ECC"/>
    <w:rsid w:val="009A691C"/>
    <w:rsid w:val="009A6DB3"/>
    <w:rsid w:val="009A7FBF"/>
    <w:rsid w:val="009B0A9A"/>
    <w:rsid w:val="009B3C3D"/>
    <w:rsid w:val="009B4CE4"/>
    <w:rsid w:val="009D07C3"/>
    <w:rsid w:val="009D3E0C"/>
    <w:rsid w:val="009D5742"/>
    <w:rsid w:val="009E066B"/>
    <w:rsid w:val="009E60B4"/>
    <w:rsid w:val="009F5BD1"/>
    <w:rsid w:val="00A026DA"/>
    <w:rsid w:val="00A02BC9"/>
    <w:rsid w:val="00A04C16"/>
    <w:rsid w:val="00A10C0C"/>
    <w:rsid w:val="00A12D10"/>
    <w:rsid w:val="00A214CD"/>
    <w:rsid w:val="00A219F3"/>
    <w:rsid w:val="00A21F4E"/>
    <w:rsid w:val="00A236D1"/>
    <w:rsid w:val="00A363AE"/>
    <w:rsid w:val="00A37199"/>
    <w:rsid w:val="00A407DE"/>
    <w:rsid w:val="00A424EB"/>
    <w:rsid w:val="00A42BA7"/>
    <w:rsid w:val="00A42EB5"/>
    <w:rsid w:val="00A434CB"/>
    <w:rsid w:val="00A43B40"/>
    <w:rsid w:val="00A44A50"/>
    <w:rsid w:val="00A4619B"/>
    <w:rsid w:val="00A472B2"/>
    <w:rsid w:val="00A515B3"/>
    <w:rsid w:val="00A5295F"/>
    <w:rsid w:val="00A57371"/>
    <w:rsid w:val="00A61D72"/>
    <w:rsid w:val="00A63DCF"/>
    <w:rsid w:val="00A6701A"/>
    <w:rsid w:val="00A6727D"/>
    <w:rsid w:val="00A7039A"/>
    <w:rsid w:val="00A73722"/>
    <w:rsid w:val="00A762D5"/>
    <w:rsid w:val="00A8203E"/>
    <w:rsid w:val="00A82C93"/>
    <w:rsid w:val="00A83799"/>
    <w:rsid w:val="00A83924"/>
    <w:rsid w:val="00A90F5D"/>
    <w:rsid w:val="00A9346D"/>
    <w:rsid w:val="00AA0CB8"/>
    <w:rsid w:val="00AA4752"/>
    <w:rsid w:val="00AA5A87"/>
    <w:rsid w:val="00AA710C"/>
    <w:rsid w:val="00AB2A83"/>
    <w:rsid w:val="00AB3A14"/>
    <w:rsid w:val="00AB7846"/>
    <w:rsid w:val="00AC2F62"/>
    <w:rsid w:val="00AD04C2"/>
    <w:rsid w:val="00AD1766"/>
    <w:rsid w:val="00AD228F"/>
    <w:rsid w:val="00AD7313"/>
    <w:rsid w:val="00AE4F34"/>
    <w:rsid w:val="00AE6F7B"/>
    <w:rsid w:val="00AF10DC"/>
    <w:rsid w:val="00AF153C"/>
    <w:rsid w:val="00AF3556"/>
    <w:rsid w:val="00AF5644"/>
    <w:rsid w:val="00B01178"/>
    <w:rsid w:val="00B031B3"/>
    <w:rsid w:val="00B105FD"/>
    <w:rsid w:val="00B1299D"/>
    <w:rsid w:val="00B16408"/>
    <w:rsid w:val="00B342F9"/>
    <w:rsid w:val="00B34916"/>
    <w:rsid w:val="00B440FC"/>
    <w:rsid w:val="00B56F2A"/>
    <w:rsid w:val="00B62308"/>
    <w:rsid w:val="00B74B86"/>
    <w:rsid w:val="00B80F78"/>
    <w:rsid w:val="00B8190B"/>
    <w:rsid w:val="00B86103"/>
    <w:rsid w:val="00B93BEC"/>
    <w:rsid w:val="00B96721"/>
    <w:rsid w:val="00BA62F8"/>
    <w:rsid w:val="00BB3128"/>
    <w:rsid w:val="00BC0DCB"/>
    <w:rsid w:val="00BC625B"/>
    <w:rsid w:val="00BD1773"/>
    <w:rsid w:val="00BD25A9"/>
    <w:rsid w:val="00BD51D2"/>
    <w:rsid w:val="00BD5BAB"/>
    <w:rsid w:val="00BD62C5"/>
    <w:rsid w:val="00BD7627"/>
    <w:rsid w:val="00BE04BF"/>
    <w:rsid w:val="00BE0A39"/>
    <w:rsid w:val="00BE0FE8"/>
    <w:rsid w:val="00BE7B64"/>
    <w:rsid w:val="00BF3288"/>
    <w:rsid w:val="00BF3867"/>
    <w:rsid w:val="00C0158B"/>
    <w:rsid w:val="00C11C47"/>
    <w:rsid w:val="00C13BC6"/>
    <w:rsid w:val="00C1585B"/>
    <w:rsid w:val="00C239A6"/>
    <w:rsid w:val="00C30A8F"/>
    <w:rsid w:val="00C35526"/>
    <w:rsid w:val="00C3646E"/>
    <w:rsid w:val="00C4008E"/>
    <w:rsid w:val="00C4593F"/>
    <w:rsid w:val="00C45C2D"/>
    <w:rsid w:val="00C552A8"/>
    <w:rsid w:val="00C6289E"/>
    <w:rsid w:val="00C62C80"/>
    <w:rsid w:val="00C8123B"/>
    <w:rsid w:val="00CA3F97"/>
    <w:rsid w:val="00CA4278"/>
    <w:rsid w:val="00CB2E64"/>
    <w:rsid w:val="00CC1629"/>
    <w:rsid w:val="00CC2D91"/>
    <w:rsid w:val="00CC493E"/>
    <w:rsid w:val="00CC7210"/>
    <w:rsid w:val="00CD14E0"/>
    <w:rsid w:val="00CD2DFF"/>
    <w:rsid w:val="00CE15EC"/>
    <w:rsid w:val="00D01AF5"/>
    <w:rsid w:val="00D01D85"/>
    <w:rsid w:val="00D07AE5"/>
    <w:rsid w:val="00D23863"/>
    <w:rsid w:val="00D239B2"/>
    <w:rsid w:val="00D31E70"/>
    <w:rsid w:val="00D35838"/>
    <w:rsid w:val="00D45A28"/>
    <w:rsid w:val="00D51746"/>
    <w:rsid w:val="00D55AB6"/>
    <w:rsid w:val="00D56046"/>
    <w:rsid w:val="00D57757"/>
    <w:rsid w:val="00D72073"/>
    <w:rsid w:val="00D76C32"/>
    <w:rsid w:val="00D908E4"/>
    <w:rsid w:val="00D93EF8"/>
    <w:rsid w:val="00DB4249"/>
    <w:rsid w:val="00DB6E98"/>
    <w:rsid w:val="00DB71AD"/>
    <w:rsid w:val="00DC4BB9"/>
    <w:rsid w:val="00DD0619"/>
    <w:rsid w:val="00DD16BD"/>
    <w:rsid w:val="00DD1F81"/>
    <w:rsid w:val="00DD2910"/>
    <w:rsid w:val="00DD5B78"/>
    <w:rsid w:val="00DD750A"/>
    <w:rsid w:val="00DE381D"/>
    <w:rsid w:val="00DF279D"/>
    <w:rsid w:val="00E05E57"/>
    <w:rsid w:val="00E12ADF"/>
    <w:rsid w:val="00E168EB"/>
    <w:rsid w:val="00E21883"/>
    <w:rsid w:val="00E22C32"/>
    <w:rsid w:val="00E327A7"/>
    <w:rsid w:val="00E33E0E"/>
    <w:rsid w:val="00E34AE5"/>
    <w:rsid w:val="00E34BF1"/>
    <w:rsid w:val="00E3772B"/>
    <w:rsid w:val="00E413CF"/>
    <w:rsid w:val="00E44DFD"/>
    <w:rsid w:val="00E44E66"/>
    <w:rsid w:val="00E47FA3"/>
    <w:rsid w:val="00E50642"/>
    <w:rsid w:val="00E61553"/>
    <w:rsid w:val="00E625BD"/>
    <w:rsid w:val="00E63737"/>
    <w:rsid w:val="00E641DA"/>
    <w:rsid w:val="00E67AC1"/>
    <w:rsid w:val="00E9251D"/>
    <w:rsid w:val="00E95C09"/>
    <w:rsid w:val="00EA0B35"/>
    <w:rsid w:val="00EA5FAE"/>
    <w:rsid w:val="00EB56FB"/>
    <w:rsid w:val="00EB7C47"/>
    <w:rsid w:val="00EC070F"/>
    <w:rsid w:val="00ED17C9"/>
    <w:rsid w:val="00ED3735"/>
    <w:rsid w:val="00ED4E18"/>
    <w:rsid w:val="00EE0DDA"/>
    <w:rsid w:val="00EE40F4"/>
    <w:rsid w:val="00EE64A2"/>
    <w:rsid w:val="00EE7935"/>
    <w:rsid w:val="00EF047B"/>
    <w:rsid w:val="00EF35FA"/>
    <w:rsid w:val="00EF7C83"/>
    <w:rsid w:val="00F03DDD"/>
    <w:rsid w:val="00F1532A"/>
    <w:rsid w:val="00F16216"/>
    <w:rsid w:val="00F22EB2"/>
    <w:rsid w:val="00F2421E"/>
    <w:rsid w:val="00F25AE1"/>
    <w:rsid w:val="00F41C0F"/>
    <w:rsid w:val="00F43C1C"/>
    <w:rsid w:val="00F47FA4"/>
    <w:rsid w:val="00F550E9"/>
    <w:rsid w:val="00F56A1F"/>
    <w:rsid w:val="00F6325D"/>
    <w:rsid w:val="00F72E0B"/>
    <w:rsid w:val="00F7401A"/>
    <w:rsid w:val="00F746CB"/>
    <w:rsid w:val="00F82775"/>
    <w:rsid w:val="00F83177"/>
    <w:rsid w:val="00F83964"/>
    <w:rsid w:val="00F83C4D"/>
    <w:rsid w:val="00F97EC4"/>
    <w:rsid w:val="00FA2147"/>
    <w:rsid w:val="00FA6EC5"/>
    <w:rsid w:val="00FA6F3A"/>
    <w:rsid w:val="00FB25A7"/>
    <w:rsid w:val="00FC2AD0"/>
    <w:rsid w:val="00FD3B2F"/>
    <w:rsid w:val="00FE3F92"/>
    <w:rsid w:val="00FE68C6"/>
    <w:rsid w:val="00FE6EA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E132"/>
  <w15:docId w15:val="{0E9F8A9A-9DF1-BA4C-9F11-0D8DFB14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079"/>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9"/>
    <w:qFormat/>
    <w:rsid w:val="000B7079"/>
    <w:pPr>
      <w:keepNext/>
      <w:numPr>
        <w:numId w:val="1"/>
      </w:numPr>
      <w:pBdr>
        <w:bottom w:val="single" w:sz="4" w:space="1" w:color="auto"/>
      </w:pBdr>
      <w:outlineLvl w:val="0"/>
    </w:pPr>
    <w:rPr>
      <w:b/>
      <w:bCs/>
      <w:sz w:val="28"/>
      <w:lang w:val="fr-CH" w:bidi="he-IL"/>
    </w:rPr>
  </w:style>
  <w:style w:type="paragraph" w:styleId="Titre2">
    <w:name w:val="heading 2"/>
    <w:basedOn w:val="Normal"/>
    <w:next w:val="Normal"/>
    <w:link w:val="Titre2Car"/>
    <w:uiPriority w:val="99"/>
    <w:qFormat/>
    <w:rsid w:val="000B7079"/>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0B7079"/>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0B7079"/>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0B7079"/>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0B7079"/>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0B7079"/>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0B7079"/>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0B7079"/>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B7079"/>
    <w:rPr>
      <w:rFonts w:ascii="Times New Roman" w:eastAsia="Times New Roman" w:hAnsi="Times New Roman" w:cs="Times New Roman"/>
      <w:b/>
      <w:bCs/>
      <w:sz w:val="28"/>
      <w:szCs w:val="24"/>
      <w:lang w:val="fr-CH" w:bidi="he-IL"/>
    </w:rPr>
  </w:style>
  <w:style w:type="character" w:customStyle="1" w:styleId="Titre2Car">
    <w:name w:val="Titre 2 Car"/>
    <w:basedOn w:val="Policepardfaut"/>
    <w:link w:val="Titre2"/>
    <w:uiPriority w:val="99"/>
    <w:rsid w:val="000B7079"/>
    <w:rPr>
      <w:rFonts w:ascii="Arial" w:eastAsia="Times New Roman" w:hAnsi="Arial" w:cs="Arial"/>
      <w:b/>
      <w:bCs/>
      <w:i/>
      <w:iCs/>
      <w:sz w:val="28"/>
      <w:szCs w:val="28"/>
      <w:lang w:val="en-US"/>
    </w:rPr>
  </w:style>
  <w:style w:type="character" w:customStyle="1" w:styleId="Titre3Car">
    <w:name w:val="Titre 3 Car"/>
    <w:basedOn w:val="Policepardfaut"/>
    <w:link w:val="Titre3"/>
    <w:uiPriority w:val="99"/>
    <w:rsid w:val="000B7079"/>
    <w:rPr>
      <w:rFonts w:ascii="Arial" w:eastAsia="Times New Roman" w:hAnsi="Arial" w:cs="Arial"/>
      <w:b/>
      <w:bCs/>
      <w:sz w:val="26"/>
      <w:szCs w:val="26"/>
      <w:lang w:val="en-US"/>
    </w:rPr>
  </w:style>
  <w:style w:type="character" w:customStyle="1" w:styleId="Titre4Car">
    <w:name w:val="Titre 4 Car"/>
    <w:basedOn w:val="Policepardfaut"/>
    <w:link w:val="Titre4"/>
    <w:uiPriority w:val="99"/>
    <w:rsid w:val="000B7079"/>
    <w:rPr>
      <w:rFonts w:ascii="Times New Roman" w:eastAsia="Times New Roman" w:hAnsi="Times New Roman" w:cs="Times New Roman"/>
      <w:b/>
      <w:bCs/>
      <w:sz w:val="28"/>
      <w:szCs w:val="28"/>
      <w:lang w:val="en-US"/>
    </w:rPr>
  </w:style>
  <w:style w:type="character" w:customStyle="1" w:styleId="Titre5Car">
    <w:name w:val="Titre 5 Car"/>
    <w:basedOn w:val="Policepardfaut"/>
    <w:link w:val="Titre5"/>
    <w:uiPriority w:val="99"/>
    <w:rsid w:val="000B7079"/>
    <w:rPr>
      <w:rFonts w:ascii="Rockwell" w:eastAsia="Times New Roman" w:hAnsi="Rockwell" w:cs="Times New Roman"/>
      <w:color w:val="365338"/>
      <w:sz w:val="24"/>
      <w:szCs w:val="24"/>
      <w:lang w:val="en-US"/>
    </w:rPr>
  </w:style>
  <w:style w:type="character" w:customStyle="1" w:styleId="Titre6Car">
    <w:name w:val="Titre 6 Car"/>
    <w:basedOn w:val="Policepardfaut"/>
    <w:link w:val="Titre6"/>
    <w:uiPriority w:val="99"/>
    <w:rsid w:val="000B7079"/>
    <w:rPr>
      <w:rFonts w:ascii="Rockwell" w:eastAsia="Times New Roman" w:hAnsi="Rockwell" w:cs="Times New Roman"/>
      <w:i/>
      <w:iCs/>
      <w:color w:val="365338"/>
      <w:sz w:val="24"/>
      <w:szCs w:val="24"/>
      <w:lang w:val="en-US"/>
    </w:rPr>
  </w:style>
  <w:style w:type="character" w:customStyle="1" w:styleId="Titre7Car">
    <w:name w:val="Titre 7 Car"/>
    <w:basedOn w:val="Policepardfaut"/>
    <w:link w:val="Titre7"/>
    <w:uiPriority w:val="99"/>
    <w:rsid w:val="000B7079"/>
    <w:rPr>
      <w:rFonts w:ascii="Rockwell" w:eastAsia="Times New Roman" w:hAnsi="Rockwell" w:cs="Times New Roman"/>
      <w:i/>
      <w:iCs/>
      <w:color w:val="404040"/>
      <w:sz w:val="24"/>
      <w:szCs w:val="24"/>
      <w:lang w:val="en-US"/>
    </w:rPr>
  </w:style>
  <w:style w:type="character" w:customStyle="1" w:styleId="Titre8Car">
    <w:name w:val="Titre 8 Car"/>
    <w:basedOn w:val="Policepardfaut"/>
    <w:link w:val="Titre8"/>
    <w:uiPriority w:val="99"/>
    <w:rsid w:val="000B7079"/>
    <w:rPr>
      <w:rFonts w:ascii="Rockwell" w:eastAsia="Times New Roman" w:hAnsi="Rockwell" w:cs="Times New Roman"/>
      <w:color w:val="404040"/>
      <w:sz w:val="20"/>
      <w:szCs w:val="20"/>
      <w:lang w:val="en-US"/>
    </w:rPr>
  </w:style>
  <w:style w:type="character" w:customStyle="1" w:styleId="Titre9Car">
    <w:name w:val="Titre 9 Car"/>
    <w:basedOn w:val="Policepardfaut"/>
    <w:link w:val="Titre9"/>
    <w:uiPriority w:val="99"/>
    <w:rsid w:val="000B7079"/>
    <w:rPr>
      <w:rFonts w:ascii="Rockwell" w:eastAsia="Times New Roman" w:hAnsi="Rockwell" w:cs="Times New Roman"/>
      <w:i/>
      <w:iCs/>
      <w:color w:val="404040"/>
      <w:sz w:val="20"/>
      <w:szCs w:val="20"/>
      <w:lang w:val="en-US"/>
    </w:rPr>
  </w:style>
  <w:style w:type="paragraph" w:styleId="En-tte">
    <w:name w:val="header"/>
    <w:basedOn w:val="Normal"/>
    <w:link w:val="En-tteCar"/>
    <w:uiPriority w:val="99"/>
    <w:rsid w:val="000B7079"/>
    <w:pPr>
      <w:tabs>
        <w:tab w:val="center" w:pos="4536"/>
        <w:tab w:val="right" w:pos="9072"/>
      </w:tabs>
    </w:pPr>
  </w:style>
  <w:style w:type="character" w:customStyle="1" w:styleId="En-tteCar">
    <w:name w:val="En-tête Car"/>
    <w:basedOn w:val="Policepardfaut"/>
    <w:link w:val="En-tte"/>
    <w:uiPriority w:val="99"/>
    <w:rsid w:val="000B7079"/>
    <w:rPr>
      <w:rFonts w:ascii="Times New Roman" w:eastAsia="Times New Roman" w:hAnsi="Times New Roman" w:cs="Times New Roman"/>
      <w:sz w:val="24"/>
      <w:szCs w:val="24"/>
      <w:lang w:val="en-US"/>
    </w:rPr>
  </w:style>
  <w:style w:type="table" w:styleId="Grilledutableau">
    <w:name w:val="Table Grid"/>
    <w:basedOn w:val="TableauNormal"/>
    <w:uiPriority w:val="59"/>
    <w:rsid w:val="000B7079"/>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0B7079"/>
    <w:rPr>
      <w:rFonts w:cs="Times New Roman"/>
      <w:color w:val="DB5353"/>
      <w:u w:val="single"/>
    </w:rPr>
  </w:style>
  <w:style w:type="paragraph" w:styleId="Paragraphedeliste">
    <w:name w:val="List Paragraph"/>
    <w:basedOn w:val="Normal"/>
    <w:uiPriority w:val="34"/>
    <w:qFormat/>
    <w:rsid w:val="000B7079"/>
    <w:pPr>
      <w:ind w:left="720"/>
      <w:contextualSpacing/>
    </w:pPr>
  </w:style>
  <w:style w:type="paragraph" w:styleId="TM1">
    <w:name w:val="toc 1"/>
    <w:basedOn w:val="Normal"/>
    <w:next w:val="Normal"/>
    <w:autoRedefine/>
    <w:uiPriority w:val="39"/>
    <w:rsid w:val="000B7079"/>
    <w:pPr>
      <w:tabs>
        <w:tab w:val="left" w:pos="709"/>
        <w:tab w:val="right" w:leader="dot" w:pos="9062"/>
      </w:tabs>
      <w:spacing w:after="100"/>
    </w:pPr>
    <w:rPr>
      <w:noProof/>
      <w:lang w:bidi="he-IL"/>
    </w:rPr>
  </w:style>
  <w:style w:type="paragraph" w:styleId="NormalWeb">
    <w:name w:val="Normal (Web)"/>
    <w:basedOn w:val="Normal"/>
    <w:uiPriority w:val="99"/>
    <w:unhideWhenUsed/>
    <w:rsid w:val="000B7079"/>
    <w:pPr>
      <w:spacing w:before="100" w:beforeAutospacing="1" w:after="100" w:afterAutospacing="1"/>
    </w:pPr>
    <w:rPr>
      <w:lang w:val="fr-BE" w:eastAsia="fr-BE"/>
    </w:rPr>
  </w:style>
  <w:style w:type="table" w:customStyle="1" w:styleId="Grilledetableauclaire1">
    <w:name w:val="Grille de tableau claire1"/>
    <w:basedOn w:val="TableauNormal"/>
    <w:uiPriority w:val="40"/>
    <w:rsid w:val="000B7079"/>
    <w:pPr>
      <w:spacing w:after="0" w:line="240" w:lineRule="auto"/>
    </w:pPr>
    <w:rPr>
      <w:rFonts w:ascii="Times New Roman" w:eastAsia="Times New Roman" w:hAnsi="Times New Roman" w:cs="Times New Roman"/>
      <w:sz w:val="20"/>
      <w:szCs w:val="20"/>
      <w:lang w:val="fr-BE" w:eastAsia="fr-B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ccentuation">
    <w:name w:val="Emphasis"/>
    <w:basedOn w:val="Policepardfaut"/>
    <w:qFormat/>
    <w:rsid w:val="000B7079"/>
    <w:rPr>
      <w:i/>
      <w:iCs/>
    </w:rPr>
  </w:style>
  <w:style w:type="paragraph" w:styleId="Textedebulles">
    <w:name w:val="Balloon Text"/>
    <w:basedOn w:val="Normal"/>
    <w:link w:val="TextedebullesCar"/>
    <w:uiPriority w:val="99"/>
    <w:semiHidden/>
    <w:unhideWhenUsed/>
    <w:rsid w:val="00733E47"/>
    <w:rPr>
      <w:rFonts w:ascii="Tahoma" w:hAnsi="Tahoma" w:cs="Tahoma"/>
      <w:sz w:val="16"/>
      <w:szCs w:val="16"/>
    </w:rPr>
  </w:style>
  <w:style w:type="character" w:customStyle="1" w:styleId="TextedebullesCar">
    <w:name w:val="Texte de bulles Car"/>
    <w:basedOn w:val="Policepardfaut"/>
    <w:link w:val="Textedebulles"/>
    <w:uiPriority w:val="99"/>
    <w:semiHidden/>
    <w:rsid w:val="00733E47"/>
    <w:rPr>
      <w:rFonts w:ascii="Tahoma" w:eastAsia="Times New Roman" w:hAnsi="Tahoma" w:cs="Tahoma"/>
      <w:sz w:val="16"/>
      <w:szCs w:val="16"/>
    </w:rPr>
  </w:style>
  <w:style w:type="character" w:styleId="Marquedecommentaire">
    <w:name w:val="annotation reference"/>
    <w:basedOn w:val="Policepardfaut"/>
    <w:uiPriority w:val="99"/>
    <w:semiHidden/>
    <w:unhideWhenUsed/>
    <w:rsid w:val="0007711E"/>
    <w:rPr>
      <w:sz w:val="16"/>
      <w:szCs w:val="16"/>
    </w:rPr>
  </w:style>
  <w:style w:type="paragraph" w:styleId="Commentaire">
    <w:name w:val="annotation text"/>
    <w:basedOn w:val="Normal"/>
    <w:link w:val="CommentaireCar"/>
    <w:uiPriority w:val="99"/>
    <w:semiHidden/>
    <w:unhideWhenUsed/>
    <w:rsid w:val="0007711E"/>
    <w:rPr>
      <w:sz w:val="20"/>
      <w:szCs w:val="20"/>
    </w:rPr>
  </w:style>
  <w:style w:type="character" w:customStyle="1" w:styleId="CommentaireCar">
    <w:name w:val="Commentaire Car"/>
    <w:basedOn w:val="Policepardfaut"/>
    <w:link w:val="Commentaire"/>
    <w:uiPriority w:val="99"/>
    <w:semiHidden/>
    <w:rsid w:val="0007711E"/>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07711E"/>
    <w:rPr>
      <w:b/>
      <w:bCs/>
    </w:rPr>
  </w:style>
  <w:style w:type="character" w:customStyle="1" w:styleId="ObjetducommentaireCar">
    <w:name w:val="Objet du commentaire Car"/>
    <w:basedOn w:val="CommentaireCar"/>
    <w:link w:val="Objetducommentaire"/>
    <w:uiPriority w:val="99"/>
    <w:semiHidden/>
    <w:rsid w:val="0007711E"/>
    <w:rPr>
      <w:rFonts w:ascii="Times New Roman" w:eastAsia="Times New Roman" w:hAnsi="Times New Roman" w:cs="Times New Roman"/>
      <w:b/>
      <w:bCs/>
      <w:sz w:val="20"/>
      <w:szCs w:val="20"/>
    </w:rPr>
  </w:style>
  <w:style w:type="paragraph" w:styleId="Rvision">
    <w:name w:val="Revision"/>
    <w:hidden/>
    <w:uiPriority w:val="99"/>
    <w:semiHidden/>
    <w:rsid w:val="0007711E"/>
    <w:pPr>
      <w:spacing w:after="0" w:line="240" w:lineRule="auto"/>
    </w:pPr>
    <w:rPr>
      <w:rFonts w:ascii="Times New Roman" w:eastAsia="Times New Roman" w:hAnsi="Times New Roman" w:cs="Times New Roman"/>
      <w:sz w:val="24"/>
      <w:szCs w:val="24"/>
    </w:rPr>
  </w:style>
  <w:style w:type="paragraph" w:styleId="Pieddepage">
    <w:name w:val="footer"/>
    <w:basedOn w:val="Normal"/>
    <w:link w:val="PieddepageCar"/>
    <w:uiPriority w:val="99"/>
    <w:semiHidden/>
    <w:unhideWhenUsed/>
    <w:rsid w:val="00BE7B64"/>
    <w:pPr>
      <w:tabs>
        <w:tab w:val="center" w:pos="4536"/>
        <w:tab w:val="right" w:pos="9072"/>
      </w:tabs>
    </w:pPr>
  </w:style>
  <w:style w:type="character" w:customStyle="1" w:styleId="PieddepageCar">
    <w:name w:val="Pied de page Car"/>
    <w:basedOn w:val="Policepardfaut"/>
    <w:link w:val="Pieddepage"/>
    <w:uiPriority w:val="99"/>
    <w:semiHidden/>
    <w:rsid w:val="00BE7B64"/>
    <w:rPr>
      <w:rFonts w:ascii="Times New Roman" w:eastAsia="Times New Roman" w:hAnsi="Times New Roman" w:cs="Times New Roman"/>
      <w:sz w:val="24"/>
      <w:szCs w:val="24"/>
    </w:rPr>
  </w:style>
  <w:style w:type="paragraph" w:styleId="Corpsdetexte3">
    <w:name w:val="Body Text 3"/>
    <w:link w:val="Corpsdetexte3Car"/>
    <w:uiPriority w:val="99"/>
    <w:semiHidden/>
    <w:unhideWhenUsed/>
    <w:rsid w:val="00957328"/>
    <w:pPr>
      <w:spacing w:after="120" w:line="240" w:lineRule="auto"/>
      <w:jc w:val="center"/>
    </w:pPr>
    <w:rPr>
      <w:rFonts w:ascii="Perpetua" w:eastAsia="Times New Roman" w:hAnsi="Perpetua" w:cs="Times New Roman"/>
      <w:color w:val="000000"/>
      <w:kern w:val="28"/>
      <w:sz w:val="32"/>
      <w:szCs w:val="32"/>
      <w:lang w:eastAsia="fr-FR"/>
    </w:rPr>
  </w:style>
  <w:style w:type="character" w:customStyle="1" w:styleId="Corpsdetexte3Car">
    <w:name w:val="Corps de texte 3 Car"/>
    <w:basedOn w:val="Policepardfaut"/>
    <w:link w:val="Corpsdetexte3"/>
    <w:uiPriority w:val="99"/>
    <w:semiHidden/>
    <w:rsid w:val="00957328"/>
    <w:rPr>
      <w:rFonts w:ascii="Perpetua" w:eastAsia="Times New Roman" w:hAnsi="Perpetua" w:cs="Times New Roman"/>
      <w:color w:val="000000"/>
      <w:kern w:val="28"/>
      <w:sz w:val="32"/>
      <w:szCs w:val="32"/>
      <w:lang w:eastAsia="fr-FR"/>
    </w:rPr>
  </w:style>
  <w:style w:type="character" w:customStyle="1" w:styleId="textexposedshow">
    <w:name w:val="text_exposed_show"/>
    <w:basedOn w:val="Policepardfaut"/>
    <w:rsid w:val="00296889"/>
  </w:style>
  <w:style w:type="character" w:styleId="lev">
    <w:name w:val="Strong"/>
    <w:basedOn w:val="Policepardfaut"/>
    <w:uiPriority w:val="22"/>
    <w:qFormat/>
    <w:rsid w:val="00632BAA"/>
    <w:rPr>
      <w:b/>
      <w:bCs/>
    </w:rPr>
  </w:style>
  <w:style w:type="character" w:customStyle="1" w:styleId="Mentionnonrsolue1">
    <w:name w:val="Mention non résolue1"/>
    <w:basedOn w:val="Policepardfaut"/>
    <w:uiPriority w:val="99"/>
    <w:semiHidden/>
    <w:unhideWhenUsed/>
    <w:rsid w:val="00955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977522">
      <w:bodyDiv w:val="1"/>
      <w:marLeft w:val="0"/>
      <w:marRight w:val="0"/>
      <w:marTop w:val="0"/>
      <w:marBottom w:val="0"/>
      <w:divBdr>
        <w:top w:val="none" w:sz="0" w:space="0" w:color="auto"/>
        <w:left w:val="none" w:sz="0" w:space="0" w:color="auto"/>
        <w:bottom w:val="none" w:sz="0" w:space="0" w:color="auto"/>
        <w:right w:val="none" w:sz="0" w:space="0" w:color="auto"/>
      </w:divBdr>
      <w:divsChild>
        <w:div w:id="1940873797">
          <w:marLeft w:val="0"/>
          <w:marRight w:val="0"/>
          <w:marTop w:val="0"/>
          <w:marBottom w:val="0"/>
          <w:divBdr>
            <w:top w:val="none" w:sz="0" w:space="0" w:color="auto"/>
            <w:left w:val="none" w:sz="0" w:space="0" w:color="auto"/>
            <w:bottom w:val="none" w:sz="0" w:space="0" w:color="auto"/>
            <w:right w:val="none" w:sz="0" w:space="0" w:color="auto"/>
          </w:divBdr>
        </w:div>
      </w:divsChild>
    </w:div>
    <w:div w:id="102139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user/ConservationJustice"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A85B0-F9BF-4AA4-BC40-D96E83D6E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7</Pages>
  <Words>2943</Words>
  <Characters>16187</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Luc Mathot</cp:lastModifiedBy>
  <cp:revision>32</cp:revision>
  <dcterms:created xsi:type="dcterms:W3CDTF">2022-07-02T07:29:00Z</dcterms:created>
  <dcterms:modified xsi:type="dcterms:W3CDTF">2022-07-06T09:55:00Z</dcterms:modified>
</cp:coreProperties>
</file>