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611080"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E3BB3"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9938B5">
        <w:t>2-3</w:t>
      </w:r>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027D7E">
          <w:rPr>
            <w:rStyle w:val="Accentuation"/>
            <w:rFonts w:ascii="Bookman Old Style" w:hAnsi="Bookman Old Style"/>
            <w:webHidden/>
            <w:sz w:val="22"/>
            <w:szCs w:val="22"/>
          </w:rPr>
          <w:t>4</w:t>
        </w:r>
      </w:hyperlink>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4</w:t>
      </w:r>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E2E5B">
        <w:rPr>
          <w:rFonts w:ascii="Bookman Old Style" w:hAnsi="Bookman Old Style"/>
          <w:sz w:val="22"/>
          <w:szCs w:val="22"/>
        </w:rPr>
        <w:t>4-5</w:t>
      </w:r>
    </w:p>
    <w:p w:rsidR="000B7079" w:rsidRPr="00733E47" w:rsidRDefault="000E3BB3"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9938B5">
          <w:rPr>
            <w:rStyle w:val="Accentuation"/>
            <w:rFonts w:ascii="Bookman Old Style" w:hAnsi="Bookman Old Style"/>
            <w:webHidden/>
            <w:sz w:val="22"/>
            <w:szCs w:val="22"/>
          </w:rPr>
          <w:t>5</w:t>
        </w:r>
      </w:hyperlink>
    </w:p>
    <w:p w:rsidR="00733E47" w:rsidRDefault="000E3BB3"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FC1238">
        <w:rPr>
          <w:b/>
          <w:sz w:val="22"/>
          <w:szCs w:val="22"/>
        </w:rPr>
        <w:t>février 2022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AA4752" w:rsidRPr="000A192C" w:rsidRDefault="00AA4752" w:rsidP="00AA4752">
      <w:pPr>
        <w:rPr>
          <w:rFonts w:asciiTheme="minorHAnsi" w:eastAsia="Calibri" w:hAnsiTheme="minorHAnsi" w:cstheme="minorHAnsi"/>
          <w:color w:val="FF0000"/>
          <w:sz w:val="22"/>
          <w:szCs w:val="22"/>
        </w:rPr>
      </w:pPr>
    </w:p>
    <w:p w:rsidR="00594AF2" w:rsidRDefault="000938B3" w:rsidP="00E95C09">
      <w:pPr>
        <w:spacing w:line="276" w:lineRule="auto"/>
        <w:jc w:val="both"/>
        <w:rPr>
          <w:rFonts w:asciiTheme="minorHAnsi" w:hAnsiTheme="minorHAnsi" w:cstheme="minorHAnsi"/>
          <w:sz w:val="22"/>
          <w:szCs w:val="22"/>
        </w:rPr>
      </w:pPr>
      <w:r w:rsidRPr="000938B3">
        <w:rPr>
          <w:rFonts w:asciiTheme="minorHAnsi" w:hAnsiTheme="minorHAnsi" w:cstheme="minorHAnsi"/>
          <w:bCs/>
          <w:sz w:val="22"/>
          <w:szCs w:val="22"/>
        </w:rPr>
        <w:t>En f</w:t>
      </w:r>
      <w:r w:rsidR="00FC1238" w:rsidRPr="000938B3">
        <w:rPr>
          <w:rFonts w:asciiTheme="minorHAnsi" w:hAnsiTheme="minorHAnsi" w:cstheme="minorHAnsi"/>
          <w:bCs/>
          <w:sz w:val="22"/>
          <w:szCs w:val="22"/>
        </w:rPr>
        <w:t>évrier</w:t>
      </w:r>
      <w:r w:rsidR="006C79BA" w:rsidRPr="000938B3">
        <w:rPr>
          <w:rFonts w:asciiTheme="minorHAnsi" w:hAnsiTheme="minorHAnsi" w:cstheme="minorHAnsi"/>
          <w:bCs/>
          <w:sz w:val="22"/>
          <w:szCs w:val="22"/>
        </w:rPr>
        <w:t xml:space="preserve"> 20</w:t>
      </w:r>
      <w:r w:rsidR="00FC1238" w:rsidRPr="000938B3">
        <w:rPr>
          <w:rFonts w:asciiTheme="minorHAnsi" w:hAnsiTheme="minorHAnsi" w:cstheme="minorHAnsi"/>
          <w:bCs/>
          <w:sz w:val="22"/>
          <w:szCs w:val="22"/>
        </w:rPr>
        <w:t>22</w:t>
      </w:r>
      <w:r w:rsidR="006C79BA" w:rsidRPr="000938B3">
        <w:rPr>
          <w:rFonts w:asciiTheme="minorHAnsi" w:hAnsiTheme="minorHAnsi" w:cstheme="minorHAnsi"/>
          <w:bCs/>
          <w:sz w:val="22"/>
          <w:szCs w:val="22"/>
        </w:rPr>
        <w:t>,</w:t>
      </w:r>
      <w:r w:rsidR="00FC1238">
        <w:rPr>
          <w:rFonts w:asciiTheme="minorHAnsi" w:hAnsiTheme="minorHAnsi" w:cstheme="minorHAnsi"/>
          <w:sz w:val="22"/>
          <w:szCs w:val="22"/>
        </w:rPr>
        <w:t>7</w:t>
      </w:r>
      <w:r w:rsidR="006C79BA" w:rsidRPr="00A61D72">
        <w:rPr>
          <w:rFonts w:asciiTheme="minorHAnsi" w:hAnsiTheme="minorHAnsi" w:cstheme="minorHAnsi"/>
          <w:sz w:val="22"/>
          <w:szCs w:val="22"/>
        </w:rPr>
        <w:t xml:space="preserve"> mission</w:t>
      </w:r>
      <w:r w:rsidR="00485C4D">
        <w:rPr>
          <w:rFonts w:asciiTheme="minorHAnsi" w:hAnsiTheme="minorHAnsi" w:cstheme="minorHAnsi"/>
          <w:sz w:val="22"/>
          <w:szCs w:val="22"/>
        </w:rPr>
        <w:t>s</w:t>
      </w:r>
      <w:r w:rsidR="006C79BA" w:rsidRPr="00A61D72">
        <w:rPr>
          <w:rFonts w:asciiTheme="minorHAnsi" w:hAnsiTheme="minorHAnsi" w:cstheme="minorHAnsi"/>
          <w:sz w:val="22"/>
          <w:szCs w:val="22"/>
        </w:rPr>
        <w:t xml:space="preserve"> d’investigations ont été réalisées par </w:t>
      </w:r>
      <w:r w:rsidR="00FC1238">
        <w:rPr>
          <w:rFonts w:asciiTheme="minorHAnsi" w:hAnsiTheme="minorHAnsi" w:cstheme="minorHAnsi"/>
          <w:sz w:val="22"/>
          <w:szCs w:val="22"/>
        </w:rPr>
        <w:t>3 investigateurs à travers 6</w:t>
      </w:r>
      <w:r w:rsidR="006C79BA" w:rsidRPr="00A61D72">
        <w:rPr>
          <w:rFonts w:asciiTheme="minorHAnsi" w:hAnsiTheme="minorHAnsi" w:cstheme="minorHAnsi"/>
          <w:sz w:val="22"/>
          <w:szCs w:val="22"/>
        </w:rPr>
        <w:t xml:space="preserve"> provinces</w:t>
      </w:r>
      <w:r w:rsidR="00FC1238">
        <w:rPr>
          <w:rFonts w:asciiTheme="minorHAnsi" w:hAnsiTheme="minorHAnsi" w:cstheme="minorHAnsi"/>
          <w:sz w:val="22"/>
          <w:szCs w:val="22"/>
        </w:rPr>
        <w:t xml:space="preserve">, notamment </w:t>
      </w:r>
      <w:r w:rsidR="009D75C6">
        <w:rPr>
          <w:rFonts w:asciiTheme="minorHAnsi" w:hAnsiTheme="minorHAnsi" w:cstheme="minorHAnsi"/>
          <w:sz w:val="22"/>
          <w:szCs w:val="22"/>
        </w:rPr>
        <w:t>dans le Woleu-Ntem, Moyen-Ogooué, Nyanga, Ngounié, Ogooué-lolo et le Haut-Ogooué</w:t>
      </w:r>
      <w:r>
        <w:rPr>
          <w:rFonts w:asciiTheme="minorHAnsi" w:hAnsiTheme="minorHAnsi" w:cstheme="minorHAnsi"/>
          <w:sz w:val="22"/>
          <w:szCs w:val="22"/>
        </w:rPr>
        <w:t>.</w:t>
      </w:r>
    </w:p>
    <w:p w:rsidR="009D75C6" w:rsidRPr="00A61D72" w:rsidRDefault="009D75C6" w:rsidP="00E95C09">
      <w:pPr>
        <w:spacing w:line="276" w:lineRule="auto"/>
        <w:jc w:val="both"/>
        <w:rPr>
          <w:rFonts w:asciiTheme="minorHAnsi" w:hAnsiTheme="minorHAnsi" w:cstheme="minorHAnsi"/>
          <w:sz w:val="22"/>
          <w:szCs w:val="22"/>
          <w:u w:val="single"/>
        </w:rPr>
      </w:pPr>
    </w:p>
    <w:p w:rsidR="00CA39AF" w:rsidRDefault="00CA39AF" w:rsidP="00CA39A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color w:val="1D2228"/>
          <w:sz w:val="22"/>
          <w:szCs w:val="22"/>
          <w:u w:val="single"/>
        </w:rPr>
        <w:t xml:space="preserve">Le </w:t>
      </w:r>
      <w:r w:rsidRPr="009C5C74">
        <w:rPr>
          <w:rFonts w:asciiTheme="minorHAnsi" w:hAnsiTheme="minorHAnsi" w:cstheme="minorHAnsi"/>
          <w:b/>
          <w:color w:val="1D2228"/>
          <w:sz w:val="22"/>
          <w:szCs w:val="22"/>
          <w:u w:val="single"/>
        </w:rPr>
        <w:t>12 février 2022</w:t>
      </w:r>
      <w:r w:rsidRPr="00C86DCE">
        <w:rPr>
          <w:rFonts w:asciiTheme="minorHAnsi" w:hAnsiTheme="minorHAnsi" w:cstheme="minorHAnsi"/>
          <w:color w:val="1D2228"/>
          <w:sz w:val="22"/>
          <w:szCs w:val="22"/>
        </w:rPr>
        <w:t xml:space="preserve">, à Makokou (Province de l’Ogooué-Ivindo), </w:t>
      </w:r>
      <w:r>
        <w:rPr>
          <w:rFonts w:asciiTheme="minorHAnsi" w:hAnsiTheme="minorHAnsi" w:cstheme="minorHAnsi"/>
          <w:color w:val="1D2228"/>
          <w:sz w:val="22"/>
          <w:szCs w:val="22"/>
        </w:rPr>
        <w:t xml:space="preserve">le Commandant de la Police judiciaire de Makokou a informé Conservation Justice de l’arrestation de </w:t>
      </w:r>
      <w:r w:rsidRPr="00C86DCE">
        <w:rPr>
          <w:rFonts w:asciiTheme="minorHAnsi" w:hAnsiTheme="minorHAnsi" w:cstheme="minorHAnsi"/>
          <w:sz w:val="22"/>
          <w:szCs w:val="22"/>
        </w:rPr>
        <w:t xml:space="preserve">deux trafiquants opérant dans le commerce illégal de l’ivoire le 11 et 12 février 2022 </w:t>
      </w:r>
      <w:r w:rsidRPr="00CA39AF">
        <w:rPr>
          <w:rStyle w:val="lev"/>
          <w:rFonts w:asciiTheme="minorHAnsi" w:hAnsiTheme="minorHAnsi" w:cstheme="minorHAnsi"/>
          <w:b w:val="0"/>
          <w:sz w:val="22"/>
          <w:szCs w:val="22"/>
        </w:rPr>
        <w:t>par les agents de  l’Office central de lutte antidrogue</w:t>
      </w:r>
      <w:r>
        <w:rPr>
          <w:rFonts w:asciiTheme="minorHAnsi" w:hAnsiTheme="minorHAnsi" w:cstheme="minorHAnsi"/>
          <w:sz w:val="22"/>
          <w:szCs w:val="22"/>
        </w:rPr>
        <w:t xml:space="preserve"> (</w:t>
      </w:r>
      <w:r w:rsidRPr="00C86DCE">
        <w:rPr>
          <w:rFonts w:asciiTheme="minorHAnsi" w:hAnsiTheme="minorHAnsi" w:cstheme="minorHAnsi"/>
          <w:sz w:val="22"/>
          <w:szCs w:val="22"/>
        </w:rPr>
        <w:t>l’OCLAD</w:t>
      </w:r>
      <w:r>
        <w:rPr>
          <w:rFonts w:asciiTheme="minorHAnsi" w:hAnsiTheme="minorHAnsi" w:cstheme="minorHAnsi"/>
          <w:sz w:val="22"/>
          <w:szCs w:val="22"/>
        </w:rPr>
        <w:t>) ;</w:t>
      </w:r>
    </w:p>
    <w:p w:rsidR="00306FD5" w:rsidRDefault="00306FD5" w:rsidP="00306FD5">
      <w:pPr>
        <w:spacing w:line="276" w:lineRule="auto"/>
        <w:jc w:val="both"/>
        <w:rPr>
          <w:rFonts w:asciiTheme="minorHAnsi" w:hAnsiTheme="minorHAnsi" w:cstheme="minorHAnsi"/>
          <w:sz w:val="22"/>
          <w:szCs w:val="22"/>
        </w:rPr>
      </w:pPr>
    </w:p>
    <w:p w:rsidR="00306FD5" w:rsidRDefault="00CA39AF" w:rsidP="00306FD5">
      <w:pPr>
        <w:spacing w:line="276" w:lineRule="auto"/>
        <w:jc w:val="both"/>
        <w:rPr>
          <w:rFonts w:asciiTheme="minorHAnsi" w:hAnsiTheme="minorHAnsi" w:cstheme="minorHAnsi"/>
          <w:sz w:val="22"/>
          <w:szCs w:val="22"/>
        </w:rPr>
      </w:pPr>
      <w:r w:rsidRPr="009C5C74">
        <w:rPr>
          <w:rFonts w:asciiTheme="minorHAnsi" w:hAnsiTheme="minorHAnsi" w:cstheme="minorHAnsi"/>
          <w:b/>
          <w:sz w:val="22"/>
          <w:szCs w:val="22"/>
          <w:u w:val="single"/>
        </w:rPr>
        <w:t>Le 14 février 2022</w:t>
      </w:r>
      <w:r w:rsidRPr="00C86DCE">
        <w:rPr>
          <w:rFonts w:asciiTheme="minorHAnsi" w:hAnsiTheme="minorHAnsi" w:cstheme="minorHAnsi"/>
          <w:sz w:val="22"/>
          <w:szCs w:val="22"/>
        </w:rPr>
        <w:t>,</w:t>
      </w:r>
      <w:r w:rsidR="000938B3">
        <w:rPr>
          <w:rFonts w:asciiTheme="minorHAnsi" w:hAnsiTheme="minorHAnsi" w:cstheme="minorHAnsi"/>
          <w:sz w:val="22"/>
          <w:szCs w:val="22"/>
        </w:rPr>
        <w:t>un présumé trafiquant d’ivoire d’éléphant a été arrêté à</w:t>
      </w:r>
      <w:r w:rsidR="00611080">
        <w:rPr>
          <w:rFonts w:asciiTheme="minorHAnsi" w:hAnsiTheme="minorHAnsi" w:cstheme="minorHAnsi"/>
          <w:sz w:val="22"/>
          <w:szCs w:val="22"/>
        </w:rPr>
        <w:t xml:space="preserve"> </w:t>
      </w:r>
      <w:r>
        <w:rPr>
          <w:rFonts w:asciiTheme="minorHAnsi" w:hAnsiTheme="minorHAnsi" w:cstheme="minorHAnsi"/>
          <w:sz w:val="22"/>
          <w:szCs w:val="22"/>
        </w:rPr>
        <w:t>Koula</w:t>
      </w:r>
      <w:r w:rsidR="000938B3">
        <w:rPr>
          <w:rFonts w:asciiTheme="minorHAnsi" w:hAnsiTheme="minorHAnsi" w:cstheme="minorHAnsi"/>
          <w:sz w:val="22"/>
          <w:szCs w:val="22"/>
        </w:rPr>
        <w:t>m</w:t>
      </w:r>
      <w:r>
        <w:rPr>
          <w:rFonts w:asciiTheme="minorHAnsi" w:hAnsiTheme="minorHAnsi" w:cstheme="minorHAnsi"/>
          <w:sz w:val="22"/>
          <w:szCs w:val="22"/>
        </w:rPr>
        <w:t>outou</w:t>
      </w:r>
      <w:r w:rsidR="000938B3">
        <w:rPr>
          <w:rFonts w:asciiTheme="minorHAnsi" w:hAnsiTheme="minorHAnsi" w:cstheme="minorHAnsi"/>
          <w:sz w:val="22"/>
          <w:szCs w:val="22"/>
        </w:rPr>
        <w:t xml:space="preserve"> par</w:t>
      </w:r>
      <w:r w:rsidRPr="00C86DCE">
        <w:rPr>
          <w:rFonts w:asciiTheme="minorHAnsi" w:hAnsiTheme="minorHAnsi" w:cstheme="minorHAnsi"/>
          <w:color w:val="1D2228"/>
          <w:sz w:val="22"/>
          <w:szCs w:val="22"/>
        </w:rPr>
        <w:t>des agents des Eaux et Forêts de la Brigade de Ndangui et ceux de la Police Judiciaire de Koula</w:t>
      </w:r>
      <w:r w:rsidR="00611080">
        <w:rPr>
          <w:rFonts w:asciiTheme="minorHAnsi" w:hAnsiTheme="minorHAnsi" w:cstheme="minorHAnsi"/>
          <w:color w:val="1D2228"/>
          <w:sz w:val="22"/>
          <w:szCs w:val="22"/>
        </w:rPr>
        <w:t>-</w:t>
      </w:r>
      <w:r w:rsidR="000938B3">
        <w:rPr>
          <w:rFonts w:asciiTheme="minorHAnsi" w:hAnsiTheme="minorHAnsi" w:cstheme="minorHAnsi"/>
          <w:color w:val="1D2228"/>
          <w:sz w:val="22"/>
          <w:szCs w:val="22"/>
        </w:rPr>
        <w:t>m</w:t>
      </w:r>
      <w:r w:rsidRPr="00C86DCE">
        <w:rPr>
          <w:rFonts w:asciiTheme="minorHAnsi" w:hAnsiTheme="minorHAnsi" w:cstheme="minorHAnsi"/>
          <w:color w:val="1D2228"/>
          <w:sz w:val="22"/>
          <w:szCs w:val="22"/>
        </w:rPr>
        <w:t>outou</w:t>
      </w:r>
      <w:r w:rsidR="00611080">
        <w:rPr>
          <w:rFonts w:asciiTheme="minorHAnsi" w:hAnsiTheme="minorHAnsi" w:cstheme="minorHAnsi"/>
          <w:color w:val="1D2228"/>
          <w:sz w:val="22"/>
          <w:szCs w:val="22"/>
        </w:rPr>
        <w:t xml:space="preserve"> </w:t>
      </w:r>
      <w:r w:rsidR="000938B3">
        <w:rPr>
          <w:rFonts w:asciiTheme="minorHAnsi" w:hAnsiTheme="minorHAnsi" w:cstheme="minorHAnsi"/>
          <w:sz w:val="22"/>
          <w:szCs w:val="22"/>
        </w:rPr>
        <w:t>appuyés par deux juristes de Conservation Justice</w:t>
      </w:r>
      <w:r w:rsidR="00594AF2">
        <w:rPr>
          <w:rFonts w:asciiTheme="minorHAnsi" w:hAnsiTheme="minorHAnsi" w:cstheme="minorHAnsi"/>
          <w:sz w:val="22"/>
          <w:szCs w:val="22"/>
        </w:rPr>
        <w:t>;</w:t>
      </w:r>
    </w:p>
    <w:p w:rsidR="00306FD5" w:rsidRDefault="00306FD5" w:rsidP="00306FD5">
      <w:pPr>
        <w:spacing w:line="276" w:lineRule="auto"/>
        <w:jc w:val="both"/>
        <w:rPr>
          <w:rFonts w:asciiTheme="minorHAnsi" w:hAnsiTheme="minorHAnsi" w:cstheme="minorHAnsi"/>
          <w:sz w:val="22"/>
          <w:szCs w:val="22"/>
        </w:rPr>
      </w:pPr>
    </w:p>
    <w:p w:rsidR="00EB4DAA" w:rsidRPr="00EB4DAA" w:rsidRDefault="00306FD5" w:rsidP="00EB4DAA">
      <w:pPr>
        <w:spacing w:line="276" w:lineRule="auto"/>
        <w:jc w:val="both"/>
        <w:rPr>
          <w:rFonts w:asciiTheme="minorHAnsi" w:hAnsiTheme="minorHAnsi" w:cstheme="minorHAnsi"/>
          <w:sz w:val="22"/>
          <w:szCs w:val="22"/>
        </w:rPr>
      </w:pPr>
      <w:r w:rsidRPr="000A0CE6">
        <w:rPr>
          <w:rFonts w:asciiTheme="minorHAnsi" w:hAnsiTheme="minorHAnsi" w:cstheme="minorHAnsi"/>
          <w:b/>
          <w:sz w:val="22"/>
          <w:szCs w:val="22"/>
          <w:u w:val="single"/>
        </w:rPr>
        <w:t xml:space="preserve">Le </w:t>
      </w:r>
      <w:r w:rsidR="00EB4DAA" w:rsidRPr="000A0CE6">
        <w:rPr>
          <w:rFonts w:asciiTheme="minorHAnsi" w:hAnsiTheme="minorHAnsi" w:cstheme="minorHAnsi"/>
          <w:b/>
          <w:sz w:val="22"/>
          <w:szCs w:val="22"/>
          <w:u w:val="single"/>
        </w:rPr>
        <w:t>18février</w:t>
      </w:r>
      <w:r w:rsidRPr="000A0CE6">
        <w:rPr>
          <w:rFonts w:asciiTheme="minorHAnsi" w:hAnsiTheme="minorHAnsi" w:cstheme="minorHAnsi"/>
          <w:b/>
          <w:sz w:val="22"/>
          <w:szCs w:val="22"/>
          <w:u w:val="single"/>
        </w:rPr>
        <w:t xml:space="preserve"> 20</w:t>
      </w:r>
      <w:r w:rsidR="00EB4DAA" w:rsidRPr="000A0CE6">
        <w:rPr>
          <w:rFonts w:asciiTheme="minorHAnsi" w:hAnsiTheme="minorHAnsi" w:cstheme="minorHAnsi"/>
          <w:b/>
          <w:sz w:val="22"/>
          <w:szCs w:val="22"/>
          <w:u w:val="single"/>
        </w:rPr>
        <w:t>22</w:t>
      </w:r>
      <w:r>
        <w:rPr>
          <w:rFonts w:asciiTheme="minorHAnsi" w:hAnsiTheme="minorHAnsi" w:cstheme="minorHAnsi"/>
          <w:sz w:val="22"/>
          <w:szCs w:val="22"/>
        </w:rPr>
        <w:t xml:space="preserve">, </w:t>
      </w:r>
      <w:r w:rsidR="00CA39AF" w:rsidRPr="00EB4DAA">
        <w:rPr>
          <w:rFonts w:asciiTheme="minorHAnsi" w:hAnsiTheme="minorHAnsi" w:cstheme="minorHAnsi"/>
          <w:sz w:val="22"/>
          <w:szCs w:val="22"/>
        </w:rPr>
        <w:t xml:space="preserve">il y eu le suivi des </w:t>
      </w:r>
      <w:r w:rsidRPr="00EB4DAA">
        <w:rPr>
          <w:rFonts w:asciiTheme="minorHAnsi" w:hAnsiTheme="minorHAnsi" w:cstheme="minorHAnsi"/>
          <w:sz w:val="22"/>
          <w:szCs w:val="22"/>
        </w:rPr>
        <w:t>audience</w:t>
      </w:r>
      <w:r w:rsidR="00CA39AF" w:rsidRPr="00EB4DAA">
        <w:rPr>
          <w:rFonts w:asciiTheme="minorHAnsi" w:hAnsiTheme="minorHAnsi" w:cstheme="minorHAnsi"/>
          <w:sz w:val="22"/>
          <w:szCs w:val="22"/>
        </w:rPr>
        <w:t>s</w:t>
      </w:r>
      <w:r w:rsidRPr="00EB4DAA">
        <w:rPr>
          <w:rFonts w:asciiTheme="minorHAnsi" w:hAnsiTheme="minorHAnsi" w:cstheme="minorHAnsi"/>
          <w:sz w:val="22"/>
          <w:szCs w:val="22"/>
        </w:rPr>
        <w:t xml:space="preserve"> de </w:t>
      </w:r>
      <w:r w:rsidR="00CA39AF" w:rsidRPr="00EB4DAA">
        <w:rPr>
          <w:rFonts w:asciiTheme="minorHAnsi" w:hAnsiTheme="minorHAnsi" w:cstheme="minorHAnsi"/>
          <w:sz w:val="22"/>
          <w:szCs w:val="22"/>
        </w:rPr>
        <w:t xml:space="preserve">délibérés </w:t>
      </w:r>
      <w:r w:rsidRPr="00EB4DAA">
        <w:rPr>
          <w:rFonts w:asciiTheme="minorHAnsi" w:hAnsiTheme="minorHAnsi" w:cstheme="minorHAnsi"/>
          <w:sz w:val="22"/>
          <w:szCs w:val="22"/>
        </w:rPr>
        <w:t>de</w:t>
      </w:r>
      <w:r w:rsidR="00CA39AF" w:rsidRPr="00EB4DAA">
        <w:rPr>
          <w:rFonts w:asciiTheme="minorHAnsi" w:hAnsiTheme="minorHAnsi" w:cstheme="minorHAnsi"/>
          <w:sz w:val="22"/>
          <w:szCs w:val="22"/>
        </w:rPr>
        <w:t xml:space="preserve">s </w:t>
      </w:r>
      <w:r w:rsidRPr="00EB4DAA">
        <w:rPr>
          <w:rFonts w:asciiTheme="minorHAnsi" w:hAnsiTheme="minorHAnsi" w:cstheme="minorHAnsi"/>
          <w:sz w:val="22"/>
          <w:szCs w:val="22"/>
        </w:rPr>
        <w:t>affaire</w:t>
      </w:r>
      <w:r w:rsidR="00CA39AF" w:rsidRPr="00EB4DAA">
        <w:rPr>
          <w:rFonts w:asciiTheme="minorHAnsi" w:hAnsiTheme="minorHAnsi" w:cstheme="minorHAnsi"/>
          <w:sz w:val="22"/>
          <w:szCs w:val="22"/>
        </w:rPr>
        <w:t>s</w:t>
      </w:r>
      <w:r w:rsidR="00611080">
        <w:rPr>
          <w:rFonts w:asciiTheme="minorHAnsi" w:hAnsiTheme="minorHAnsi" w:cstheme="minorHAnsi"/>
          <w:sz w:val="22"/>
          <w:szCs w:val="22"/>
        </w:rPr>
        <w:t xml:space="preserve"> </w:t>
      </w:r>
      <w:r w:rsidR="00EB4DAA" w:rsidRPr="00EB4DAA">
        <w:rPr>
          <w:rFonts w:asciiTheme="minorHAnsi" w:hAnsiTheme="minorHAnsi" w:cstheme="minorHAnsi"/>
          <w:color w:val="1D2228"/>
          <w:sz w:val="22"/>
          <w:szCs w:val="22"/>
        </w:rPr>
        <w:t>MP et les Eaux et Forêts Contre NDJAMBOLIBADI Ruffine</w:t>
      </w:r>
      <w:r w:rsidR="00EB4DAA" w:rsidRPr="00EB4DAA">
        <w:rPr>
          <w:rFonts w:asciiTheme="minorHAnsi" w:hAnsiTheme="minorHAnsi" w:cstheme="minorHAnsi"/>
          <w:sz w:val="22"/>
          <w:szCs w:val="22"/>
        </w:rPr>
        <w:t xml:space="preserve"> et celle de </w:t>
      </w:r>
      <w:r w:rsidR="00EB4DAA" w:rsidRPr="00EB4DAA">
        <w:rPr>
          <w:rFonts w:asciiTheme="minorHAnsi" w:hAnsiTheme="minorHAnsi" w:cstheme="minorHAnsi"/>
          <w:color w:val="1D2228"/>
          <w:sz w:val="22"/>
          <w:szCs w:val="22"/>
        </w:rPr>
        <w:t>MP et Les Eaux et Forêts Contre TCHOUA RIVELEWE Auguste</w:t>
      </w:r>
      <w:r w:rsidR="00EB4DAA">
        <w:rPr>
          <w:rFonts w:asciiTheme="minorHAnsi" w:hAnsiTheme="minorHAnsi" w:cstheme="minorHAnsi"/>
          <w:color w:val="1D2228"/>
          <w:sz w:val="22"/>
          <w:szCs w:val="22"/>
        </w:rPr>
        <w:t xml:space="preserve">, outre le suivi </w:t>
      </w:r>
      <w:r w:rsidR="00EB4DAA">
        <w:rPr>
          <w:rFonts w:asciiTheme="minorHAnsi" w:hAnsiTheme="minorHAnsi" w:cstheme="minorHAnsi"/>
          <w:sz w:val="22"/>
          <w:szCs w:val="22"/>
        </w:rPr>
        <w:t>de deux</w:t>
      </w:r>
      <w:r w:rsidR="00EB4DAA" w:rsidRPr="00C86DCE">
        <w:rPr>
          <w:rFonts w:asciiTheme="minorHAnsi" w:hAnsiTheme="minorHAnsi" w:cstheme="minorHAnsi"/>
          <w:sz w:val="22"/>
          <w:szCs w:val="22"/>
        </w:rPr>
        <w:t xml:space="preserve">  (0</w:t>
      </w:r>
      <w:r w:rsidR="00EB4DAA">
        <w:rPr>
          <w:rFonts w:asciiTheme="minorHAnsi" w:hAnsiTheme="minorHAnsi" w:cstheme="minorHAnsi"/>
          <w:sz w:val="22"/>
          <w:szCs w:val="22"/>
        </w:rPr>
        <w:t>2</w:t>
      </w:r>
      <w:r w:rsidR="00EB4DAA" w:rsidRPr="00C86DCE">
        <w:rPr>
          <w:rFonts w:asciiTheme="minorHAnsi" w:hAnsiTheme="minorHAnsi" w:cstheme="minorHAnsi"/>
          <w:sz w:val="22"/>
          <w:szCs w:val="22"/>
        </w:rPr>
        <w:t>) affaire</w:t>
      </w:r>
      <w:r w:rsidR="000938B3">
        <w:rPr>
          <w:rFonts w:asciiTheme="minorHAnsi" w:hAnsiTheme="minorHAnsi" w:cstheme="minorHAnsi"/>
          <w:sz w:val="22"/>
          <w:szCs w:val="22"/>
        </w:rPr>
        <w:t>s</w:t>
      </w:r>
      <w:r w:rsidR="00EB4DAA">
        <w:rPr>
          <w:rFonts w:asciiTheme="minorHAnsi" w:hAnsiTheme="minorHAnsi" w:cstheme="minorHAnsi"/>
          <w:sz w:val="22"/>
          <w:szCs w:val="22"/>
        </w:rPr>
        <w:t xml:space="preserve">nouvellement enregistrées </w:t>
      </w:r>
      <w:r w:rsidR="00EB4DAA" w:rsidRPr="00C86DCE">
        <w:rPr>
          <w:rFonts w:asciiTheme="minorHAnsi" w:hAnsiTheme="minorHAnsi" w:cstheme="minorHAnsi"/>
          <w:sz w:val="22"/>
          <w:szCs w:val="22"/>
        </w:rPr>
        <w:t xml:space="preserve">concernant </w:t>
      </w:r>
      <w:r w:rsidR="00EB4DAA">
        <w:rPr>
          <w:rFonts w:asciiTheme="minorHAnsi" w:hAnsiTheme="minorHAnsi" w:cstheme="minorHAnsi"/>
          <w:sz w:val="22"/>
          <w:szCs w:val="22"/>
        </w:rPr>
        <w:t>trois</w:t>
      </w:r>
      <w:r w:rsidR="00EB4DAA" w:rsidRPr="00C86DCE">
        <w:rPr>
          <w:rFonts w:asciiTheme="minorHAnsi" w:hAnsiTheme="minorHAnsi" w:cstheme="minorHAnsi"/>
          <w:sz w:val="22"/>
          <w:szCs w:val="22"/>
        </w:rPr>
        <w:t xml:space="preserve"> (</w:t>
      </w:r>
      <w:r w:rsidR="00EB4DAA">
        <w:rPr>
          <w:rFonts w:asciiTheme="minorHAnsi" w:hAnsiTheme="minorHAnsi" w:cstheme="minorHAnsi"/>
          <w:sz w:val="22"/>
          <w:szCs w:val="22"/>
        </w:rPr>
        <w:t>03</w:t>
      </w:r>
      <w:r w:rsidR="00EB4DAA" w:rsidRPr="00C86DCE">
        <w:rPr>
          <w:rFonts w:asciiTheme="minorHAnsi" w:hAnsiTheme="minorHAnsi" w:cstheme="minorHAnsi"/>
          <w:sz w:val="22"/>
          <w:szCs w:val="22"/>
        </w:rPr>
        <w:t xml:space="preserve">) trafiquants d’ivoire par les juristes du projet devant la juridiction </w:t>
      </w:r>
      <w:r w:rsidR="00EB4DAA" w:rsidRPr="00EB4DAA">
        <w:rPr>
          <w:rStyle w:val="Accentuation"/>
          <w:rFonts w:asciiTheme="minorHAnsi" w:hAnsiTheme="minorHAnsi" w:cstheme="minorHAnsi"/>
          <w:i w:val="0"/>
          <w:sz w:val="22"/>
          <w:szCs w:val="22"/>
          <w:lang w:val="fr-BE"/>
        </w:rPr>
        <w:t>spéciale</w:t>
      </w:r>
      <w:r w:rsidR="00EB4DAA" w:rsidRPr="00C86DCE">
        <w:rPr>
          <w:rFonts w:asciiTheme="minorHAnsi" w:hAnsiTheme="minorHAnsi" w:cstheme="minorHAnsi"/>
          <w:sz w:val="22"/>
          <w:szCs w:val="22"/>
        </w:rPr>
        <w:t xml:space="preserve">. </w:t>
      </w:r>
    </w:p>
    <w:p w:rsidR="000479FD" w:rsidRPr="000479FD" w:rsidRDefault="000479FD" w:rsidP="000479FD">
      <w:pPr>
        <w:jc w:val="both"/>
        <w:rPr>
          <w:rStyle w:val="Accentuation"/>
          <w:rFonts w:asciiTheme="minorHAnsi" w:hAnsiTheme="minorHAnsi" w:cstheme="minorHAnsi"/>
          <w:b/>
          <w:i w:val="0"/>
          <w:iCs w:val="0"/>
          <w:color w:val="FF0000"/>
          <w:sz w:val="22"/>
          <w:szCs w:val="22"/>
          <w:u w:val="single"/>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0A192C">
        <w:rPr>
          <w:rStyle w:val="Accentuation"/>
          <w:rFonts w:asciiTheme="minorHAnsi" w:hAnsiTheme="minorHAnsi" w:cstheme="minorHAnsi"/>
          <w:sz w:val="22"/>
          <w:szCs w:val="22"/>
        </w:rPr>
        <w:t>Investigations</w:t>
      </w:r>
      <w:bookmarkEnd w:id="2"/>
    </w:p>
    <w:p w:rsidR="000B7079" w:rsidRPr="000A192C" w:rsidRDefault="000B7079" w:rsidP="000B7079">
      <w:pPr>
        <w:jc w:val="both"/>
        <w:rPr>
          <w:rStyle w:val="Accentuation"/>
          <w:rFonts w:asciiTheme="minorHAnsi" w:hAnsiTheme="minorHAnsi" w:cstheme="minorHAnsi"/>
          <w:i w:val="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d’investigations menées</w:t>
            </w:r>
          </w:p>
        </w:tc>
        <w:tc>
          <w:tcPr>
            <w:tcW w:w="4235" w:type="dxa"/>
          </w:tcPr>
          <w:p w:rsidR="000B7079" w:rsidRPr="000A192C" w:rsidRDefault="005D756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r w:rsidR="00EB4DAA">
              <w:rPr>
                <w:rStyle w:val="Accentuation"/>
                <w:rFonts w:asciiTheme="minorHAnsi" w:hAnsiTheme="minorHAnsi" w:cstheme="minorHAnsi"/>
                <w:sz w:val="22"/>
                <w:szCs w:val="22"/>
              </w:rPr>
              <w:t>7</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Investigations ayant mené à une opération</w:t>
            </w:r>
          </w:p>
        </w:tc>
        <w:tc>
          <w:tcPr>
            <w:tcW w:w="4235" w:type="dxa"/>
          </w:tcPr>
          <w:p w:rsidR="000B7079" w:rsidRPr="000A192C" w:rsidRDefault="00337BCE" w:rsidP="00EB4DAA">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EB4DAA">
              <w:rPr>
                <w:rStyle w:val="Accentuation"/>
                <w:rFonts w:asciiTheme="minorHAnsi" w:hAnsiTheme="minorHAnsi" w:cstheme="minorHAnsi"/>
                <w:sz w:val="22"/>
                <w:szCs w:val="22"/>
              </w:rPr>
              <w:t>1</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identifiés</w:t>
            </w:r>
          </w:p>
        </w:tc>
        <w:tc>
          <w:tcPr>
            <w:tcW w:w="4235" w:type="dxa"/>
          </w:tcPr>
          <w:p w:rsidR="000B7079" w:rsidRPr="000A192C" w:rsidRDefault="00EB4DA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18</w:t>
            </w:r>
          </w:p>
        </w:tc>
      </w:tr>
    </w:tbl>
    <w:p w:rsidR="00A424EB" w:rsidRPr="000A192C" w:rsidRDefault="000B7079" w:rsidP="00A424EB">
      <w:pPr>
        <w:tabs>
          <w:tab w:val="left" w:pos="5590"/>
        </w:tabs>
        <w:jc w:val="both"/>
        <w:rPr>
          <w:rFonts w:asciiTheme="minorHAnsi" w:hAnsiTheme="minorHAnsi" w:cstheme="minorHAnsi"/>
          <w:iCs/>
          <w:color w:val="FF0000"/>
          <w:sz w:val="22"/>
          <w:szCs w:val="22"/>
        </w:rPr>
      </w:pPr>
      <w:r w:rsidRPr="000A192C">
        <w:rPr>
          <w:rStyle w:val="Accentuation"/>
          <w:rFonts w:asciiTheme="minorHAnsi" w:hAnsiTheme="minorHAnsi" w:cstheme="minorHAnsi"/>
          <w:color w:val="FF0000"/>
          <w:sz w:val="22"/>
          <w:szCs w:val="22"/>
        </w:rPr>
        <w:tab/>
      </w:r>
      <w:bookmarkStart w:id="3" w:name="_Toc7774928"/>
    </w:p>
    <w:p w:rsidR="00594AF2" w:rsidRPr="000A192C" w:rsidRDefault="00EB4DAA" w:rsidP="00A424EB">
      <w:pPr>
        <w:rPr>
          <w:rFonts w:asciiTheme="minorHAnsi" w:hAnsiTheme="minorHAnsi" w:cstheme="minorHAnsi"/>
          <w:sz w:val="22"/>
          <w:szCs w:val="22"/>
        </w:rPr>
      </w:pPr>
      <w:r>
        <w:rPr>
          <w:rFonts w:asciiTheme="minorHAnsi" w:hAnsiTheme="minorHAnsi" w:cstheme="minorHAnsi"/>
          <w:sz w:val="22"/>
          <w:szCs w:val="22"/>
        </w:rPr>
        <w:t>7</w:t>
      </w:r>
      <w:r w:rsidRPr="00A61D72">
        <w:rPr>
          <w:rFonts w:asciiTheme="minorHAnsi" w:hAnsiTheme="minorHAnsi" w:cstheme="minorHAnsi"/>
          <w:sz w:val="22"/>
          <w:szCs w:val="22"/>
        </w:rPr>
        <w:t xml:space="preserve"> mission</w:t>
      </w:r>
      <w:r>
        <w:rPr>
          <w:rFonts w:asciiTheme="minorHAnsi" w:hAnsiTheme="minorHAnsi" w:cstheme="minorHAnsi"/>
          <w:sz w:val="22"/>
          <w:szCs w:val="22"/>
        </w:rPr>
        <w:t>s</w:t>
      </w:r>
      <w:r w:rsidRPr="00A61D72">
        <w:rPr>
          <w:rFonts w:asciiTheme="minorHAnsi" w:hAnsiTheme="minorHAnsi" w:cstheme="minorHAnsi"/>
          <w:sz w:val="22"/>
          <w:szCs w:val="22"/>
        </w:rPr>
        <w:t xml:space="preserve"> d’investigations ont été réalisées par </w:t>
      </w:r>
      <w:r>
        <w:rPr>
          <w:rFonts w:asciiTheme="minorHAnsi" w:hAnsiTheme="minorHAnsi" w:cstheme="minorHAnsi"/>
          <w:sz w:val="22"/>
          <w:szCs w:val="22"/>
        </w:rPr>
        <w:t>3 investigateurs à travers 6</w:t>
      </w:r>
      <w:r w:rsidRPr="00A61D72">
        <w:rPr>
          <w:rFonts w:asciiTheme="minorHAnsi" w:hAnsiTheme="minorHAnsi" w:cstheme="minorHAnsi"/>
          <w:sz w:val="22"/>
          <w:szCs w:val="22"/>
        </w:rPr>
        <w:t xml:space="preserve"> provinces</w:t>
      </w:r>
      <w:r w:rsidR="009965EA">
        <w:rPr>
          <w:rFonts w:asciiTheme="minorHAnsi" w:hAnsiTheme="minorHAnsi" w:cstheme="minorHAnsi"/>
          <w:sz w:val="22"/>
          <w:szCs w:val="22"/>
        </w:rPr>
        <w:t xml:space="preserve"> : Woleu-Ntem, Moyen-Ogooué, Nyanga, Ngounié, Ogooué-lolo et le Haut-Ogooué, plus précisément dans les villes de </w:t>
      </w:r>
      <w:r>
        <w:rPr>
          <w:rFonts w:asciiTheme="minorHAnsi" w:hAnsiTheme="minorHAnsi" w:cstheme="minorHAnsi"/>
          <w:sz w:val="22"/>
          <w:szCs w:val="22"/>
        </w:rPr>
        <w:t>Mitzic, Bifoun, Mayumba, Mouila, Lastoursville, Koula-Moutou et Moanda</w:t>
      </w:r>
      <w:r w:rsidRPr="00A61D72">
        <w:rPr>
          <w:rFonts w:asciiTheme="minorHAnsi" w:hAnsiTheme="minorHAnsi" w:cstheme="minorHAnsi"/>
          <w:sz w:val="22"/>
          <w:szCs w:val="22"/>
        </w:rPr>
        <w:t xml:space="preserve"> avec </w:t>
      </w:r>
      <w:r>
        <w:rPr>
          <w:rFonts w:asciiTheme="minorHAnsi" w:hAnsiTheme="minorHAnsi" w:cstheme="minorHAnsi"/>
          <w:sz w:val="22"/>
          <w:szCs w:val="22"/>
        </w:rPr>
        <w:t>18</w:t>
      </w:r>
      <w:r w:rsidRPr="00A61D72">
        <w:rPr>
          <w:rFonts w:asciiTheme="minorHAnsi" w:hAnsiTheme="minorHAnsi" w:cstheme="minorHAnsi"/>
          <w:sz w:val="22"/>
          <w:szCs w:val="22"/>
        </w:rPr>
        <w:t xml:space="preserve"> trafiquants et braconniers majeurs identifiés</w:t>
      </w:r>
      <w:r>
        <w:rPr>
          <w:rFonts w:asciiTheme="minorHAnsi" w:hAnsiTheme="minorHAnsi" w:cstheme="minorHAnsi"/>
          <w:sz w:val="22"/>
          <w:szCs w:val="22"/>
        </w:rPr>
        <w:t>.</w:t>
      </w:r>
    </w:p>
    <w:p w:rsidR="00F25AE1" w:rsidRPr="000A192C" w:rsidRDefault="00F25AE1" w:rsidP="00A424EB">
      <w:pPr>
        <w:rPr>
          <w:rFonts w:asciiTheme="minorHAnsi" w:hAnsiTheme="minorHAnsi" w:cstheme="minorHAnsi"/>
          <w:b/>
          <w:color w:val="0070C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Opérations</w:t>
      </w:r>
      <w:bookmarkEnd w:id="3"/>
    </w:p>
    <w:p w:rsidR="000B7079" w:rsidRPr="000A192C" w:rsidRDefault="000B7079" w:rsidP="000B7079">
      <w:pPr>
        <w:jc w:val="both"/>
        <w:rPr>
          <w:rStyle w:val="Accentuation"/>
          <w:rFonts w:asciiTheme="minorHAnsi" w:hAnsiTheme="minorHAnsi" w:cstheme="minorHAnsi"/>
          <w:i w:val="0"/>
          <w:color w:val="FF000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d’opérations menées</w:t>
            </w:r>
          </w:p>
        </w:tc>
        <w:tc>
          <w:tcPr>
            <w:tcW w:w="4216" w:type="dxa"/>
          </w:tcPr>
          <w:p w:rsidR="000B7079" w:rsidRPr="000A192C" w:rsidRDefault="00EB4DA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p>
        </w:tc>
      </w:tr>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arrêtés</w:t>
            </w:r>
          </w:p>
        </w:tc>
        <w:tc>
          <w:tcPr>
            <w:tcW w:w="4216" w:type="dxa"/>
          </w:tcPr>
          <w:p w:rsidR="000B7079" w:rsidRPr="000A192C" w:rsidRDefault="00EB4DA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p>
        </w:tc>
      </w:tr>
    </w:tbl>
    <w:p w:rsidR="00BC0DCB" w:rsidRDefault="00BC0DCB" w:rsidP="000740A3">
      <w:pPr>
        <w:jc w:val="both"/>
        <w:rPr>
          <w:rStyle w:val="Accentuation"/>
          <w:rFonts w:asciiTheme="minorHAnsi" w:hAnsiTheme="minorHAnsi" w:cstheme="minorHAnsi"/>
          <w:sz w:val="22"/>
          <w:szCs w:val="22"/>
          <w:lang w:val="fr-BE"/>
        </w:rPr>
      </w:pPr>
    </w:p>
    <w:p w:rsidR="00A236D1" w:rsidRDefault="00604047" w:rsidP="002F3B51">
      <w:pPr>
        <w:jc w:val="both"/>
        <w:rPr>
          <w:rStyle w:val="Accentuation"/>
          <w:rFonts w:asciiTheme="minorHAnsi" w:hAnsiTheme="minorHAnsi" w:cstheme="minorHAnsi"/>
          <w:i w:val="0"/>
          <w:sz w:val="22"/>
          <w:szCs w:val="22"/>
          <w:lang w:val="fr-BE"/>
        </w:rPr>
      </w:pPr>
      <w:r w:rsidRPr="009745A8">
        <w:rPr>
          <w:rStyle w:val="Accentuation"/>
          <w:rFonts w:asciiTheme="minorHAnsi" w:hAnsiTheme="minorHAnsi" w:cstheme="minorHAnsi"/>
          <w:i w:val="0"/>
          <w:sz w:val="22"/>
          <w:szCs w:val="22"/>
          <w:lang w:val="fr-BE"/>
        </w:rPr>
        <w:t>Pour ce m</w:t>
      </w:r>
      <w:r w:rsidR="00BC0DCB" w:rsidRPr="009745A8">
        <w:rPr>
          <w:rStyle w:val="Accentuation"/>
          <w:rFonts w:asciiTheme="minorHAnsi" w:hAnsiTheme="minorHAnsi" w:cstheme="minorHAnsi"/>
          <w:i w:val="0"/>
          <w:sz w:val="22"/>
          <w:szCs w:val="22"/>
          <w:lang w:val="fr-BE"/>
        </w:rPr>
        <w:t>o</w:t>
      </w:r>
      <w:r w:rsidRPr="009745A8">
        <w:rPr>
          <w:rStyle w:val="Accentuation"/>
          <w:rFonts w:asciiTheme="minorHAnsi" w:hAnsiTheme="minorHAnsi" w:cstheme="minorHAnsi"/>
          <w:i w:val="0"/>
          <w:sz w:val="22"/>
          <w:szCs w:val="22"/>
          <w:lang w:val="fr-BE"/>
        </w:rPr>
        <w:t xml:space="preserve">is </w:t>
      </w:r>
      <w:r w:rsidR="00E95C09">
        <w:rPr>
          <w:rStyle w:val="Accentuation"/>
          <w:rFonts w:asciiTheme="minorHAnsi" w:hAnsiTheme="minorHAnsi" w:cstheme="minorHAnsi"/>
          <w:i w:val="0"/>
          <w:sz w:val="22"/>
          <w:szCs w:val="22"/>
          <w:lang w:val="fr-BE"/>
        </w:rPr>
        <w:t xml:space="preserve">de </w:t>
      </w:r>
      <w:r w:rsidR="00EB4DAA">
        <w:rPr>
          <w:rStyle w:val="Accentuation"/>
          <w:rFonts w:asciiTheme="minorHAnsi" w:hAnsiTheme="minorHAnsi" w:cstheme="minorHAnsi"/>
          <w:i w:val="0"/>
          <w:sz w:val="22"/>
          <w:szCs w:val="22"/>
          <w:lang w:val="fr-BE"/>
        </w:rPr>
        <w:t>février 2022</w:t>
      </w:r>
      <w:r w:rsidRPr="009745A8">
        <w:rPr>
          <w:rStyle w:val="Accentuation"/>
          <w:rFonts w:asciiTheme="minorHAnsi" w:hAnsiTheme="minorHAnsi" w:cstheme="minorHAnsi"/>
          <w:i w:val="0"/>
          <w:sz w:val="22"/>
          <w:szCs w:val="22"/>
          <w:lang w:val="fr-BE"/>
        </w:rPr>
        <w:t xml:space="preserve">, </w:t>
      </w:r>
      <w:r w:rsidR="002F3B51">
        <w:rPr>
          <w:rStyle w:val="Accentuation"/>
          <w:rFonts w:asciiTheme="minorHAnsi" w:hAnsiTheme="minorHAnsi" w:cstheme="minorHAnsi"/>
          <w:i w:val="0"/>
          <w:sz w:val="22"/>
          <w:szCs w:val="22"/>
          <w:lang w:val="fr-BE"/>
        </w:rPr>
        <w:t xml:space="preserve">il </w:t>
      </w:r>
      <w:r w:rsidR="00EB4DAA">
        <w:rPr>
          <w:rStyle w:val="Accentuation"/>
          <w:rFonts w:asciiTheme="minorHAnsi" w:hAnsiTheme="minorHAnsi" w:cstheme="minorHAnsi"/>
          <w:i w:val="0"/>
          <w:sz w:val="22"/>
          <w:szCs w:val="22"/>
          <w:lang w:val="fr-BE"/>
        </w:rPr>
        <w:t xml:space="preserve">y a </w:t>
      </w:r>
      <w:r w:rsidR="002F3B51">
        <w:rPr>
          <w:rStyle w:val="Accentuation"/>
          <w:rFonts w:asciiTheme="minorHAnsi" w:hAnsiTheme="minorHAnsi" w:cstheme="minorHAnsi"/>
          <w:i w:val="0"/>
          <w:sz w:val="22"/>
          <w:szCs w:val="22"/>
          <w:lang w:val="fr-BE"/>
        </w:rPr>
        <w:t xml:space="preserve">eu </w:t>
      </w:r>
      <w:r w:rsidR="00EB4DAA">
        <w:rPr>
          <w:rStyle w:val="Accentuation"/>
          <w:rFonts w:asciiTheme="minorHAnsi" w:hAnsiTheme="minorHAnsi" w:cstheme="minorHAnsi"/>
          <w:i w:val="0"/>
          <w:sz w:val="22"/>
          <w:szCs w:val="22"/>
          <w:lang w:val="fr-BE"/>
        </w:rPr>
        <w:t xml:space="preserve">deux </w:t>
      </w:r>
      <w:r w:rsidR="002F3B51">
        <w:rPr>
          <w:rStyle w:val="Accentuation"/>
          <w:rFonts w:asciiTheme="minorHAnsi" w:hAnsiTheme="minorHAnsi" w:cstheme="minorHAnsi"/>
          <w:i w:val="0"/>
          <w:sz w:val="22"/>
          <w:szCs w:val="22"/>
          <w:lang w:val="fr-BE"/>
        </w:rPr>
        <w:t>d’interpellation</w:t>
      </w:r>
      <w:r w:rsidR="00EB4DAA">
        <w:rPr>
          <w:rStyle w:val="Accentuation"/>
          <w:rFonts w:asciiTheme="minorHAnsi" w:hAnsiTheme="minorHAnsi" w:cstheme="minorHAnsi"/>
          <w:i w:val="0"/>
          <w:sz w:val="22"/>
          <w:szCs w:val="22"/>
          <w:lang w:val="fr-BE"/>
        </w:rPr>
        <w:t>s</w:t>
      </w:r>
      <w:r w:rsidR="002F3B51">
        <w:rPr>
          <w:rStyle w:val="Accentuation"/>
          <w:rFonts w:asciiTheme="minorHAnsi" w:hAnsiTheme="minorHAnsi" w:cstheme="minorHAnsi"/>
          <w:i w:val="0"/>
          <w:sz w:val="22"/>
          <w:szCs w:val="22"/>
          <w:lang w:val="fr-BE"/>
        </w:rPr>
        <w:t xml:space="preserve"> de trafiquants impliqués dans le trafic des </w:t>
      </w:r>
      <w:r w:rsidR="005568EA">
        <w:rPr>
          <w:rStyle w:val="Accentuation"/>
          <w:rFonts w:asciiTheme="minorHAnsi" w:hAnsiTheme="minorHAnsi" w:cstheme="minorHAnsi"/>
          <w:i w:val="0"/>
          <w:sz w:val="22"/>
          <w:szCs w:val="22"/>
          <w:lang w:val="fr-BE"/>
        </w:rPr>
        <w:t>produits</w:t>
      </w:r>
      <w:r w:rsidR="002F3B51">
        <w:rPr>
          <w:rStyle w:val="Accentuation"/>
          <w:rFonts w:asciiTheme="minorHAnsi" w:hAnsiTheme="minorHAnsi" w:cstheme="minorHAnsi"/>
          <w:i w:val="0"/>
          <w:sz w:val="22"/>
          <w:szCs w:val="22"/>
          <w:lang w:val="fr-BE"/>
        </w:rPr>
        <w:t xml:space="preserve"> des espèces intégralement protégées.</w:t>
      </w:r>
      <w:r w:rsidR="00EB4DAA">
        <w:rPr>
          <w:rStyle w:val="Accentuation"/>
          <w:rFonts w:asciiTheme="minorHAnsi" w:hAnsiTheme="minorHAnsi" w:cstheme="minorHAnsi"/>
          <w:i w:val="0"/>
          <w:sz w:val="22"/>
          <w:szCs w:val="22"/>
          <w:lang w:val="fr-BE"/>
        </w:rPr>
        <w:t xml:space="preserve"> Il s’agit d’une opération initiée par les forces de l’ordre et l’autre par le projet AALF :</w:t>
      </w:r>
    </w:p>
    <w:p w:rsidR="00EB4DAA" w:rsidRDefault="00EB4DAA" w:rsidP="002F3B51">
      <w:pPr>
        <w:jc w:val="both"/>
        <w:rPr>
          <w:rStyle w:val="Accentuation"/>
          <w:rFonts w:asciiTheme="minorHAnsi" w:hAnsiTheme="minorHAnsi" w:cstheme="minorHAnsi"/>
          <w:i w:val="0"/>
          <w:sz w:val="22"/>
          <w:szCs w:val="22"/>
          <w:lang w:val="fr-BE"/>
        </w:rPr>
      </w:pPr>
    </w:p>
    <w:p w:rsidR="00EB4DAA" w:rsidRDefault="00EB4DAA" w:rsidP="00EB4DAA">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color w:val="1D2228"/>
          <w:sz w:val="22"/>
          <w:szCs w:val="22"/>
          <w:u w:val="single"/>
        </w:rPr>
        <w:t xml:space="preserve">Le </w:t>
      </w:r>
      <w:r w:rsidRPr="009C5C74">
        <w:rPr>
          <w:rFonts w:asciiTheme="minorHAnsi" w:hAnsiTheme="minorHAnsi" w:cstheme="minorHAnsi"/>
          <w:b/>
          <w:color w:val="1D2228"/>
          <w:sz w:val="22"/>
          <w:szCs w:val="22"/>
          <w:u w:val="single"/>
        </w:rPr>
        <w:t>12 février 2022</w:t>
      </w:r>
      <w:r w:rsidRPr="00C86DCE">
        <w:rPr>
          <w:rFonts w:asciiTheme="minorHAnsi" w:hAnsiTheme="minorHAnsi" w:cstheme="minorHAnsi"/>
          <w:color w:val="1D2228"/>
          <w:sz w:val="22"/>
          <w:szCs w:val="22"/>
        </w:rPr>
        <w:t xml:space="preserve">, à Makokou (Province de l’Ogooué-Ivindo), </w:t>
      </w:r>
      <w:r>
        <w:rPr>
          <w:rFonts w:asciiTheme="minorHAnsi" w:hAnsiTheme="minorHAnsi" w:cstheme="minorHAnsi"/>
          <w:color w:val="1D2228"/>
          <w:sz w:val="22"/>
          <w:szCs w:val="22"/>
        </w:rPr>
        <w:t xml:space="preserve">le Commandant de la Police judiciaire de Makokou a informé Conservation Justice de l’arrestation de </w:t>
      </w:r>
      <w:r w:rsidRPr="00C86DCE">
        <w:rPr>
          <w:rFonts w:asciiTheme="minorHAnsi" w:hAnsiTheme="minorHAnsi" w:cstheme="minorHAnsi"/>
          <w:sz w:val="22"/>
          <w:szCs w:val="22"/>
        </w:rPr>
        <w:t>deux trafiquants opérant dans le commerce illégal de l’ivoire le 11 et 12 février 2022</w:t>
      </w:r>
      <w:r>
        <w:rPr>
          <w:rFonts w:asciiTheme="minorHAnsi" w:hAnsiTheme="minorHAnsi" w:cstheme="minorHAnsi"/>
          <w:sz w:val="22"/>
          <w:szCs w:val="22"/>
        </w:rPr>
        <w:t xml:space="preserve"> par les agents de l’Office central de lutte antidrogue(</w:t>
      </w:r>
      <w:r w:rsidRPr="00C86DCE">
        <w:rPr>
          <w:rFonts w:asciiTheme="minorHAnsi" w:hAnsiTheme="minorHAnsi" w:cstheme="minorHAnsi"/>
          <w:sz w:val="22"/>
          <w:szCs w:val="22"/>
        </w:rPr>
        <w:t>l’OCLAD</w:t>
      </w:r>
      <w:r>
        <w:rPr>
          <w:rFonts w:asciiTheme="minorHAnsi" w:hAnsiTheme="minorHAnsi" w:cstheme="minorHAnsi"/>
          <w:sz w:val="22"/>
          <w:szCs w:val="22"/>
        </w:rPr>
        <w:t>)</w:t>
      </w:r>
      <w:r w:rsidRPr="00C86DCE">
        <w:rPr>
          <w:rFonts w:asciiTheme="minorHAnsi" w:hAnsiTheme="minorHAnsi" w:cstheme="minorHAnsi"/>
          <w:sz w:val="22"/>
          <w:szCs w:val="22"/>
        </w:rPr>
        <w:t xml:space="preserve">. Les nommés DIALLO Mamadou, de nationalité </w:t>
      </w:r>
      <w:r>
        <w:rPr>
          <w:rFonts w:asciiTheme="minorHAnsi" w:hAnsiTheme="minorHAnsi" w:cstheme="minorHAnsi"/>
          <w:sz w:val="22"/>
          <w:szCs w:val="22"/>
        </w:rPr>
        <w:t xml:space="preserve">Guinéenne (Conakry) </w:t>
      </w:r>
      <w:r w:rsidRPr="00C86DCE">
        <w:rPr>
          <w:rFonts w:asciiTheme="minorHAnsi" w:hAnsiTheme="minorHAnsi" w:cstheme="minorHAnsi"/>
          <w:sz w:val="22"/>
          <w:szCs w:val="22"/>
        </w:rPr>
        <w:t xml:space="preserve"> et le gabonais AFFANE Armel alias Lestate ont été arrêtés avec 2 défenses d’ivoire. Ils ont été conduits au </w:t>
      </w:r>
      <w:r w:rsidRPr="00C86DCE">
        <w:rPr>
          <w:rFonts w:asciiTheme="minorHAnsi" w:hAnsiTheme="minorHAnsi" w:cstheme="minorHAnsi"/>
          <w:sz w:val="22"/>
          <w:szCs w:val="22"/>
        </w:rPr>
        <w:lastRenderedPageBreak/>
        <w:t xml:space="preserve">poste de Police à Makokou pour être gardés à vue et subir un interrogatoire.  Les suspects ont été présentés au Procureur du tribunal spécial à Libreville. En effet, le Commandant de l’antenne de Police Judiciaire de Makokou a sollicité  l’appui de Conservation Justice pour le transfert </w:t>
      </w:r>
      <w:r>
        <w:rPr>
          <w:rFonts w:asciiTheme="minorHAnsi" w:hAnsiTheme="minorHAnsi" w:cstheme="minorHAnsi"/>
          <w:sz w:val="22"/>
          <w:szCs w:val="22"/>
        </w:rPr>
        <w:t>des trafiquants sur Libreville</w:t>
      </w:r>
      <w:r w:rsidRPr="00C86DCE">
        <w:rPr>
          <w:rFonts w:asciiTheme="minorHAnsi" w:hAnsiTheme="minorHAnsi" w:cstheme="minorHAnsi"/>
          <w:sz w:val="22"/>
          <w:szCs w:val="22"/>
        </w:rPr>
        <w:t>, le suivie juridique et la prise en charge connexe.</w:t>
      </w:r>
    </w:p>
    <w:p w:rsidR="00EB4DAA" w:rsidRDefault="00EB4DAA" w:rsidP="00EB4DAA">
      <w:pPr>
        <w:pStyle w:val="NormalWeb"/>
        <w:spacing w:before="0" w:beforeAutospacing="0" w:after="0" w:afterAutospacing="0"/>
        <w:jc w:val="both"/>
        <w:rPr>
          <w:rFonts w:asciiTheme="minorHAnsi" w:hAnsiTheme="minorHAnsi" w:cstheme="minorHAnsi"/>
          <w:sz w:val="22"/>
          <w:szCs w:val="22"/>
        </w:rPr>
      </w:pPr>
    </w:p>
    <w:p w:rsidR="00EB4DAA" w:rsidRPr="00C86DCE" w:rsidRDefault="00EB4DAA" w:rsidP="00EB4DAA">
      <w:pPr>
        <w:pStyle w:val="NormalWeb"/>
        <w:spacing w:before="0" w:beforeAutospacing="0" w:after="0" w:afterAutospacing="0"/>
        <w:jc w:val="both"/>
        <w:rPr>
          <w:rFonts w:asciiTheme="minorHAnsi" w:hAnsiTheme="minorHAnsi" w:cstheme="minorHAnsi"/>
          <w:sz w:val="22"/>
          <w:szCs w:val="22"/>
        </w:rPr>
      </w:pPr>
      <w:r w:rsidRPr="009C5C74">
        <w:rPr>
          <w:rFonts w:asciiTheme="minorHAnsi" w:hAnsiTheme="minorHAnsi" w:cstheme="minorHAnsi"/>
          <w:b/>
          <w:sz w:val="22"/>
          <w:szCs w:val="22"/>
          <w:u w:val="single"/>
        </w:rPr>
        <w:t>Le 14 février 2022</w:t>
      </w:r>
      <w:r w:rsidRPr="00C86DCE">
        <w:rPr>
          <w:rFonts w:asciiTheme="minorHAnsi" w:hAnsiTheme="minorHAnsi" w:cstheme="minorHAnsi"/>
          <w:sz w:val="22"/>
          <w:szCs w:val="22"/>
        </w:rPr>
        <w:t>, à Koul</w:t>
      </w:r>
      <w:r w:rsidR="000938B3">
        <w:rPr>
          <w:rFonts w:asciiTheme="minorHAnsi" w:hAnsiTheme="minorHAnsi" w:cstheme="minorHAnsi"/>
          <w:sz w:val="22"/>
          <w:szCs w:val="22"/>
        </w:rPr>
        <w:t>am</w:t>
      </w:r>
      <w:r w:rsidRPr="00C86DCE">
        <w:rPr>
          <w:rFonts w:asciiTheme="minorHAnsi" w:hAnsiTheme="minorHAnsi" w:cstheme="minorHAnsi"/>
          <w:sz w:val="22"/>
          <w:szCs w:val="22"/>
        </w:rPr>
        <w:t xml:space="preserve">outou (Province de l’Ogooué-Lolo), </w:t>
      </w:r>
      <w:r w:rsidRPr="00C86DCE">
        <w:rPr>
          <w:rFonts w:asciiTheme="minorHAnsi" w:hAnsiTheme="minorHAnsi" w:cstheme="minorHAnsi"/>
          <w:color w:val="1D2228"/>
          <w:sz w:val="22"/>
          <w:szCs w:val="22"/>
        </w:rPr>
        <w:t>des agents des Eaux et Forêts de la Brigade de Ndangui et ceux de la Police Judiciaire de Koula</w:t>
      </w:r>
      <w:r w:rsidR="004D335E">
        <w:rPr>
          <w:rFonts w:asciiTheme="minorHAnsi" w:hAnsiTheme="minorHAnsi" w:cstheme="minorHAnsi"/>
          <w:color w:val="1D2228"/>
          <w:sz w:val="22"/>
          <w:szCs w:val="22"/>
        </w:rPr>
        <w:t>m</w:t>
      </w:r>
      <w:r w:rsidRPr="00C86DCE">
        <w:rPr>
          <w:rFonts w:asciiTheme="minorHAnsi" w:hAnsiTheme="minorHAnsi" w:cstheme="minorHAnsi"/>
          <w:color w:val="1D2228"/>
          <w:sz w:val="22"/>
          <w:szCs w:val="22"/>
        </w:rPr>
        <w:t xml:space="preserve">outou avec l’appui des membres de Conservation Justice, constitués en équipe d’intervention mixte, ont procédé </w:t>
      </w:r>
      <w:r w:rsidR="004D335E">
        <w:rPr>
          <w:rFonts w:asciiTheme="minorHAnsi" w:hAnsiTheme="minorHAnsi" w:cstheme="minorHAnsi"/>
          <w:color w:val="1D2228"/>
          <w:sz w:val="22"/>
          <w:szCs w:val="22"/>
        </w:rPr>
        <w:t xml:space="preserve">à </w:t>
      </w:r>
      <w:r w:rsidRPr="00C86DCE">
        <w:rPr>
          <w:rFonts w:asciiTheme="minorHAnsi" w:hAnsiTheme="minorHAnsi" w:cstheme="minorHAnsi"/>
          <w:color w:val="1D2228"/>
          <w:sz w:val="22"/>
          <w:szCs w:val="22"/>
        </w:rPr>
        <w:t xml:space="preserve">l’arrestation </w:t>
      </w:r>
      <w:r w:rsidRPr="00C86DCE">
        <w:rPr>
          <w:rFonts w:asciiTheme="minorHAnsi" w:hAnsiTheme="minorHAnsi" w:cstheme="minorHAnsi"/>
          <w:sz w:val="22"/>
          <w:szCs w:val="22"/>
        </w:rPr>
        <w:t xml:space="preserve">du présumé trafiquant </w:t>
      </w:r>
      <w:r w:rsidRPr="00C86DCE">
        <w:rPr>
          <w:rFonts w:asciiTheme="minorHAnsi" w:hAnsiTheme="minorHAnsi" w:cstheme="minorHAnsi"/>
          <w:color w:val="1D2228"/>
          <w:sz w:val="22"/>
          <w:szCs w:val="22"/>
        </w:rPr>
        <w:t>Aimé MONDJO, Gabonais de 43 ans</w:t>
      </w:r>
      <w:r w:rsidRPr="00C86DCE">
        <w:rPr>
          <w:rFonts w:asciiTheme="minorHAnsi" w:hAnsiTheme="minorHAnsi" w:cstheme="minorHAnsi"/>
          <w:sz w:val="22"/>
          <w:szCs w:val="22"/>
        </w:rPr>
        <w:t xml:space="preserve">, pris en flagrant délit </w:t>
      </w:r>
      <w:r w:rsidRPr="00C86DCE">
        <w:rPr>
          <w:rFonts w:asciiTheme="minorHAnsi" w:hAnsiTheme="minorHAnsi" w:cstheme="minorHAnsi"/>
          <w:color w:val="1D2228"/>
          <w:sz w:val="22"/>
          <w:szCs w:val="22"/>
        </w:rPr>
        <w:t xml:space="preserve">de détention et de tentative de vente </w:t>
      </w:r>
      <w:r w:rsidRPr="00C86DCE">
        <w:rPr>
          <w:rFonts w:asciiTheme="minorHAnsi" w:hAnsiTheme="minorHAnsi" w:cstheme="minorHAnsi"/>
          <w:sz w:val="22"/>
          <w:szCs w:val="22"/>
        </w:rPr>
        <w:t>de deux (2)  pointes d’ivoire d’une masse totale de 20,20 kgs</w:t>
      </w:r>
      <w:r w:rsidRPr="00C86DCE">
        <w:rPr>
          <w:rFonts w:asciiTheme="minorHAnsi" w:hAnsiTheme="minorHAnsi" w:cstheme="minorHAnsi"/>
          <w:color w:val="1D2228"/>
          <w:sz w:val="22"/>
          <w:szCs w:val="22"/>
        </w:rPr>
        <w:t>sciées en 6 morceaux qu'il était sur le point de vendre.</w:t>
      </w:r>
      <w:r w:rsidRPr="00C86DCE">
        <w:rPr>
          <w:rFonts w:asciiTheme="minorHAnsi" w:hAnsiTheme="minorHAnsi" w:cstheme="minorHAnsi"/>
          <w:sz w:val="22"/>
          <w:szCs w:val="22"/>
        </w:rPr>
        <w:t xml:space="preserve"> Interrogé à chaud</w:t>
      </w:r>
      <w:r w:rsidR="004D335E">
        <w:rPr>
          <w:rFonts w:asciiTheme="minorHAnsi" w:hAnsiTheme="minorHAnsi" w:cstheme="minorHAnsi"/>
          <w:sz w:val="22"/>
          <w:szCs w:val="22"/>
        </w:rPr>
        <w:t>,</w:t>
      </w:r>
      <w:r w:rsidRPr="00C86DCE">
        <w:rPr>
          <w:rFonts w:asciiTheme="minorHAnsi" w:hAnsiTheme="minorHAnsi" w:cstheme="minorHAnsi"/>
          <w:sz w:val="22"/>
          <w:szCs w:val="22"/>
        </w:rPr>
        <w:t xml:space="preserve"> ce dernier a reconnu les faits </w:t>
      </w:r>
      <w:r w:rsidRPr="00C86DCE">
        <w:rPr>
          <w:rFonts w:asciiTheme="minorHAnsi" w:hAnsiTheme="minorHAnsi" w:cstheme="minorHAnsi"/>
          <w:color w:val="1D2228"/>
          <w:sz w:val="22"/>
          <w:szCs w:val="22"/>
        </w:rPr>
        <w:t>et a été placé en garde-à-vue dans les locaux de la Police Judiciaire. Il a été transféré sur Libreville et présenté devant le parquet spécial pour répondre des faits à lui reproché. Il risque jusqu'à dix ans de prison.</w:t>
      </w:r>
    </w:p>
    <w:p w:rsidR="000B7079" w:rsidRPr="00F41C0F" w:rsidRDefault="000B7079" w:rsidP="000A0CE6">
      <w:pPr>
        <w:pStyle w:val="NormalWeb"/>
        <w:spacing w:before="0" w:beforeAutospacing="0" w:after="0" w:afterAutospacing="0"/>
        <w:jc w:val="both"/>
        <w:rPr>
          <w:rStyle w:val="Accentuation"/>
          <w:rFonts w:asciiTheme="minorHAnsi" w:hAnsiTheme="minorHAnsi" w:cstheme="minorHAnsi"/>
          <w:i w:val="0"/>
        </w:rPr>
      </w:pPr>
    </w:p>
    <w:p w:rsidR="000B7079" w:rsidRPr="006C3F54"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6C3F54">
        <w:rPr>
          <w:rStyle w:val="Accentuation"/>
          <w:rFonts w:asciiTheme="minorHAnsi" w:hAnsiTheme="minorHAnsi" w:cstheme="minorHAnsi"/>
          <w:i w:val="0"/>
          <w:sz w:val="22"/>
          <w:szCs w:val="22"/>
        </w:rPr>
        <w:t>Département juridique</w:t>
      </w:r>
      <w:bookmarkEnd w:id="4"/>
    </w:p>
    <w:p w:rsidR="009D39FB" w:rsidRDefault="009D39FB" w:rsidP="00306FD5">
      <w:pPr>
        <w:jc w:val="both"/>
        <w:rPr>
          <w:rStyle w:val="Accentuation"/>
          <w:rFonts w:asciiTheme="minorHAnsi" w:hAnsiTheme="minorHAnsi" w:cstheme="minorHAnsi"/>
          <w:i w:val="0"/>
          <w:sz w:val="22"/>
          <w:szCs w:val="22"/>
        </w:rPr>
      </w:pPr>
    </w:p>
    <w:p w:rsidR="00306FD5" w:rsidRDefault="00306FD5" w:rsidP="00306FD5">
      <w:pPr>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i w:val="0"/>
          <w:sz w:val="22"/>
          <w:szCs w:val="22"/>
        </w:rPr>
        <w:t xml:space="preserve">4.1. Suivi des affaires </w:t>
      </w:r>
    </w:p>
    <w:p w:rsidR="00A9273A" w:rsidRPr="00F47FA4" w:rsidRDefault="00A9273A" w:rsidP="00306FD5">
      <w:pPr>
        <w:jc w:val="both"/>
        <w:rPr>
          <w:rStyle w:val="Accentuation"/>
          <w:rFonts w:asciiTheme="minorHAnsi" w:hAnsiTheme="minorHAnsi" w:cstheme="minorHAnsi"/>
          <w:b/>
          <w:i w:val="0"/>
          <w:sz w:val="22"/>
          <w:szCs w:val="22"/>
        </w:rPr>
      </w:pPr>
    </w:p>
    <w:p w:rsidR="00306FD5" w:rsidRPr="00F47FA4" w:rsidRDefault="00306FD5" w:rsidP="00306FD5">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d’affaires suivies</w:t>
            </w:r>
          </w:p>
        </w:tc>
        <w:tc>
          <w:tcPr>
            <w:tcW w:w="4200" w:type="dxa"/>
          </w:tcPr>
          <w:p w:rsidR="00306FD5" w:rsidRPr="00F47FA4" w:rsidRDefault="00306FD5" w:rsidP="00C1644A">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w:t>
            </w:r>
            <w:r w:rsidR="00C1644A">
              <w:rPr>
                <w:rStyle w:val="Accentuation"/>
                <w:rFonts w:asciiTheme="minorHAnsi" w:hAnsiTheme="minorHAnsi" w:cstheme="minorHAnsi"/>
                <w:i w:val="0"/>
                <w:sz w:val="22"/>
                <w:szCs w:val="22"/>
              </w:rPr>
              <w:t>4</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condamnations</w:t>
            </w:r>
          </w:p>
        </w:tc>
        <w:tc>
          <w:tcPr>
            <w:tcW w:w="4200" w:type="dxa"/>
          </w:tcPr>
          <w:p w:rsidR="00306FD5" w:rsidRPr="00F47FA4" w:rsidRDefault="00C1644A"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Affaires enregistrées</w:t>
            </w:r>
          </w:p>
        </w:tc>
        <w:tc>
          <w:tcPr>
            <w:tcW w:w="4200" w:type="dxa"/>
          </w:tcPr>
          <w:p w:rsidR="00306FD5" w:rsidRPr="00F47FA4" w:rsidRDefault="000A0CE6"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prévenus</w:t>
            </w:r>
          </w:p>
        </w:tc>
        <w:tc>
          <w:tcPr>
            <w:tcW w:w="4200" w:type="dxa"/>
          </w:tcPr>
          <w:p w:rsidR="00306FD5" w:rsidRPr="00F47FA4" w:rsidRDefault="000A0CE6"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3</w:t>
            </w:r>
          </w:p>
        </w:tc>
      </w:tr>
    </w:tbl>
    <w:p w:rsidR="00306FD5" w:rsidRPr="00F47FA4" w:rsidRDefault="00306FD5" w:rsidP="00306FD5">
      <w:pPr>
        <w:jc w:val="both"/>
        <w:rPr>
          <w:rStyle w:val="Accentuation"/>
          <w:rFonts w:asciiTheme="minorHAnsi" w:hAnsiTheme="minorHAnsi" w:cstheme="minorHAnsi"/>
          <w:i w:val="0"/>
          <w:sz w:val="22"/>
          <w:szCs w:val="22"/>
        </w:rPr>
      </w:pPr>
    </w:p>
    <w:p w:rsidR="00306FD5" w:rsidRDefault="00306FD5" w:rsidP="00306FD5">
      <w:pPr>
        <w:jc w:val="both"/>
        <w:rPr>
          <w:rStyle w:val="Accentuation"/>
          <w:rFonts w:asciiTheme="minorHAnsi" w:hAnsiTheme="minorHAnsi" w:cstheme="minorHAnsi"/>
          <w:i w:val="0"/>
          <w:sz w:val="22"/>
          <w:szCs w:val="22"/>
          <w:lang w:val="fr-BE"/>
        </w:rPr>
      </w:pPr>
    </w:p>
    <w:p w:rsidR="002D0340" w:rsidRDefault="004D335E" w:rsidP="00306FD5">
      <w:pPr>
        <w:jc w:val="both"/>
        <w:rPr>
          <w:rStyle w:val="Accentuation"/>
          <w:rFonts w:asciiTheme="minorHAnsi" w:hAnsiTheme="minorHAnsi" w:cstheme="minorHAnsi"/>
          <w:i w:val="0"/>
          <w:sz w:val="22"/>
          <w:szCs w:val="22"/>
          <w:lang w:val="fr-BE"/>
        </w:rPr>
      </w:pPr>
      <w:r>
        <w:rPr>
          <w:rStyle w:val="Accentuation"/>
          <w:rFonts w:asciiTheme="minorHAnsi" w:hAnsiTheme="minorHAnsi" w:cstheme="minorHAnsi"/>
          <w:i w:val="0"/>
          <w:sz w:val="22"/>
          <w:szCs w:val="22"/>
          <w:lang w:val="fr-BE"/>
        </w:rPr>
        <w:t xml:space="preserve">Le suivi juridique de </w:t>
      </w:r>
      <w:r w:rsidR="00BF73FC">
        <w:rPr>
          <w:rStyle w:val="Accentuation"/>
          <w:rFonts w:asciiTheme="minorHAnsi" w:hAnsiTheme="minorHAnsi" w:cstheme="minorHAnsi"/>
          <w:i w:val="0"/>
          <w:sz w:val="22"/>
          <w:szCs w:val="22"/>
          <w:lang w:val="fr-BE"/>
        </w:rPr>
        <w:t>deux (02</w:t>
      </w:r>
      <w:r w:rsidR="00BF73FC" w:rsidRPr="00F47FA4">
        <w:rPr>
          <w:rStyle w:val="Accentuation"/>
          <w:rFonts w:asciiTheme="minorHAnsi" w:hAnsiTheme="minorHAnsi" w:cstheme="minorHAnsi"/>
          <w:i w:val="0"/>
          <w:sz w:val="22"/>
          <w:szCs w:val="22"/>
          <w:lang w:val="fr-BE"/>
        </w:rPr>
        <w:t>) affaires de trafic d’ivoire</w:t>
      </w:r>
      <w:r w:rsidR="00BF73FC">
        <w:rPr>
          <w:rStyle w:val="Accentuation"/>
          <w:rFonts w:asciiTheme="minorHAnsi" w:hAnsiTheme="minorHAnsi" w:cstheme="minorHAnsi"/>
          <w:i w:val="0"/>
          <w:sz w:val="22"/>
          <w:szCs w:val="22"/>
          <w:lang w:val="fr-BE"/>
        </w:rPr>
        <w:t xml:space="preserve"> et écailles de pangolin a été effectué </w:t>
      </w:r>
      <w:r w:rsidR="00306FD5">
        <w:rPr>
          <w:rStyle w:val="Accentuation"/>
          <w:rFonts w:asciiTheme="minorHAnsi" w:hAnsiTheme="minorHAnsi" w:cstheme="minorHAnsi"/>
          <w:i w:val="0"/>
          <w:sz w:val="22"/>
          <w:szCs w:val="22"/>
          <w:lang w:val="fr-BE"/>
        </w:rPr>
        <w:t>avec l’avocat du projet</w:t>
      </w:r>
      <w:r w:rsidR="00485C4D">
        <w:rPr>
          <w:rStyle w:val="Accentuation"/>
          <w:rFonts w:asciiTheme="minorHAnsi" w:hAnsiTheme="minorHAnsi" w:cstheme="minorHAnsi"/>
          <w:i w:val="0"/>
          <w:sz w:val="22"/>
          <w:szCs w:val="22"/>
          <w:lang w:val="fr-BE"/>
        </w:rPr>
        <w:t>,</w:t>
      </w:r>
      <w:r w:rsidR="00306FD5">
        <w:rPr>
          <w:rStyle w:val="Accentuation"/>
          <w:rFonts w:asciiTheme="minorHAnsi" w:hAnsiTheme="minorHAnsi" w:cstheme="minorHAnsi"/>
          <w:i w:val="0"/>
          <w:sz w:val="22"/>
          <w:szCs w:val="22"/>
          <w:lang w:val="fr-BE"/>
        </w:rPr>
        <w:t xml:space="preserve"> Maître </w:t>
      </w:r>
      <w:r w:rsidR="002D0340">
        <w:rPr>
          <w:rStyle w:val="Accentuation"/>
          <w:rFonts w:asciiTheme="minorHAnsi" w:hAnsiTheme="minorHAnsi" w:cstheme="minorHAnsi"/>
          <w:i w:val="0"/>
          <w:sz w:val="22"/>
          <w:szCs w:val="22"/>
          <w:lang w:val="fr-BE"/>
        </w:rPr>
        <w:t>BOUSSOUGOU</w:t>
      </w:r>
      <w:r w:rsidR="00306FD5">
        <w:rPr>
          <w:rStyle w:val="Accentuation"/>
          <w:rFonts w:asciiTheme="minorHAnsi" w:hAnsiTheme="minorHAnsi" w:cstheme="minorHAnsi"/>
          <w:i w:val="0"/>
          <w:sz w:val="22"/>
          <w:szCs w:val="22"/>
          <w:lang w:val="fr-BE"/>
        </w:rPr>
        <w:t xml:space="preserve">, en date du </w:t>
      </w:r>
      <w:r w:rsidR="002D0340">
        <w:rPr>
          <w:rStyle w:val="Accentuation"/>
          <w:rFonts w:asciiTheme="minorHAnsi" w:hAnsiTheme="minorHAnsi" w:cstheme="minorHAnsi"/>
          <w:i w:val="0"/>
          <w:sz w:val="22"/>
          <w:szCs w:val="22"/>
          <w:lang w:val="fr-BE"/>
        </w:rPr>
        <w:t>18février 2022</w:t>
      </w:r>
      <w:r w:rsidR="00306FD5">
        <w:rPr>
          <w:rStyle w:val="Accentuation"/>
          <w:rFonts w:asciiTheme="minorHAnsi" w:hAnsiTheme="minorHAnsi" w:cstheme="minorHAnsi"/>
          <w:i w:val="0"/>
          <w:sz w:val="22"/>
          <w:szCs w:val="22"/>
          <w:lang w:val="fr-BE"/>
        </w:rPr>
        <w:t xml:space="preserve"> dernier à la chambre spéciale du tribunal de première instance de Libreville</w:t>
      </w:r>
      <w:r w:rsidR="00BF73FC">
        <w:rPr>
          <w:rStyle w:val="Accentuation"/>
          <w:rFonts w:asciiTheme="minorHAnsi" w:hAnsiTheme="minorHAnsi" w:cstheme="minorHAnsi"/>
          <w:i w:val="0"/>
          <w:sz w:val="22"/>
          <w:szCs w:val="22"/>
          <w:lang w:val="fr-BE"/>
        </w:rPr>
        <w:t xml:space="preserve"> : </w:t>
      </w:r>
    </w:p>
    <w:p w:rsidR="00BF73FC" w:rsidRDefault="00BF73FC" w:rsidP="00306FD5">
      <w:pPr>
        <w:jc w:val="both"/>
        <w:rPr>
          <w:rStyle w:val="Accentuation"/>
          <w:rFonts w:asciiTheme="minorHAnsi" w:hAnsiTheme="minorHAnsi" w:cstheme="minorHAnsi"/>
          <w:i w:val="0"/>
          <w:sz w:val="22"/>
          <w:szCs w:val="22"/>
          <w:lang w:val="fr-BE"/>
        </w:rPr>
      </w:pPr>
    </w:p>
    <w:p w:rsidR="002D0340" w:rsidRPr="00C86DCE" w:rsidRDefault="002D0340" w:rsidP="002D0340">
      <w:pPr>
        <w:pStyle w:val="NormalWeb"/>
        <w:shd w:val="clear" w:color="auto" w:fill="FFFFFF"/>
        <w:spacing w:before="0" w:beforeAutospacing="0" w:after="0" w:afterAutospacing="0"/>
        <w:jc w:val="both"/>
        <w:rPr>
          <w:rFonts w:asciiTheme="minorHAnsi" w:hAnsiTheme="minorHAnsi" w:cstheme="minorHAnsi"/>
          <w:b/>
          <w:sz w:val="22"/>
          <w:szCs w:val="22"/>
        </w:rPr>
      </w:pPr>
      <w:r w:rsidRPr="00C86DCE">
        <w:rPr>
          <w:rFonts w:asciiTheme="minorHAnsi" w:hAnsiTheme="minorHAnsi" w:cstheme="minorHAnsi"/>
          <w:b/>
          <w:color w:val="1D2228"/>
          <w:sz w:val="22"/>
          <w:szCs w:val="22"/>
        </w:rPr>
        <w:t>Aff</w:t>
      </w:r>
      <w:r w:rsidR="004D335E">
        <w:rPr>
          <w:rFonts w:asciiTheme="minorHAnsi" w:hAnsiTheme="minorHAnsi" w:cstheme="minorHAnsi"/>
          <w:b/>
          <w:color w:val="1D2228"/>
          <w:sz w:val="22"/>
          <w:szCs w:val="22"/>
        </w:rPr>
        <w:t>aire</w:t>
      </w:r>
      <w:r w:rsidRPr="00C86DCE">
        <w:rPr>
          <w:rFonts w:asciiTheme="minorHAnsi" w:hAnsiTheme="minorHAnsi" w:cstheme="minorHAnsi"/>
          <w:b/>
          <w:color w:val="1D2228"/>
          <w:sz w:val="22"/>
          <w:szCs w:val="22"/>
        </w:rPr>
        <w:t xml:space="preserve"> MP et Les Eaux et Forêts Contre NDJAMBOLIBADI Ruffine</w:t>
      </w:r>
      <w:r w:rsidRPr="00C86DCE">
        <w:rPr>
          <w:rFonts w:asciiTheme="minorHAnsi" w:hAnsiTheme="minorHAnsi" w:cstheme="minorHAnsi"/>
          <w:b/>
          <w:sz w:val="22"/>
          <w:szCs w:val="22"/>
        </w:rPr>
        <w:t>.</w:t>
      </w:r>
    </w:p>
    <w:p w:rsidR="002D0340" w:rsidRPr="00C86DCE" w:rsidRDefault="002D0340" w:rsidP="002D0340">
      <w:pPr>
        <w:pStyle w:val="NormalWeb"/>
        <w:shd w:val="clear" w:color="auto" w:fill="FFFFFF"/>
        <w:spacing w:before="0" w:beforeAutospacing="0" w:after="0" w:afterAutospacing="0"/>
        <w:jc w:val="both"/>
        <w:rPr>
          <w:rFonts w:asciiTheme="minorHAnsi" w:hAnsiTheme="minorHAnsi" w:cstheme="minorHAnsi"/>
          <w:iCs/>
          <w:color w:val="1D2228"/>
          <w:sz w:val="22"/>
          <w:szCs w:val="22"/>
        </w:rPr>
      </w:pPr>
      <w:r w:rsidRPr="00C86DCE">
        <w:rPr>
          <w:rFonts w:asciiTheme="minorHAnsi" w:hAnsiTheme="minorHAnsi" w:cstheme="minorHAnsi"/>
          <w:iCs/>
          <w:color w:val="1D2228"/>
          <w:sz w:val="22"/>
          <w:szCs w:val="22"/>
        </w:rPr>
        <w:t>Le Tribunal</w:t>
      </w:r>
      <w:r w:rsidR="004D335E">
        <w:rPr>
          <w:rFonts w:asciiTheme="minorHAnsi" w:hAnsiTheme="minorHAnsi" w:cstheme="minorHAnsi"/>
          <w:iCs/>
          <w:color w:val="1D2228"/>
          <w:sz w:val="22"/>
          <w:szCs w:val="22"/>
        </w:rPr>
        <w:t>,</w:t>
      </w:r>
      <w:r w:rsidRPr="00C86DCE">
        <w:rPr>
          <w:rFonts w:asciiTheme="minorHAnsi" w:hAnsiTheme="minorHAnsi" w:cstheme="minorHAnsi"/>
          <w:iCs/>
          <w:color w:val="1D2228"/>
          <w:sz w:val="22"/>
          <w:szCs w:val="22"/>
        </w:rPr>
        <w:t xml:space="preserve"> après avoir délibéré conformément à la Loi, déclare NDJAMBOLIBADI Ruffine coupable du délit  de détention du produit d’une espèce intégralement protégée (Ivoire d’Eléphant).En répression l</w:t>
      </w:r>
      <w:r w:rsidR="004D335E">
        <w:rPr>
          <w:rFonts w:asciiTheme="minorHAnsi" w:hAnsiTheme="minorHAnsi" w:cstheme="minorHAnsi"/>
          <w:iCs/>
          <w:color w:val="1D2228"/>
          <w:sz w:val="22"/>
          <w:szCs w:val="22"/>
        </w:rPr>
        <w:t>’</w:t>
      </w:r>
      <w:r w:rsidRPr="00C86DCE">
        <w:rPr>
          <w:rFonts w:asciiTheme="minorHAnsi" w:hAnsiTheme="minorHAnsi" w:cstheme="minorHAnsi"/>
          <w:iCs/>
          <w:color w:val="1D2228"/>
          <w:sz w:val="22"/>
          <w:szCs w:val="22"/>
        </w:rPr>
        <w:t>a condamn</w:t>
      </w:r>
      <w:r w:rsidR="004D335E">
        <w:rPr>
          <w:rFonts w:asciiTheme="minorHAnsi" w:hAnsiTheme="minorHAnsi" w:cstheme="minorHAnsi"/>
          <w:iCs/>
          <w:color w:val="1D2228"/>
          <w:sz w:val="22"/>
          <w:szCs w:val="22"/>
        </w:rPr>
        <w:t>é</w:t>
      </w:r>
      <w:r w:rsidRPr="00C86DCE">
        <w:rPr>
          <w:rFonts w:asciiTheme="minorHAnsi" w:hAnsiTheme="minorHAnsi" w:cstheme="minorHAnsi"/>
          <w:iCs/>
          <w:color w:val="1D2228"/>
          <w:sz w:val="22"/>
          <w:szCs w:val="22"/>
        </w:rPr>
        <w:t xml:space="preserve"> à 24 mois de prison dont 12 avec sursis ;  1055000 FCFA d’amende et 1000000 FCFA de dommage et intérêt pour le compte de l’administration des Eaux et Forêts ;</w:t>
      </w:r>
    </w:p>
    <w:p w:rsidR="002D0340" w:rsidRPr="00C86DCE" w:rsidRDefault="002D0340" w:rsidP="002D0340">
      <w:pPr>
        <w:pStyle w:val="NormalWeb"/>
        <w:shd w:val="clear" w:color="auto" w:fill="FFFFFF"/>
        <w:spacing w:before="0" w:beforeAutospacing="0" w:after="0" w:afterAutospacing="0"/>
        <w:jc w:val="both"/>
        <w:rPr>
          <w:rFonts w:asciiTheme="minorHAnsi" w:hAnsiTheme="minorHAnsi" w:cstheme="minorHAnsi"/>
          <w:iCs/>
          <w:color w:val="1D2228"/>
          <w:sz w:val="22"/>
          <w:szCs w:val="22"/>
        </w:rPr>
      </w:pPr>
    </w:p>
    <w:p w:rsidR="002D0340" w:rsidRPr="00C86DCE" w:rsidRDefault="002D0340" w:rsidP="002D0340">
      <w:pPr>
        <w:pStyle w:val="NormalWeb"/>
        <w:shd w:val="clear" w:color="auto" w:fill="FFFFFF"/>
        <w:spacing w:before="0" w:beforeAutospacing="0" w:after="0" w:afterAutospacing="0"/>
        <w:jc w:val="both"/>
        <w:rPr>
          <w:rFonts w:asciiTheme="minorHAnsi" w:hAnsiTheme="minorHAnsi" w:cstheme="minorHAnsi"/>
          <w:b/>
          <w:sz w:val="22"/>
          <w:szCs w:val="22"/>
        </w:rPr>
      </w:pPr>
      <w:r w:rsidRPr="00C86DCE">
        <w:rPr>
          <w:rFonts w:asciiTheme="minorHAnsi" w:hAnsiTheme="minorHAnsi" w:cstheme="minorHAnsi"/>
          <w:b/>
          <w:color w:val="1D2228"/>
          <w:sz w:val="22"/>
          <w:szCs w:val="22"/>
        </w:rPr>
        <w:t>Aff</w:t>
      </w:r>
      <w:r w:rsidR="004D335E">
        <w:rPr>
          <w:rFonts w:asciiTheme="minorHAnsi" w:hAnsiTheme="minorHAnsi" w:cstheme="minorHAnsi"/>
          <w:b/>
          <w:color w:val="1D2228"/>
          <w:sz w:val="22"/>
          <w:szCs w:val="22"/>
        </w:rPr>
        <w:t>aire</w:t>
      </w:r>
      <w:r w:rsidRPr="00C86DCE">
        <w:rPr>
          <w:rFonts w:asciiTheme="minorHAnsi" w:hAnsiTheme="minorHAnsi" w:cstheme="minorHAnsi"/>
          <w:b/>
          <w:color w:val="1D2228"/>
          <w:sz w:val="22"/>
          <w:szCs w:val="22"/>
        </w:rPr>
        <w:t>  MP et Les Eaux et Forêts Contre TCHOUA RIVELEWE Auguste</w:t>
      </w:r>
    </w:p>
    <w:p w:rsidR="002D0340" w:rsidRDefault="002D0340" w:rsidP="002D0340">
      <w:pPr>
        <w:pStyle w:val="NormalWeb"/>
        <w:shd w:val="clear" w:color="auto" w:fill="FFFFFF"/>
        <w:spacing w:before="0" w:beforeAutospacing="0" w:after="0" w:afterAutospacing="0"/>
        <w:jc w:val="both"/>
        <w:rPr>
          <w:rFonts w:asciiTheme="minorHAnsi" w:hAnsiTheme="minorHAnsi" w:cstheme="minorHAnsi"/>
          <w:iCs/>
          <w:sz w:val="22"/>
          <w:szCs w:val="22"/>
        </w:rPr>
      </w:pPr>
      <w:r w:rsidRPr="004D335E">
        <w:rPr>
          <w:rFonts w:asciiTheme="minorHAnsi" w:hAnsiTheme="minorHAnsi" w:cstheme="minorHAnsi"/>
          <w:sz w:val="22"/>
          <w:szCs w:val="22"/>
        </w:rPr>
        <w:t>Le</w:t>
      </w:r>
      <w:r w:rsidRPr="00B72477">
        <w:rPr>
          <w:rFonts w:asciiTheme="minorHAnsi" w:hAnsiTheme="minorHAnsi" w:cstheme="minorHAnsi"/>
          <w:iCs/>
          <w:sz w:val="22"/>
          <w:szCs w:val="22"/>
        </w:rPr>
        <w:t>Tribunal déclare le dénommé</w:t>
      </w:r>
      <w:r w:rsidRPr="00C86DCE">
        <w:rPr>
          <w:rFonts w:asciiTheme="minorHAnsi" w:hAnsiTheme="minorHAnsi" w:cstheme="minorHAnsi"/>
          <w:color w:val="1D2228"/>
          <w:sz w:val="22"/>
          <w:szCs w:val="22"/>
        </w:rPr>
        <w:t>TCHOUA RIVELEWE Auguste</w:t>
      </w:r>
      <w:r w:rsidRPr="002D0340">
        <w:rPr>
          <w:rFonts w:asciiTheme="minorHAnsi" w:hAnsiTheme="minorHAnsi" w:cstheme="minorHAnsi"/>
          <w:iCs/>
          <w:sz w:val="22"/>
          <w:szCs w:val="22"/>
        </w:rPr>
        <w:t>coupable du délit de détention de produit d’une espèce intégralement protégée (écaille de Pangolin Géant)</w:t>
      </w:r>
      <w:r w:rsidRPr="002D0340">
        <w:rPr>
          <w:rFonts w:asciiTheme="minorHAnsi" w:hAnsiTheme="minorHAnsi" w:cstheme="minorHAnsi"/>
          <w:sz w:val="22"/>
          <w:szCs w:val="22"/>
        </w:rPr>
        <w:t xml:space="preserve">. </w:t>
      </w:r>
      <w:r w:rsidRPr="002D0340">
        <w:rPr>
          <w:rFonts w:asciiTheme="minorHAnsi" w:hAnsiTheme="minorHAnsi" w:cstheme="minorHAnsi"/>
          <w:iCs/>
          <w:sz w:val="22"/>
          <w:szCs w:val="22"/>
        </w:rPr>
        <w:t>En répression, il a été condamné à 3 mois de prison avec sursis ; 300000 FCFA d’amende et 3 000 000 FCFA de dommage et intérêts pour le compte de l’Administration des Eaux et Forêts.</w:t>
      </w:r>
    </w:p>
    <w:p w:rsidR="004327C5" w:rsidRDefault="004327C5" w:rsidP="002D0340">
      <w:pPr>
        <w:pStyle w:val="NormalWeb"/>
        <w:shd w:val="clear" w:color="auto" w:fill="FFFFFF"/>
        <w:spacing w:before="0" w:beforeAutospacing="0" w:after="0" w:afterAutospacing="0"/>
        <w:jc w:val="both"/>
        <w:rPr>
          <w:rFonts w:asciiTheme="minorHAnsi" w:hAnsiTheme="minorHAnsi" w:cstheme="minorHAnsi"/>
          <w:sz w:val="22"/>
          <w:szCs w:val="22"/>
        </w:rPr>
      </w:pPr>
    </w:p>
    <w:p w:rsidR="00306FD5" w:rsidRPr="00F47FA4"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F47FA4">
        <w:rPr>
          <w:rStyle w:val="Accentuation"/>
          <w:rFonts w:asciiTheme="minorHAnsi" w:hAnsiTheme="minorHAnsi" w:cstheme="minorHAnsi"/>
          <w:b/>
          <w:sz w:val="22"/>
          <w:szCs w:val="22"/>
        </w:rPr>
        <w:t>4.2. Visites de prison</w:t>
      </w:r>
    </w:p>
    <w:p w:rsidR="00306FD5" w:rsidRPr="00F47FA4" w:rsidRDefault="00306FD5" w:rsidP="00306FD5">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F47FA4" w:rsidTr="000B5D2B">
        <w:trPr>
          <w:trHeight w:val="262"/>
        </w:trPr>
        <w:tc>
          <w:tcPr>
            <w:tcW w:w="4531"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visites effectuées</w:t>
            </w:r>
          </w:p>
        </w:tc>
        <w:tc>
          <w:tcPr>
            <w:tcW w:w="4677" w:type="dxa"/>
          </w:tcPr>
          <w:p w:rsidR="00306FD5" w:rsidRPr="00F47FA4" w:rsidRDefault="00306FD5" w:rsidP="00A07A4E">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r w:rsidR="00A07A4E">
              <w:rPr>
                <w:rStyle w:val="Accentuation"/>
                <w:rFonts w:asciiTheme="minorHAnsi" w:hAnsiTheme="minorHAnsi" w:cstheme="minorHAnsi"/>
                <w:sz w:val="22"/>
                <w:szCs w:val="22"/>
              </w:rPr>
              <w:t>3</w:t>
            </w:r>
          </w:p>
        </w:tc>
      </w:tr>
      <w:tr w:rsidR="00306FD5" w:rsidRPr="00F47FA4" w:rsidTr="000B5D2B">
        <w:trPr>
          <w:trHeight w:val="262"/>
        </w:trPr>
        <w:tc>
          <w:tcPr>
            <w:tcW w:w="4531"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détenus rencontrés</w:t>
            </w:r>
          </w:p>
        </w:tc>
        <w:tc>
          <w:tcPr>
            <w:tcW w:w="4677" w:type="dxa"/>
          </w:tcPr>
          <w:p w:rsidR="00306FD5" w:rsidRPr="00F47FA4" w:rsidRDefault="00A07A4E"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12</w:t>
            </w:r>
          </w:p>
        </w:tc>
      </w:tr>
    </w:tbl>
    <w:p w:rsidR="00306FD5" w:rsidRPr="00F47FA4" w:rsidRDefault="00306FD5" w:rsidP="00306FD5">
      <w:pPr>
        <w:jc w:val="both"/>
        <w:rPr>
          <w:rStyle w:val="Accentuation"/>
          <w:rFonts w:asciiTheme="minorHAnsi" w:hAnsiTheme="minorHAnsi" w:cstheme="minorHAnsi"/>
          <w:i w:val="0"/>
          <w:sz w:val="22"/>
          <w:szCs w:val="22"/>
        </w:rPr>
      </w:pPr>
    </w:p>
    <w:p w:rsidR="00A07A4E" w:rsidRPr="000A0CE6" w:rsidRDefault="00A07A4E" w:rsidP="00A07A4E">
      <w:pPr>
        <w:jc w:val="both"/>
        <w:rPr>
          <w:rFonts w:asciiTheme="minorHAnsi" w:hAnsiTheme="minorHAnsi" w:cstheme="minorHAnsi"/>
          <w:sz w:val="22"/>
          <w:szCs w:val="22"/>
        </w:rPr>
      </w:pPr>
      <w:r w:rsidRPr="000A0CE6">
        <w:rPr>
          <w:rStyle w:val="Accentuation"/>
          <w:rFonts w:asciiTheme="minorHAnsi" w:hAnsiTheme="minorHAnsi" w:cstheme="minorHAnsi"/>
          <w:i w:val="0"/>
          <w:sz w:val="22"/>
          <w:szCs w:val="22"/>
          <w:lang w:val="fr-BE"/>
        </w:rPr>
        <w:t>Des visites de prison ont été organisées</w:t>
      </w:r>
      <w:r>
        <w:rPr>
          <w:rStyle w:val="Accentuation"/>
          <w:rFonts w:asciiTheme="minorHAnsi" w:hAnsiTheme="minorHAnsi" w:cstheme="minorHAnsi"/>
          <w:i w:val="0"/>
          <w:sz w:val="22"/>
          <w:szCs w:val="22"/>
          <w:lang w:val="fr-BE"/>
        </w:rPr>
        <w:t xml:space="preserve"> par les juristes du projet</w:t>
      </w:r>
      <w:r w:rsidRPr="000A0CE6">
        <w:rPr>
          <w:rStyle w:val="Accentuation"/>
          <w:rFonts w:asciiTheme="minorHAnsi" w:hAnsiTheme="minorHAnsi" w:cstheme="minorHAnsi"/>
          <w:i w:val="0"/>
          <w:sz w:val="22"/>
          <w:szCs w:val="22"/>
          <w:lang w:val="fr-BE"/>
        </w:rPr>
        <w:t xml:space="preserve"> à Libreville</w:t>
      </w:r>
      <w:r>
        <w:rPr>
          <w:rStyle w:val="Accentuation"/>
          <w:rFonts w:asciiTheme="minorHAnsi" w:hAnsiTheme="minorHAnsi" w:cstheme="minorHAnsi"/>
          <w:i w:val="0"/>
          <w:sz w:val="22"/>
          <w:szCs w:val="22"/>
          <w:lang w:val="fr-BE"/>
        </w:rPr>
        <w:t>, le 15, 17 et 22 février 2022</w:t>
      </w:r>
      <w:r w:rsidRPr="000A0CE6">
        <w:rPr>
          <w:rStyle w:val="Accentuation"/>
          <w:rFonts w:asciiTheme="minorHAnsi" w:hAnsiTheme="minorHAnsi" w:cstheme="minorHAnsi"/>
          <w:i w:val="0"/>
          <w:sz w:val="22"/>
          <w:szCs w:val="22"/>
          <w:lang w:val="fr-BE"/>
        </w:rPr>
        <w:t xml:space="preserve">. En tout, sur les trois (3) visites effectuées, 12 détenus ont été rencontrés à la prison centrale </w:t>
      </w:r>
      <w:r w:rsidRPr="000A0CE6">
        <w:rPr>
          <w:rStyle w:val="Accentuation"/>
          <w:rFonts w:asciiTheme="minorHAnsi" w:hAnsiTheme="minorHAnsi" w:cstheme="minorHAnsi"/>
          <w:i w:val="0"/>
          <w:sz w:val="22"/>
          <w:szCs w:val="22"/>
          <w:lang w:val="fr-BE"/>
        </w:rPr>
        <w:lastRenderedPageBreak/>
        <w:t xml:space="preserve">de Libreville. Il s’agit de : </w:t>
      </w:r>
      <w:r w:rsidRPr="000A0CE6">
        <w:rPr>
          <w:rFonts w:asciiTheme="minorHAnsi" w:hAnsiTheme="minorHAnsi" w:cstheme="minorHAnsi"/>
          <w:sz w:val="22"/>
          <w:szCs w:val="22"/>
        </w:rPr>
        <w:t xml:space="preserve">DIALO ;KARIME BENGALI , MOUNGONGOU Yvon, MANGUI Paulin , MAVITSI Jean Réne et YOMBET Fernand , OKIE Rosy Western, SAMBA Jacques, OKANDA Régis, MBAMBA NGANGOU Garcia, NDJAMBOLIBADI Ruffine et </w:t>
      </w:r>
      <w:r>
        <w:rPr>
          <w:rFonts w:asciiTheme="minorHAnsi" w:hAnsiTheme="minorHAnsi" w:cstheme="minorHAnsi"/>
          <w:sz w:val="22"/>
          <w:szCs w:val="22"/>
        </w:rPr>
        <w:t xml:space="preserve">enfin celle de </w:t>
      </w:r>
      <w:r w:rsidRPr="000A0CE6">
        <w:rPr>
          <w:rFonts w:asciiTheme="minorHAnsi" w:hAnsiTheme="minorHAnsi" w:cstheme="minorHAnsi"/>
          <w:sz w:val="22"/>
          <w:szCs w:val="22"/>
        </w:rPr>
        <w:t>MEHOULA Neri.</w:t>
      </w:r>
    </w:p>
    <w:p w:rsidR="00306FD5" w:rsidRDefault="00306FD5" w:rsidP="00306FD5">
      <w:pPr>
        <w:jc w:val="both"/>
        <w:rPr>
          <w:rFonts w:asciiTheme="minorHAnsi" w:hAnsiTheme="minorHAnsi"/>
        </w:rPr>
      </w:pPr>
    </w:p>
    <w:p w:rsidR="004D335E" w:rsidRDefault="004D335E" w:rsidP="00306FD5">
      <w:pPr>
        <w:jc w:val="both"/>
        <w:rPr>
          <w:rFonts w:asciiTheme="minorHAnsi" w:hAnsiTheme="minorHAnsi"/>
          <w:b/>
          <w:bCs/>
          <w:i/>
          <w:iCs/>
          <w:sz w:val="22"/>
          <w:szCs w:val="22"/>
        </w:rPr>
      </w:pPr>
      <w:r w:rsidRPr="004D335E">
        <w:rPr>
          <w:rFonts w:asciiTheme="minorHAnsi" w:hAnsiTheme="minorHAnsi"/>
          <w:b/>
          <w:bCs/>
          <w:i/>
          <w:iCs/>
          <w:sz w:val="22"/>
          <w:szCs w:val="22"/>
        </w:rPr>
        <w:t>4.3 Formations</w:t>
      </w:r>
    </w:p>
    <w:p w:rsidR="004D335E" w:rsidRDefault="004D335E" w:rsidP="004D335E">
      <w:pPr>
        <w:jc w:val="both"/>
        <w:rPr>
          <w:rStyle w:val="Accentuation"/>
          <w:rFonts w:asciiTheme="minorHAnsi" w:hAnsiTheme="minorHAnsi" w:cstheme="minorHAnsi"/>
          <w:i w:val="0"/>
          <w:sz w:val="22"/>
          <w:szCs w:val="22"/>
          <w:lang w:val="fr-BE"/>
        </w:rPr>
      </w:pPr>
    </w:p>
    <w:p w:rsidR="004D335E" w:rsidRDefault="004D335E" w:rsidP="004D335E">
      <w:pPr>
        <w:jc w:val="both"/>
        <w:rPr>
          <w:rStyle w:val="Accentuation"/>
          <w:rFonts w:asciiTheme="minorHAnsi" w:hAnsiTheme="minorHAnsi" w:cstheme="minorHAnsi"/>
          <w:i w:val="0"/>
          <w:sz w:val="22"/>
          <w:szCs w:val="22"/>
          <w:lang w:val="fr-BE"/>
        </w:rPr>
      </w:pPr>
      <w:r>
        <w:rPr>
          <w:rStyle w:val="Accentuation"/>
          <w:rFonts w:asciiTheme="minorHAnsi" w:hAnsiTheme="minorHAnsi" w:cstheme="minorHAnsi"/>
          <w:i w:val="0"/>
          <w:sz w:val="22"/>
          <w:szCs w:val="22"/>
          <w:lang w:val="fr-BE"/>
        </w:rPr>
        <w:t xml:space="preserve">En date du 22 février 2022, le coordonnateur des Activités accompagné d’un juriste du projet ont tenu une réunion avec le Directeur de l’école de Gendarmerie sur le projet de formation des formateurs des élèves officieux et sous officieux prévue se dérouler au mois d’avril 2022. </w:t>
      </w:r>
    </w:p>
    <w:p w:rsidR="004D335E" w:rsidRPr="004D335E" w:rsidRDefault="004D335E" w:rsidP="00306FD5">
      <w:pPr>
        <w:jc w:val="both"/>
        <w:rPr>
          <w:rFonts w:asciiTheme="minorHAnsi" w:hAnsiTheme="minorHAnsi"/>
          <w:b/>
          <w:bCs/>
          <w:sz w:val="22"/>
          <w:szCs w:val="22"/>
          <w:lang w:val="fr-BE"/>
        </w:rPr>
      </w:pPr>
    </w:p>
    <w:p w:rsidR="004D335E" w:rsidRPr="004D335E" w:rsidRDefault="004D335E" w:rsidP="00306FD5">
      <w:pPr>
        <w:jc w:val="both"/>
        <w:rPr>
          <w:rFonts w:asciiTheme="minorHAnsi" w:hAnsiTheme="minorHAnsi"/>
          <w:sz w:val="22"/>
          <w:szCs w:val="22"/>
        </w:rPr>
      </w:pPr>
    </w:p>
    <w:p w:rsidR="004D335E" w:rsidRDefault="004D335E" w:rsidP="00306FD5">
      <w:pPr>
        <w:jc w:val="both"/>
        <w:rPr>
          <w:rFonts w:asciiTheme="minorHAnsi" w:hAnsiTheme="minorHAnsi"/>
        </w:rPr>
      </w:pP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Communication</w:t>
      </w:r>
      <w:bookmarkEnd w:id="5"/>
    </w:p>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6C3F54" w:rsidTr="000F4C8D">
        <w:trPr>
          <w:trHeight w:val="81"/>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pièces publiées</w:t>
            </w:r>
          </w:p>
        </w:tc>
        <w:tc>
          <w:tcPr>
            <w:tcW w:w="4291" w:type="dxa"/>
          </w:tcPr>
          <w:p w:rsidR="000B7079" w:rsidRPr="006C3F54" w:rsidRDefault="00A07A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23</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Télévision</w:t>
            </w:r>
          </w:p>
        </w:tc>
        <w:tc>
          <w:tcPr>
            <w:tcW w:w="4291" w:type="dxa"/>
          </w:tcPr>
          <w:p w:rsidR="000B7079" w:rsidRPr="006C3F54" w:rsidRDefault="00A07A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3</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Internet</w:t>
            </w:r>
          </w:p>
        </w:tc>
        <w:tc>
          <w:tcPr>
            <w:tcW w:w="4291" w:type="dxa"/>
          </w:tcPr>
          <w:p w:rsidR="000B7079" w:rsidRPr="006C3F54" w:rsidRDefault="00A07A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12</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Presse écrite</w:t>
            </w:r>
          </w:p>
        </w:tc>
        <w:tc>
          <w:tcPr>
            <w:tcW w:w="4291" w:type="dxa"/>
          </w:tcPr>
          <w:p w:rsidR="000B7079" w:rsidRPr="006C3F54" w:rsidRDefault="00A07A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4</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Radio</w:t>
            </w:r>
          </w:p>
        </w:tc>
        <w:tc>
          <w:tcPr>
            <w:tcW w:w="4291" w:type="dxa"/>
          </w:tcPr>
          <w:p w:rsidR="000B7079" w:rsidRPr="006C3F54" w:rsidRDefault="00A07A4E"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4</w:t>
            </w:r>
          </w:p>
        </w:tc>
      </w:tr>
    </w:tbl>
    <w:p w:rsidR="000B7079" w:rsidRPr="006C3F54" w:rsidRDefault="000B7079" w:rsidP="000B7079">
      <w:pPr>
        <w:jc w:val="both"/>
        <w:rPr>
          <w:rStyle w:val="Accentuation"/>
          <w:rFonts w:asciiTheme="minorHAnsi" w:hAnsiTheme="minorHAnsi" w:cstheme="minorHAnsi"/>
          <w:i w:val="0"/>
          <w:sz w:val="22"/>
          <w:szCs w:val="22"/>
        </w:rPr>
      </w:pPr>
    </w:p>
    <w:p w:rsidR="00A07A4E" w:rsidRPr="00A07A4E" w:rsidRDefault="00A07A4E" w:rsidP="00A07A4E">
      <w:pPr>
        <w:jc w:val="both"/>
        <w:rPr>
          <w:rStyle w:val="Accentuation"/>
          <w:rFonts w:asciiTheme="minorHAnsi" w:hAnsiTheme="minorHAnsi" w:cstheme="minorHAnsi"/>
          <w:i w:val="0"/>
          <w:sz w:val="22"/>
          <w:szCs w:val="22"/>
          <w:lang w:val="fr-BE"/>
        </w:rPr>
      </w:pPr>
      <w:r w:rsidRPr="00A07A4E">
        <w:rPr>
          <w:rStyle w:val="Accentuation"/>
          <w:rFonts w:asciiTheme="minorHAnsi" w:hAnsiTheme="minorHAnsi" w:cstheme="minorHAnsi"/>
          <w:i w:val="0"/>
          <w:sz w:val="22"/>
          <w:szCs w:val="22"/>
          <w:lang w:val="fr-BE"/>
        </w:rPr>
        <w:t>Pour ce mois de février 2022, le projet a produit au total 23 pièces médiatiques, dont 12 ont été publiées sur internet, 4 à la radio et 3 à la télévision et 4 dans la presse écrite.</w:t>
      </w:r>
    </w:p>
    <w:p w:rsidR="00A07A4E" w:rsidRPr="000007DC" w:rsidRDefault="00A07A4E" w:rsidP="00A07A4E">
      <w:pPr>
        <w:jc w:val="both"/>
        <w:rPr>
          <w:rFonts w:asciiTheme="minorHAnsi" w:hAnsiTheme="minorHAnsi" w:cstheme="minorHAnsi"/>
          <w:iCs/>
          <w:sz w:val="22"/>
          <w:szCs w:val="22"/>
          <w:lang w:val="fr-BE"/>
        </w:rPr>
      </w:pPr>
    </w:p>
    <w:p w:rsidR="00A34670" w:rsidRPr="005370FF" w:rsidRDefault="00A34670" w:rsidP="00A34670">
      <w:pPr>
        <w:spacing w:line="276" w:lineRule="auto"/>
        <w:jc w:val="both"/>
        <w:rPr>
          <w:rFonts w:asciiTheme="minorHAnsi" w:hAnsiTheme="minorHAnsi" w:cstheme="minorHAnsi"/>
          <w:iCs/>
          <w:sz w:val="22"/>
          <w:szCs w:val="22"/>
          <w:lang w:val="fr-BE"/>
        </w:rPr>
      </w:pPr>
      <w:bookmarkStart w:id="6" w:name="_Toc330025956"/>
      <w:bookmarkStart w:id="7" w:name="_Toc7774931"/>
      <w:r w:rsidRPr="005370FF">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A34670" w:rsidRPr="005370FF" w:rsidRDefault="00A34670" w:rsidP="00A34670">
      <w:pPr>
        <w:spacing w:line="276" w:lineRule="auto"/>
        <w:jc w:val="both"/>
        <w:rPr>
          <w:rStyle w:val="Accentuation"/>
          <w:rFonts w:asciiTheme="minorHAnsi" w:hAnsiTheme="minorHAnsi" w:cstheme="minorHAnsi"/>
          <w:i w:val="0"/>
          <w:sz w:val="22"/>
          <w:szCs w:val="22"/>
          <w:lang w:val="nl-BE"/>
        </w:rPr>
      </w:pPr>
    </w:p>
    <w:p w:rsidR="00A34670" w:rsidRPr="005370FF" w:rsidRDefault="00A34670" w:rsidP="00A34670">
      <w:pPr>
        <w:spacing w:line="276" w:lineRule="auto"/>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Facebook:</w:t>
      </w:r>
      <w:hyperlink r:id="rId11" w:history="1">
        <w:r w:rsidRPr="005370FF">
          <w:rPr>
            <w:rStyle w:val="Lienhypertexte"/>
            <w:rFonts w:asciiTheme="minorHAnsi" w:hAnsiTheme="minorHAnsi" w:cstheme="minorHAnsi"/>
            <w:color w:val="auto"/>
            <w:sz w:val="22"/>
            <w:szCs w:val="22"/>
            <w:lang w:val="nl-BE"/>
          </w:rPr>
          <w:t>https://www.facebook.com/Conservation-Justice-163892326976793/</w:t>
        </w:r>
      </w:hyperlink>
    </w:p>
    <w:p w:rsidR="00A34670" w:rsidRDefault="00A34670" w:rsidP="00A34670">
      <w:pPr>
        <w:spacing w:after="240" w:line="276" w:lineRule="auto"/>
        <w:contextualSpacing/>
        <w:jc w:val="both"/>
        <w:rPr>
          <w:rStyle w:val="Accentuation"/>
          <w:rFonts w:asciiTheme="minorHAnsi" w:hAnsiTheme="minorHAnsi" w:cstheme="minorHAnsi"/>
          <w:i w:val="0"/>
          <w:sz w:val="22"/>
          <w:szCs w:val="22"/>
          <w:lang w:val="en-US"/>
        </w:rPr>
      </w:pPr>
      <w:r w:rsidRPr="005370FF">
        <w:rPr>
          <w:rStyle w:val="Accentuation"/>
          <w:rFonts w:asciiTheme="minorHAnsi" w:hAnsiTheme="minorHAnsi" w:cstheme="minorHAnsi"/>
          <w:i w:val="0"/>
          <w:sz w:val="22"/>
          <w:szCs w:val="22"/>
          <w:lang w:val="en-US"/>
        </w:rPr>
        <w:t xml:space="preserve">YouTube: </w:t>
      </w:r>
      <w:hyperlink r:id="rId12" w:history="1">
        <w:r w:rsidRPr="005370FF">
          <w:rPr>
            <w:rStyle w:val="Accentuation"/>
            <w:rFonts w:asciiTheme="minorHAnsi" w:hAnsiTheme="minorHAnsi" w:cstheme="minorHAnsi"/>
            <w:i w:val="0"/>
            <w:sz w:val="22"/>
            <w:szCs w:val="22"/>
            <w:lang w:val="en-US"/>
          </w:rPr>
          <w:t>https://www.youtube.com/user/ConservationJustice</w:t>
        </w:r>
      </w:hyperlink>
    </w:p>
    <w:p w:rsidR="00BF73FC" w:rsidRDefault="00BF73FC" w:rsidP="00BF73FC">
      <w:pPr>
        <w:spacing w:line="276" w:lineRule="auto"/>
        <w:contextualSpacing/>
        <w:jc w:val="both"/>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 xml:space="preserve">Website: </w:t>
      </w:r>
      <w:hyperlink r:id="rId13" w:history="1">
        <w:r w:rsidRPr="005370FF">
          <w:rPr>
            <w:rStyle w:val="Accentuation"/>
            <w:rFonts w:asciiTheme="minorHAnsi" w:hAnsiTheme="minorHAnsi" w:cstheme="minorHAnsi"/>
            <w:i w:val="0"/>
            <w:sz w:val="22"/>
            <w:szCs w:val="22"/>
            <w:lang w:val="nl-BE"/>
          </w:rPr>
          <w:t>http://www.conservation-justice.org/CJ/</w:t>
        </w:r>
      </w:hyperlink>
    </w:p>
    <w:p w:rsidR="00BF73FC" w:rsidRPr="00BF73FC" w:rsidRDefault="00BF73FC" w:rsidP="00A34670">
      <w:pPr>
        <w:spacing w:after="240" w:line="276" w:lineRule="auto"/>
        <w:jc w:val="both"/>
        <w:rPr>
          <w:lang w:val="nl-BE"/>
        </w:rPr>
      </w:pPr>
    </w:p>
    <w:p w:rsidR="00306FD5" w:rsidRPr="006C3F54" w:rsidRDefault="00306FD5" w:rsidP="00306FD5">
      <w:pPr>
        <w:pStyle w:val="Titre1"/>
        <w:shd w:val="clear" w:color="auto" w:fill="000000" w:themeFill="text1"/>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Relations extérieures</w:t>
      </w:r>
      <w:bookmarkEnd w:id="6"/>
      <w:bookmarkEnd w:id="7"/>
    </w:p>
    <w:p w:rsidR="00306FD5" w:rsidRPr="00F47FA4" w:rsidRDefault="00306FD5" w:rsidP="00306FD5">
      <w:pPr>
        <w:spacing w:after="240"/>
        <w:jc w:val="both"/>
        <w:rPr>
          <w:rStyle w:val="Accentuation"/>
          <w:rFonts w:asciiTheme="minorHAnsi" w:hAnsiTheme="minorHAnsi" w:cstheme="minorHAnsi"/>
          <w:b/>
          <w:sz w:val="22"/>
          <w:szCs w:val="22"/>
        </w:rPr>
      </w:pPr>
    </w:p>
    <w:p w:rsidR="00306FD5" w:rsidRPr="00F47FA4" w:rsidRDefault="00306FD5" w:rsidP="00306FD5">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306FD5" w:rsidRPr="00F47FA4" w:rsidTr="000B5D2B">
        <w:trPr>
          <w:trHeight w:val="323"/>
        </w:trPr>
        <w:tc>
          <w:tcPr>
            <w:tcW w:w="4350"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rencontres</w:t>
            </w:r>
          </w:p>
        </w:tc>
        <w:tc>
          <w:tcPr>
            <w:tcW w:w="438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4</w:t>
            </w:r>
            <w:r w:rsidR="004327C5">
              <w:rPr>
                <w:rStyle w:val="Accentuation"/>
                <w:rFonts w:asciiTheme="minorHAnsi" w:hAnsiTheme="minorHAnsi" w:cstheme="minorHAnsi"/>
                <w:i w:val="0"/>
                <w:sz w:val="22"/>
                <w:szCs w:val="22"/>
              </w:rPr>
              <w:t>2</w:t>
            </w:r>
          </w:p>
        </w:tc>
      </w:tr>
      <w:tr w:rsidR="00306FD5" w:rsidRPr="00F47FA4" w:rsidTr="000B5D2B">
        <w:trPr>
          <w:trHeight w:val="323"/>
        </w:trPr>
        <w:tc>
          <w:tcPr>
            <w:tcW w:w="4350"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Suivi de l’accord de collaboration</w:t>
            </w:r>
            <w:r w:rsidRPr="00F47FA4">
              <w:rPr>
                <w:rStyle w:val="Accentuation"/>
                <w:rFonts w:asciiTheme="minorHAnsi" w:hAnsiTheme="minorHAnsi" w:cstheme="minorHAnsi"/>
                <w:sz w:val="22"/>
                <w:szCs w:val="22"/>
              </w:rPr>
              <w:tab/>
            </w:r>
          </w:p>
        </w:tc>
        <w:tc>
          <w:tcPr>
            <w:tcW w:w="438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3</w:t>
            </w:r>
            <w:r>
              <w:rPr>
                <w:rStyle w:val="Accentuation"/>
                <w:rFonts w:asciiTheme="minorHAnsi" w:hAnsiTheme="minorHAnsi" w:cstheme="minorHAnsi"/>
                <w:sz w:val="22"/>
                <w:szCs w:val="22"/>
              </w:rPr>
              <w:t>3</w:t>
            </w:r>
          </w:p>
        </w:tc>
      </w:tr>
      <w:tr w:rsidR="00306FD5" w:rsidRPr="00F47FA4" w:rsidTr="000B5D2B">
        <w:trPr>
          <w:trHeight w:val="297"/>
        </w:trPr>
        <w:tc>
          <w:tcPr>
            <w:tcW w:w="4350" w:type="dxa"/>
            <w:vAlign w:val="center"/>
          </w:tcPr>
          <w:p w:rsidR="00306FD5" w:rsidRPr="00F47FA4" w:rsidRDefault="00306FD5" w:rsidP="000B5D2B">
            <w:pP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Collaboration sur affaires</w:t>
            </w:r>
          </w:p>
        </w:tc>
        <w:tc>
          <w:tcPr>
            <w:tcW w:w="4380" w:type="dxa"/>
            <w:vAlign w:val="center"/>
          </w:tcPr>
          <w:p w:rsidR="00306FD5" w:rsidRPr="00F47FA4" w:rsidRDefault="004327C5"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9</w:t>
            </w:r>
          </w:p>
        </w:tc>
      </w:tr>
    </w:tbl>
    <w:p w:rsidR="00306FD5" w:rsidRPr="00F47FA4" w:rsidRDefault="00306FD5" w:rsidP="00306FD5">
      <w:pPr>
        <w:spacing w:line="276" w:lineRule="auto"/>
        <w:jc w:val="both"/>
        <w:rPr>
          <w:rStyle w:val="Accentuation"/>
          <w:rFonts w:asciiTheme="minorHAnsi" w:hAnsiTheme="minorHAnsi" w:cstheme="minorHAnsi"/>
          <w:sz w:val="22"/>
          <w:szCs w:val="22"/>
          <w:lang w:val="fr-BE"/>
        </w:rPr>
      </w:pPr>
    </w:p>
    <w:p w:rsidR="00306FD5" w:rsidRDefault="00306FD5" w:rsidP="00306FD5">
      <w:pPr>
        <w:spacing w:line="276" w:lineRule="auto"/>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Le projet AALF a tenu plusieurs rencontres avec les autorités administratives et judiciaires du pays :</w:t>
      </w:r>
    </w:p>
    <w:p w:rsidR="00306FD5" w:rsidRPr="00F47FA4" w:rsidRDefault="00306FD5" w:rsidP="00306FD5">
      <w:pPr>
        <w:spacing w:line="276" w:lineRule="auto"/>
        <w:jc w:val="both"/>
        <w:rPr>
          <w:rStyle w:val="Accentuation"/>
          <w:rFonts w:asciiTheme="minorHAnsi" w:hAnsiTheme="minorHAnsi" w:cstheme="minorHAnsi"/>
          <w:i w:val="0"/>
          <w:sz w:val="22"/>
          <w:szCs w:val="22"/>
          <w:lang w:val="fr-BE"/>
        </w:rPr>
      </w:pPr>
    </w:p>
    <w:p w:rsidR="004327C5" w:rsidRDefault="004327C5" w:rsidP="004327C5">
      <w:pPr>
        <w:jc w:val="both"/>
        <w:rPr>
          <w:rFonts w:asciiTheme="minorHAnsi" w:hAnsiTheme="minorHAnsi" w:cstheme="minorHAnsi"/>
          <w:sz w:val="22"/>
          <w:szCs w:val="22"/>
        </w:rPr>
      </w:pPr>
      <w:r w:rsidRPr="00C86DCE">
        <w:rPr>
          <w:rFonts w:asciiTheme="minorHAnsi" w:hAnsiTheme="minorHAnsi" w:cstheme="minorHAnsi"/>
          <w:sz w:val="22"/>
          <w:szCs w:val="22"/>
        </w:rPr>
        <w:t>Quarante-</w:t>
      </w:r>
      <w:r>
        <w:rPr>
          <w:rFonts w:asciiTheme="minorHAnsi" w:hAnsiTheme="minorHAnsi" w:cstheme="minorHAnsi"/>
          <w:sz w:val="22"/>
          <w:szCs w:val="22"/>
        </w:rPr>
        <w:t>deux (42</w:t>
      </w:r>
      <w:r w:rsidRPr="00C86DCE">
        <w:rPr>
          <w:rFonts w:asciiTheme="minorHAnsi" w:hAnsiTheme="minorHAnsi" w:cstheme="minorHAnsi"/>
          <w:sz w:val="22"/>
          <w:szCs w:val="22"/>
        </w:rPr>
        <w:t xml:space="preserve">) rencontres des autorités judiciaires et administratives aussi bien pour le suivi des affaires que pour le renforcement de collaboration à l’exemple du Directeur de l’école de Gendarmerie, des Procureurs de la République près de la juridiction </w:t>
      </w:r>
      <w:r w:rsidRPr="00C86DCE">
        <w:rPr>
          <w:rStyle w:val="Accentuation"/>
          <w:rFonts w:asciiTheme="minorHAnsi" w:hAnsiTheme="minorHAnsi" w:cstheme="minorHAnsi"/>
          <w:sz w:val="22"/>
          <w:szCs w:val="22"/>
          <w:lang w:val="fr-BE"/>
        </w:rPr>
        <w:t>spéciale en charge des affaires de trafic d’ivoire et des tribunaux de première instance de Koula-Moutou</w:t>
      </w:r>
      <w:r>
        <w:rPr>
          <w:rStyle w:val="Accentuation"/>
          <w:rFonts w:asciiTheme="minorHAnsi" w:hAnsiTheme="minorHAnsi" w:cstheme="minorHAnsi"/>
          <w:sz w:val="22"/>
          <w:szCs w:val="22"/>
          <w:lang w:val="fr-BE"/>
        </w:rPr>
        <w:t xml:space="preserve"> et Makokou</w:t>
      </w:r>
      <w:r w:rsidRPr="00C86DCE">
        <w:rPr>
          <w:rStyle w:val="Accentuation"/>
          <w:rFonts w:asciiTheme="minorHAnsi" w:hAnsiTheme="minorHAnsi" w:cstheme="minorHAnsi"/>
          <w:sz w:val="22"/>
          <w:szCs w:val="22"/>
          <w:lang w:val="fr-BE"/>
        </w:rPr>
        <w:t xml:space="preserve">, du </w:t>
      </w:r>
      <w:r w:rsidRPr="00C86DCE">
        <w:rPr>
          <w:rFonts w:asciiTheme="minorHAnsi" w:hAnsiTheme="minorHAnsi" w:cstheme="minorHAnsi"/>
          <w:sz w:val="22"/>
          <w:szCs w:val="22"/>
        </w:rPr>
        <w:t xml:space="preserve">Chef d’Etat Major de la Police Nationale, Monsieur le Directeur des affaires économiques et financières de la </w:t>
      </w:r>
      <w:r w:rsidRPr="00C86DCE">
        <w:rPr>
          <w:rFonts w:asciiTheme="minorHAnsi" w:hAnsiTheme="minorHAnsi" w:cstheme="minorHAnsi"/>
          <w:sz w:val="22"/>
          <w:szCs w:val="22"/>
        </w:rPr>
        <w:lastRenderedPageBreak/>
        <w:t xml:space="preserve">police nationale, </w:t>
      </w:r>
      <w:r>
        <w:rPr>
          <w:rFonts w:asciiTheme="minorHAnsi" w:hAnsiTheme="minorHAnsi" w:cstheme="minorHAnsi"/>
          <w:sz w:val="22"/>
          <w:szCs w:val="22"/>
        </w:rPr>
        <w:t>le D</w:t>
      </w:r>
      <w:r w:rsidRPr="00C86DCE">
        <w:rPr>
          <w:rFonts w:asciiTheme="minorHAnsi" w:hAnsiTheme="minorHAnsi" w:cstheme="minorHAnsi"/>
          <w:sz w:val="22"/>
          <w:szCs w:val="22"/>
        </w:rPr>
        <w:t xml:space="preserve">irecteur de la faune et des aires protégées ainsi que les chefs des unités de police judiciaire des provinces de l’Ogooué-lolo et de l’Ogooué-ivindo. </w:t>
      </w:r>
    </w:p>
    <w:p w:rsidR="004327C5" w:rsidRDefault="004327C5" w:rsidP="004327C5">
      <w:pPr>
        <w:jc w:val="both"/>
        <w:rPr>
          <w:rFonts w:asciiTheme="minorHAnsi" w:hAnsiTheme="minorHAnsi" w:cstheme="minorHAnsi"/>
          <w:sz w:val="22"/>
          <w:szCs w:val="22"/>
        </w:rPr>
      </w:pPr>
    </w:p>
    <w:p w:rsidR="004327C5" w:rsidRPr="004327C5" w:rsidRDefault="004327C5" w:rsidP="004327C5">
      <w:pPr>
        <w:jc w:val="both"/>
        <w:rPr>
          <w:rFonts w:asciiTheme="minorHAnsi" w:hAnsiTheme="minorHAnsi" w:cstheme="minorHAnsi"/>
          <w:iCs/>
          <w:sz w:val="22"/>
          <w:szCs w:val="22"/>
          <w:lang w:val="fr-BE"/>
        </w:rPr>
      </w:pPr>
      <w:r w:rsidRPr="00C170A1">
        <w:rPr>
          <w:rFonts w:asciiTheme="minorHAnsi" w:hAnsiTheme="minorHAnsi" w:cstheme="minorHAnsi"/>
          <w:sz w:val="22"/>
          <w:szCs w:val="22"/>
        </w:rPr>
        <w:t xml:space="preserve">Aussi, dans le cadre de renforcement </w:t>
      </w:r>
      <w:r w:rsidR="0005152F">
        <w:rPr>
          <w:rFonts w:asciiTheme="minorHAnsi" w:hAnsiTheme="minorHAnsi" w:cstheme="minorHAnsi"/>
          <w:sz w:val="22"/>
          <w:szCs w:val="22"/>
        </w:rPr>
        <w:t xml:space="preserve">des capacités </w:t>
      </w:r>
      <w:r>
        <w:rPr>
          <w:rFonts w:asciiTheme="minorHAnsi" w:hAnsiTheme="minorHAnsi" w:cstheme="minorHAnsi"/>
          <w:sz w:val="22"/>
          <w:szCs w:val="22"/>
        </w:rPr>
        <w:t>des Officie</w:t>
      </w:r>
      <w:r w:rsidR="00BF73FC">
        <w:rPr>
          <w:rFonts w:asciiTheme="minorHAnsi" w:hAnsiTheme="minorHAnsi" w:cstheme="minorHAnsi"/>
          <w:sz w:val="22"/>
          <w:szCs w:val="22"/>
        </w:rPr>
        <w:t>rs</w:t>
      </w:r>
      <w:r>
        <w:rPr>
          <w:rFonts w:asciiTheme="minorHAnsi" w:hAnsiTheme="minorHAnsi" w:cstheme="minorHAnsi"/>
          <w:sz w:val="22"/>
          <w:szCs w:val="22"/>
        </w:rPr>
        <w:t xml:space="preserve"> et Agents de Police judiciaire</w:t>
      </w:r>
      <w:r w:rsidRPr="00C170A1">
        <w:rPr>
          <w:rFonts w:asciiTheme="minorHAnsi" w:hAnsiTheme="minorHAnsi" w:cstheme="minorHAnsi"/>
          <w:sz w:val="22"/>
          <w:szCs w:val="22"/>
        </w:rPr>
        <w:t xml:space="preserve">, </w:t>
      </w:r>
      <w:r>
        <w:rPr>
          <w:rStyle w:val="Accentuation"/>
          <w:rFonts w:asciiTheme="minorHAnsi" w:hAnsiTheme="minorHAnsi" w:cstheme="minorHAnsi"/>
          <w:i w:val="0"/>
          <w:sz w:val="22"/>
          <w:szCs w:val="22"/>
          <w:lang w:val="fr-BE"/>
        </w:rPr>
        <w:t>le coordonnateur des Activités et un juriste du projet ont rencontré et discuté avec le Directeur de l’école de Gendarmerie sur le projet de formation des formateurs des élèves officie</w:t>
      </w:r>
      <w:r w:rsidR="00BF73FC">
        <w:rPr>
          <w:rStyle w:val="Accentuation"/>
          <w:rFonts w:asciiTheme="minorHAnsi" w:hAnsiTheme="minorHAnsi" w:cstheme="minorHAnsi"/>
          <w:i w:val="0"/>
          <w:sz w:val="22"/>
          <w:szCs w:val="22"/>
          <w:lang w:val="fr-BE"/>
        </w:rPr>
        <w:t>rs</w:t>
      </w:r>
      <w:r>
        <w:rPr>
          <w:rStyle w:val="Accentuation"/>
          <w:rFonts w:asciiTheme="minorHAnsi" w:hAnsiTheme="minorHAnsi" w:cstheme="minorHAnsi"/>
          <w:i w:val="0"/>
          <w:sz w:val="22"/>
          <w:szCs w:val="22"/>
          <w:lang w:val="fr-BE"/>
        </w:rPr>
        <w:t xml:space="preserve"> et sous officie</w:t>
      </w:r>
      <w:r w:rsidR="00BF73FC">
        <w:rPr>
          <w:rStyle w:val="Accentuation"/>
          <w:rFonts w:asciiTheme="minorHAnsi" w:hAnsiTheme="minorHAnsi" w:cstheme="minorHAnsi"/>
          <w:i w:val="0"/>
          <w:sz w:val="22"/>
          <w:szCs w:val="22"/>
          <w:lang w:val="fr-BE"/>
        </w:rPr>
        <w:t>rs</w:t>
      </w:r>
      <w:r>
        <w:rPr>
          <w:rStyle w:val="Accentuation"/>
          <w:rFonts w:asciiTheme="minorHAnsi" w:hAnsiTheme="minorHAnsi" w:cstheme="minorHAnsi"/>
          <w:i w:val="0"/>
          <w:sz w:val="22"/>
          <w:szCs w:val="22"/>
          <w:lang w:val="fr-BE"/>
        </w:rPr>
        <w:t xml:space="preserve"> prévue se dérouler au mois d’avril 2022. </w:t>
      </w:r>
    </w:p>
    <w:p w:rsidR="004327C5" w:rsidRPr="008E5ABF" w:rsidRDefault="004327C5" w:rsidP="004327C5">
      <w:pPr>
        <w:jc w:val="both"/>
        <w:rPr>
          <w:rFonts w:asciiTheme="minorHAnsi" w:hAnsiTheme="minorHAnsi" w:cstheme="minorHAnsi"/>
          <w:b/>
          <w:bCs/>
          <w:sz w:val="22"/>
          <w:szCs w:val="22"/>
        </w:rPr>
      </w:pPr>
    </w:p>
    <w:p w:rsidR="004327C5" w:rsidRPr="005370FF" w:rsidRDefault="004327C5" w:rsidP="004327C5">
      <w:pPr>
        <w:jc w:val="both"/>
        <w:rPr>
          <w:rFonts w:asciiTheme="minorHAnsi" w:hAnsiTheme="minorHAnsi" w:cstheme="minorHAnsi"/>
          <w:sz w:val="22"/>
          <w:szCs w:val="22"/>
          <w:lang w:val="fr-BE"/>
        </w:rPr>
      </w:pPr>
      <w:r w:rsidRPr="005370FF">
        <w:rPr>
          <w:rFonts w:asciiTheme="minorHAnsi" w:hAnsiTheme="minorHAnsi" w:cstheme="minorHAnsi"/>
          <w:sz w:val="22"/>
          <w:szCs w:val="22"/>
          <w:lang w:val="fr-BE"/>
        </w:rPr>
        <w:t xml:space="preserve">Au total, au moins </w:t>
      </w:r>
      <w:r>
        <w:rPr>
          <w:rFonts w:asciiTheme="minorHAnsi" w:hAnsiTheme="minorHAnsi" w:cstheme="minorHAnsi"/>
          <w:sz w:val="22"/>
          <w:szCs w:val="22"/>
          <w:lang w:val="fr-BE"/>
        </w:rPr>
        <w:t>42</w:t>
      </w:r>
      <w:r w:rsidRPr="005370FF">
        <w:rPr>
          <w:rFonts w:asciiTheme="minorHAnsi" w:hAnsiTheme="minorHAnsi" w:cstheme="minorHAnsi"/>
          <w:sz w:val="22"/>
          <w:szCs w:val="22"/>
          <w:lang w:val="fr-BE"/>
        </w:rPr>
        <w:t xml:space="preserve"> rencontres ont eu lieu en ce mois </w:t>
      </w:r>
      <w:r>
        <w:rPr>
          <w:rFonts w:asciiTheme="minorHAnsi" w:hAnsiTheme="minorHAnsi" w:cstheme="minorHAnsi"/>
          <w:sz w:val="22"/>
          <w:szCs w:val="22"/>
          <w:lang w:val="fr-BE"/>
        </w:rPr>
        <w:t>février 2022</w:t>
      </w:r>
      <w:r w:rsidRPr="005370FF">
        <w:rPr>
          <w:rFonts w:asciiTheme="minorHAnsi" w:hAnsiTheme="minorHAnsi" w:cstheme="minorHAnsi"/>
          <w:sz w:val="22"/>
          <w:szCs w:val="22"/>
          <w:lang w:val="fr-BE"/>
        </w:rPr>
        <w:t>.</w:t>
      </w:r>
    </w:p>
    <w:p w:rsidR="00594AF2" w:rsidRPr="004327C5" w:rsidRDefault="00594AF2" w:rsidP="00306FD5">
      <w:pPr>
        <w:jc w:val="both"/>
        <w:rPr>
          <w:rFonts w:asciiTheme="minorHAnsi" w:hAnsiTheme="minorHAnsi" w:cstheme="minorHAnsi"/>
          <w:sz w:val="22"/>
          <w:szCs w:val="22"/>
          <w:lang w:val="fr-BE"/>
        </w:rPr>
      </w:pPr>
    </w:p>
    <w:p w:rsidR="000B7079" w:rsidRPr="00F47FA4" w:rsidRDefault="000B7079" w:rsidP="000B7079">
      <w:pPr>
        <w:jc w:val="both"/>
        <w:rPr>
          <w:rStyle w:val="Accentuation"/>
          <w:rFonts w:asciiTheme="minorHAnsi" w:hAnsiTheme="minorHAnsi" w:cstheme="minorHAnsi"/>
          <w:i w:val="0"/>
          <w:sz w:val="22"/>
          <w:szCs w:val="22"/>
          <w:lang w:val="fr-BE"/>
        </w:rPr>
      </w:pPr>
    </w:p>
    <w:p w:rsidR="009A3358" w:rsidRPr="00F47FA4"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8" w:name="_Toc7774932"/>
      <w:r w:rsidRPr="00F47FA4">
        <w:rPr>
          <w:rStyle w:val="Accentuation"/>
          <w:rFonts w:asciiTheme="minorHAnsi" w:hAnsiTheme="minorHAnsi" w:cstheme="minorHAnsi"/>
          <w:sz w:val="22"/>
          <w:szCs w:val="22"/>
        </w:rPr>
        <w:t>Conclusion</w:t>
      </w:r>
      <w:bookmarkEnd w:id="8"/>
    </w:p>
    <w:p w:rsidR="00055C1C" w:rsidRDefault="00055C1C" w:rsidP="00055C1C">
      <w:pPr>
        <w:rPr>
          <w:rFonts w:asciiTheme="minorHAnsi" w:hAnsiTheme="minorHAnsi" w:cstheme="minorHAnsi"/>
          <w:sz w:val="22"/>
          <w:szCs w:val="22"/>
        </w:rPr>
      </w:pPr>
    </w:p>
    <w:p w:rsidR="004327C5" w:rsidRPr="00F47FA4" w:rsidRDefault="004327C5" w:rsidP="004327C5">
      <w:pPr>
        <w:jc w:val="both"/>
        <w:rPr>
          <w:rFonts w:asciiTheme="minorHAnsi" w:hAnsiTheme="minorHAnsi" w:cstheme="minorHAnsi"/>
          <w:sz w:val="22"/>
          <w:szCs w:val="22"/>
        </w:rPr>
      </w:pPr>
      <w:r w:rsidRPr="00F47FA4">
        <w:rPr>
          <w:rFonts w:asciiTheme="minorHAnsi" w:hAnsiTheme="minorHAnsi" w:cstheme="minorHAnsi"/>
          <w:sz w:val="22"/>
          <w:szCs w:val="22"/>
        </w:rPr>
        <w:t xml:space="preserve">En définitive, au mois de </w:t>
      </w:r>
      <w:r>
        <w:rPr>
          <w:rFonts w:asciiTheme="minorHAnsi" w:hAnsiTheme="minorHAnsi" w:cstheme="minorHAnsi"/>
          <w:sz w:val="22"/>
          <w:szCs w:val="22"/>
        </w:rPr>
        <w:t>février 2022</w:t>
      </w:r>
      <w:r w:rsidRPr="00F47FA4">
        <w:rPr>
          <w:rFonts w:asciiTheme="minorHAnsi" w:hAnsiTheme="minorHAnsi" w:cstheme="minorHAnsi"/>
          <w:sz w:val="22"/>
          <w:szCs w:val="22"/>
        </w:rPr>
        <w:t xml:space="preserve"> le projet AALF a, après </w:t>
      </w:r>
      <w:r w:rsidR="00BF73FC">
        <w:rPr>
          <w:rFonts w:asciiTheme="minorHAnsi" w:hAnsiTheme="minorHAnsi" w:cstheme="minorHAnsi"/>
          <w:sz w:val="22"/>
          <w:szCs w:val="22"/>
        </w:rPr>
        <w:t>sept</w:t>
      </w:r>
      <w:r w:rsidRPr="00F47FA4">
        <w:rPr>
          <w:rFonts w:asciiTheme="minorHAnsi" w:hAnsiTheme="minorHAnsi" w:cstheme="minorHAnsi"/>
          <w:sz w:val="22"/>
          <w:szCs w:val="22"/>
        </w:rPr>
        <w:t xml:space="preserve"> missions d’enquêtes ayant permis de suivre </w:t>
      </w:r>
      <w:r w:rsidR="00BF73FC">
        <w:rPr>
          <w:rFonts w:asciiTheme="minorHAnsi" w:hAnsiTheme="minorHAnsi" w:cstheme="minorHAnsi"/>
          <w:sz w:val="22"/>
          <w:szCs w:val="22"/>
        </w:rPr>
        <w:t>18</w:t>
      </w:r>
      <w:r w:rsidRPr="00F47FA4">
        <w:rPr>
          <w:rFonts w:asciiTheme="minorHAnsi" w:hAnsiTheme="minorHAnsi" w:cstheme="minorHAnsi"/>
          <w:sz w:val="22"/>
          <w:szCs w:val="22"/>
        </w:rPr>
        <w:t xml:space="preserve"> trafiquants d’ivoire, réalisé une opération </w:t>
      </w:r>
      <w:r>
        <w:rPr>
          <w:rFonts w:asciiTheme="minorHAnsi" w:hAnsiTheme="minorHAnsi" w:cstheme="minorHAnsi"/>
          <w:sz w:val="22"/>
          <w:szCs w:val="22"/>
        </w:rPr>
        <w:t>ayant conduit à l’arrestation d’un(01) trafiquant</w:t>
      </w:r>
      <w:r w:rsidRPr="00F47FA4">
        <w:rPr>
          <w:rFonts w:asciiTheme="minorHAnsi" w:hAnsiTheme="minorHAnsi" w:cstheme="minorHAnsi"/>
          <w:sz w:val="22"/>
          <w:szCs w:val="22"/>
        </w:rPr>
        <w:t xml:space="preserve"> d’ivoire en date du </w:t>
      </w:r>
      <w:r>
        <w:rPr>
          <w:rFonts w:asciiTheme="minorHAnsi" w:hAnsiTheme="minorHAnsi" w:cstheme="minorHAnsi"/>
          <w:sz w:val="22"/>
          <w:szCs w:val="22"/>
        </w:rPr>
        <w:t>14février 2022</w:t>
      </w:r>
      <w:r w:rsidRPr="00F47FA4">
        <w:rPr>
          <w:rFonts w:asciiTheme="minorHAnsi" w:hAnsiTheme="minorHAnsi" w:cstheme="minorHAnsi"/>
          <w:sz w:val="22"/>
          <w:szCs w:val="22"/>
        </w:rPr>
        <w:t xml:space="preserve"> à </w:t>
      </w:r>
      <w:r>
        <w:rPr>
          <w:rFonts w:asciiTheme="minorHAnsi" w:hAnsiTheme="minorHAnsi" w:cstheme="minorHAnsi"/>
          <w:sz w:val="22"/>
          <w:szCs w:val="22"/>
        </w:rPr>
        <w:t>Koula-Moutou</w:t>
      </w:r>
      <w:r w:rsidRPr="00F47FA4">
        <w:rPr>
          <w:rFonts w:asciiTheme="minorHAnsi" w:hAnsiTheme="minorHAnsi" w:cstheme="minorHAnsi"/>
          <w:sz w:val="22"/>
          <w:szCs w:val="22"/>
        </w:rPr>
        <w:t>,</w:t>
      </w:r>
      <w:r w:rsidR="00611080">
        <w:rPr>
          <w:rFonts w:asciiTheme="minorHAnsi" w:hAnsiTheme="minorHAnsi" w:cstheme="minorHAnsi"/>
          <w:sz w:val="22"/>
          <w:szCs w:val="22"/>
        </w:rPr>
        <w:t xml:space="preserve"> </w:t>
      </w:r>
      <w:r w:rsidRPr="00F47FA4">
        <w:rPr>
          <w:rFonts w:asciiTheme="minorHAnsi" w:hAnsiTheme="minorHAnsi" w:cstheme="minorHAnsi"/>
          <w:sz w:val="22"/>
          <w:szCs w:val="22"/>
          <w:lang w:val="fr-BE"/>
        </w:rPr>
        <w:t xml:space="preserve">avec en possession </w:t>
      </w:r>
      <w:r>
        <w:rPr>
          <w:rFonts w:asciiTheme="minorHAnsi" w:hAnsiTheme="minorHAnsi" w:cstheme="minorHAnsi"/>
          <w:sz w:val="22"/>
          <w:szCs w:val="22"/>
          <w:lang w:val="fr-BE"/>
        </w:rPr>
        <w:t>2</w:t>
      </w:r>
      <w:r w:rsidRPr="00F47FA4">
        <w:rPr>
          <w:rFonts w:asciiTheme="minorHAnsi" w:hAnsiTheme="minorHAnsi" w:cstheme="minorHAnsi"/>
          <w:sz w:val="22"/>
          <w:szCs w:val="22"/>
          <w:lang w:val="fr-BE"/>
        </w:rPr>
        <w:t xml:space="preserve"> pointes d’ivoire soit </w:t>
      </w:r>
      <w:r w:rsidR="009938B5">
        <w:rPr>
          <w:rFonts w:asciiTheme="minorHAnsi" w:hAnsiTheme="minorHAnsi" w:cstheme="minorHAnsi"/>
          <w:sz w:val="22"/>
          <w:szCs w:val="22"/>
          <w:lang w:val="fr-BE"/>
        </w:rPr>
        <w:t>20</w:t>
      </w:r>
      <w:r w:rsidRPr="00F47FA4">
        <w:rPr>
          <w:rFonts w:asciiTheme="minorHAnsi" w:hAnsiTheme="minorHAnsi" w:cstheme="minorHAnsi"/>
          <w:sz w:val="22"/>
          <w:szCs w:val="22"/>
          <w:lang w:val="fr-BE"/>
        </w:rPr>
        <w:t>,2</w:t>
      </w:r>
      <w:r w:rsidR="009938B5">
        <w:rPr>
          <w:rFonts w:asciiTheme="minorHAnsi" w:hAnsiTheme="minorHAnsi" w:cstheme="minorHAnsi"/>
          <w:sz w:val="22"/>
          <w:szCs w:val="22"/>
          <w:lang w:val="fr-BE"/>
        </w:rPr>
        <w:t>0</w:t>
      </w:r>
      <w:r w:rsidRPr="00F47FA4">
        <w:rPr>
          <w:rFonts w:asciiTheme="minorHAnsi" w:hAnsiTheme="minorHAnsi" w:cstheme="minorHAnsi"/>
          <w:sz w:val="22"/>
          <w:szCs w:val="22"/>
          <w:lang w:val="fr-BE"/>
        </w:rPr>
        <w:t xml:space="preserve"> kilogrammes</w:t>
      </w:r>
      <w:r w:rsidR="009938B5">
        <w:rPr>
          <w:rFonts w:asciiTheme="minorHAnsi" w:hAnsiTheme="minorHAnsi" w:cstheme="minorHAnsi"/>
          <w:sz w:val="22"/>
          <w:szCs w:val="22"/>
          <w:lang w:val="fr-BE"/>
        </w:rPr>
        <w:t>, outre le suivi de l’opération initiée par la Police Judiciaire de Makokou.</w:t>
      </w:r>
    </w:p>
    <w:p w:rsidR="004327C5" w:rsidRPr="00F47FA4" w:rsidRDefault="004327C5" w:rsidP="004327C5">
      <w:pPr>
        <w:jc w:val="both"/>
        <w:rPr>
          <w:rFonts w:asciiTheme="minorHAnsi" w:hAnsiTheme="minorHAnsi" w:cstheme="minorHAnsi"/>
          <w:sz w:val="22"/>
          <w:szCs w:val="22"/>
        </w:rPr>
      </w:pPr>
    </w:p>
    <w:p w:rsidR="004327C5" w:rsidRPr="009938B5" w:rsidRDefault="004327C5" w:rsidP="004327C5">
      <w:pPr>
        <w:jc w:val="both"/>
        <w:rPr>
          <w:rFonts w:asciiTheme="minorHAnsi" w:hAnsiTheme="minorHAnsi" w:cstheme="minorHAnsi"/>
          <w:sz w:val="22"/>
          <w:szCs w:val="22"/>
        </w:rPr>
      </w:pPr>
      <w:r w:rsidRPr="009938B5">
        <w:rPr>
          <w:rFonts w:asciiTheme="minorHAnsi" w:hAnsiTheme="minorHAnsi" w:cstheme="minorHAnsi"/>
          <w:sz w:val="22"/>
          <w:szCs w:val="22"/>
        </w:rPr>
        <w:t xml:space="preserve">Aussi, y a-t-il eu outre plusieurs rencontres de renforcement de la collaboration et suivi des cas, </w:t>
      </w:r>
      <w:r w:rsidR="009938B5" w:rsidRPr="009938B5">
        <w:rPr>
          <w:rFonts w:asciiTheme="minorHAnsi" w:hAnsiTheme="minorHAnsi" w:cstheme="minorHAnsi"/>
          <w:sz w:val="22"/>
          <w:szCs w:val="22"/>
        </w:rPr>
        <w:t xml:space="preserve">la rencontre avec le Directeur de l’école de Gendarmerie sur l’organisation </w:t>
      </w:r>
      <w:r w:rsidRPr="009938B5">
        <w:rPr>
          <w:rFonts w:asciiTheme="minorHAnsi" w:hAnsiTheme="minorHAnsi" w:cstheme="minorHAnsi"/>
          <w:sz w:val="22"/>
          <w:szCs w:val="22"/>
        </w:rPr>
        <w:t xml:space="preserve">de formation de renforcement des capacités des </w:t>
      </w:r>
      <w:r w:rsidR="009938B5" w:rsidRPr="009938B5">
        <w:rPr>
          <w:rFonts w:asciiTheme="minorHAnsi" w:hAnsiTheme="minorHAnsi" w:cstheme="minorHAnsi"/>
          <w:sz w:val="22"/>
          <w:szCs w:val="22"/>
        </w:rPr>
        <w:t xml:space="preserve">élèves </w:t>
      </w:r>
      <w:r w:rsidRPr="009938B5">
        <w:rPr>
          <w:rFonts w:asciiTheme="minorHAnsi" w:hAnsiTheme="minorHAnsi" w:cstheme="minorHAnsi"/>
          <w:sz w:val="22"/>
          <w:szCs w:val="22"/>
        </w:rPr>
        <w:t xml:space="preserve">Officiers et </w:t>
      </w:r>
      <w:r w:rsidR="009938B5" w:rsidRPr="009938B5">
        <w:rPr>
          <w:rFonts w:asciiTheme="minorHAnsi" w:hAnsiTheme="minorHAnsi" w:cstheme="minorHAnsi"/>
          <w:sz w:val="22"/>
          <w:szCs w:val="22"/>
        </w:rPr>
        <w:t>sous Offici</w:t>
      </w:r>
      <w:r w:rsidR="00BF73FC">
        <w:rPr>
          <w:rFonts w:asciiTheme="minorHAnsi" w:hAnsiTheme="minorHAnsi" w:cstheme="minorHAnsi"/>
          <w:sz w:val="22"/>
          <w:szCs w:val="22"/>
        </w:rPr>
        <w:t>ers</w:t>
      </w:r>
      <w:r w:rsidRPr="009938B5">
        <w:rPr>
          <w:rFonts w:asciiTheme="minorHAnsi" w:hAnsiTheme="minorHAnsi" w:cstheme="minorHAnsi"/>
          <w:sz w:val="22"/>
          <w:szCs w:val="22"/>
        </w:rPr>
        <w:t xml:space="preserve"> en matière de règlementation de la faune sauvage.</w:t>
      </w:r>
    </w:p>
    <w:p w:rsidR="004327C5" w:rsidRPr="009938B5" w:rsidRDefault="004327C5" w:rsidP="004327C5">
      <w:pPr>
        <w:jc w:val="both"/>
        <w:rPr>
          <w:rFonts w:asciiTheme="minorHAnsi" w:hAnsiTheme="minorHAnsi" w:cstheme="minorHAnsi"/>
          <w:sz w:val="22"/>
          <w:szCs w:val="22"/>
        </w:rPr>
      </w:pPr>
    </w:p>
    <w:p w:rsidR="004327C5" w:rsidRPr="00F47FA4" w:rsidRDefault="004327C5" w:rsidP="004327C5">
      <w:pPr>
        <w:jc w:val="both"/>
        <w:rPr>
          <w:rFonts w:asciiTheme="minorHAnsi" w:hAnsiTheme="minorHAnsi" w:cstheme="minorHAnsi"/>
          <w:sz w:val="22"/>
          <w:szCs w:val="22"/>
        </w:rPr>
      </w:pPr>
    </w:p>
    <w:p w:rsidR="00600B7D" w:rsidRPr="00F47FA4" w:rsidRDefault="00600B7D" w:rsidP="000E2E5B">
      <w:pPr>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87" w:rsidRDefault="00661E87" w:rsidP="00BE7B64">
      <w:r>
        <w:separator/>
      </w:r>
    </w:p>
  </w:endnote>
  <w:endnote w:type="continuationSeparator" w:id="1">
    <w:p w:rsidR="00661E87" w:rsidRDefault="00661E87"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87" w:rsidRDefault="00661E87" w:rsidP="00BE7B64">
      <w:r>
        <w:separator/>
      </w:r>
    </w:p>
  </w:footnote>
  <w:footnote w:type="continuationSeparator" w:id="1">
    <w:p w:rsidR="00661E87" w:rsidRDefault="00661E87"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7C172D"/>
    <w:multiLevelType w:val="hybridMultilevel"/>
    <w:tmpl w:val="888251E0"/>
    <w:lvl w:ilvl="0" w:tplc="83D03C60">
      <w:start w:val="1"/>
      <w:numFmt w:val="decimal"/>
      <w:lvlText w:val="%1-"/>
      <w:lvlJc w:val="left"/>
      <w:pPr>
        <w:ind w:left="720" w:hanging="360"/>
      </w:pPr>
      <w:rPr>
        <w:rFonts w:hint="default"/>
        <w:color w:val="1D22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6"/>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27602"/>
    <w:rsid w:val="00027D7E"/>
    <w:rsid w:val="00036A7A"/>
    <w:rsid w:val="00041B60"/>
    <w:rsid w:val="000479FD"/>
    <w:rsid w:val="0005152F"/>
    <w:rsid w:val="00055C1C"/>
    <w:rsid w:val="00066400"/>
    <w:rsid w:val="000740A3"/>
    <w:rsid w:val="0007711E"/>
    <w:rsid w:val="000938B3"/>
    <w:rsid w:val="000A0CE6"/>
    <w:rsid w:val="000A192C"/>
    <w:rsid w:val="000B7079"/>
    <w:rsid w:val="000C1C78"/>
    <w:rsid w:val="000C6609"/>
    <w:rsid w:val="000C6C16"/>
    <w:rsid w:val="000E2E5B"/>
    <w:rsid w:val="000E3BB3"/>
    <w:rsid w:val="000E3F54"/>
    <w:rsid w:val="000F4C8D"/>
    <w:rsid w:val="000F5605"/>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D7858"/>
    <w:rsid w:val="001E0712"/>
    <w:rsid w:val="001E54F4"/>
    <w:rsid w:val="001F7E56"/>
    <w:rsid w:val="00211423"/>
    <w:rsid w:val="00215821"/>
    <w:rsid w:val="00215B83"/>
    <w:rsid w:val="00227AF5"/>
    <w:rsid w:val="00244986"/>
    <w:rsid w:val="00275028"/>
    <w:rsid w:val="00281C3C"/>
    <w:rsid w:val="00295C1F"/>
    <w:rsid w:val="002A253A"/>
    <w:rsid w:val="002A38F6"/>
    <w:rsid w:val="002A4C17"/>
    <w:rsid w:val="002A6F06"/>
    <w:rsid w:val="002B16EF"/>
    <w:rsid w:val="002B207B"/>
    <w:rsid w:val="002C369A"/>
    <w:rsid w:val="002C5BA7"/>
    <w:rsid w:val="002C785F"/>
    <w:rsid w:val="002D0340"/>
    <w:rsid w:val="002E5405"/>
    <w:rsid w:val="002F186A"/>
    <w:rsid w:val="002F3B51"/>
    <w:rsid w:val="002F5D1B"/>
    <w:rsid w:val="002F7002"/>
    <w:rsid w:val="00302170"/>
    <w:rsid w:val="00303856"/>
    <w:rsid w:val="00306FD5"/>
    <w:rsid w:val="00315F65"/>
    <w:rsid w:val="00316BDB"/>
    <w:rsid w:val="00327999"/>
    <w:rsid w:val="00337846"/>
    <w:rsid w:val="00337BCE"/>
    <w:rsid w:val="0034260F"/>
    <w:rsid w:val="003528CC"/>
    <w:rsid w:val="003613A3"/>
    <w:rsid w:val="003735D9"/>
    <w:rsid w:val="00377074"/>
    <w:rsid w:val="00383814"/>
    <w:rsid w:val="003860C9"/>
    <w:rsid w:val="00397671"/>
    <w:rsid w:val="003A5AF5"/>
    <w:rsid w:val="003B71D1"/>
    <w:rsid w:val="003D5908"/>
    <w:rsid w:val="003F45AA"/>
    <w:rsid w:val="00403684"/>
    <w:rsid w:val="004057AE"/>
    <w:rsid w:val="004327C5"/>
    <w:rsid w:val="00446DCC"/>
    <w:rsid w:val="004564E1"/>
    <w:rsid w:val="004572DD"/>
    <w:rsid w:val="004645A5"/>
    <w:rsid w:val="00472BF4"/>
    <w:rsid w:val="00485C4D"/>
    <w:rsid w:val="004915E7"/>
    <w:rsid w:val="004922E6"/>
    <w:rsid w:val="00492FBD"/>
    <w:rsid w:val="0049357B"/>
    <w:rsid w:val="00494ABD"/>
    <w:rsid w:val="004960F9"/>
    <w:rsid w:val="004A0A7F"/>
    <w:rsid w:val="004A116C"/>
    <w:rsid w:val="004A4554"/>
    <w:rsid w:val="004B16CD"/>
    <w:rsid w:val="004B4102"/>
    <w:rsid w:val="004C09B5"/>
    <w:rsid w:val="004C2C0C"/>
    <w:rsid w:val="004C4A77"/>
    <w:rsid w:val="004C671D"/>
    <w:rsid w:val="004D335E"/>
    <w:rsid w:val="004D497E"/>
    <w:rsid w:val="004D4F8C"/>
    <w:rsid w:val="004D7301"/>
    <w:rsid w:val="004E471D"/>
    <w:rsid w:val="004E4F4D"/>
    <w:rsid w:val="004E6157"/>
    <w:rsid w:val="004F1779"/>
    <w:rsid w:val="005067CB"/>
    <w:rsid w:val="00511E73"/>
    <w:rsid w:val="00517ABF"/>
    <w:rsid w:val="00522932"/>
    <w:rsid w:val="00525E53"/>
    <w:rsid w:val="00535B95"/>
    <w:rsid w:val="005530E0"/>
    <w:rsid w:val="005568EA"/>
    <w:rsid w:val="0057067E"/>
    <w:rsid w:val="00582AD5"/>
    <w:rsid w:val="00592412"/>
    <w:rsid w:val="0059364C"/>
    <w:rsid w:val="00594AF2"/>
    <w:rsid w:val="00596471"/>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1080"/>
    <w:rsid w:val="00612817"/>
    <w:rsid w:val="006225A8"/>
    <w:rsid w:val="00626FD8"/>
    <w:rsid w:val="00633329"/>
    <w:rsid w:val="00642C48"/>
    <w:rsid w:val="00644322"/>
    <w:rsid w:val="0064701D"/>
    <w:rsid w:val="006543C2"/>
    <w:rsid w:val="00661E87"/>
    <w:rsid w:val="00664C88"/>
    <w:rsid w:val="00667C1B"/>
    <w:rsid w:val="0067238C"/>
    <w:rsid w:val="006756DC"/>
    <w:rsid w:val="0068221D"/>
    <w:rsid w:val="006828DC"/>
    <w:rsid w:val="0068650F"/>
    <w:rsid w:val="006A7582"/>
    <w:rsid w:val="006C1BA1"/>
    <w:rsid w:val="006C3F54"/>
    <w:rsid w:val="006C79BA"/>
    <w:rsid w:val="006D3C4F"/>
    <w:rsid w:val="006E3FB4"/>
    <w:rsid w:val="006F3D5E"/>
    <w:rsid w:val="006F3D93"/>
    <w:rsid w:val="00701C5F"/>
    <w:rsid w:val="00705636"/>
    <w:rsid w:val="00724918"/>
    <w:rsid w:val="007331CF"/>
    <w:rsid w:val="00733E47"/>
    <w:rsid w:val="00734C4D"/>
    <w:rsid w:val="0074033D"/>
    <w:rsid w:val="00741202"/>
    <w:rsid w:val="007510DA"/>
    <w:rsid w:val="00752683"/>
    <w:rsid w:val="00761A29"/>
    <w:rsid w:val="00776332"/>
    <w:rsid w:val="00782EA3"/>
    <w:rsid w:val="00796E10"/>
    <w:rsid w:val="007A53F7"/>
    <w:rsid w:val="007B0270"/>
    <w:rsid w:val="007B4BE6"/>
    <w:rsid w:val="007C4C70"/>
    <w:rsid w:val="007F47A5"/>
    <w:rsid w:val="007F5CCD"/>
    <w:rsid w:val="00805115"/>
    <w:rsid w:val="00813961"/>
    <w:rsid w:val="008169FA"/>
    <w:rsid w:val="00817EED"/>
    <w:rsid w:val="008342CE"/>
    <w:rsid w:val="0084013A"/>
    <w:rsid w:val="00843603"/>
    <w:rsid w:val="00855E3D"/>
    <w:rsid w:val="00863178"/>
    <w:rsid w:val="0086799F"/>
    <w:rsid w:val="008740CD"/>
    <w:rsid w:val="00874C07"/>
    <w:rsid w:val="00875F70"/>
    <w:rsid w:val="00890961"/>
    <w:rsid w:val="00891A7B"/>
    <w:rsid w:val="008A720D"/>
    <w:rsid w:val="008B797E"/>
    <w:rsid w:val="008C0B6C"/>
    <w:rsid w:val="008C1D86"/>
    <w:rsid w:val="008D276B"/>
    <w:rsid w:val="008D3BCC"/>
    <w:rsid w:val="008D53B2"/>
    <w:rsid w:val="008E76A8"/>
    <w:rsid w:val="0090204E"/>
    <w:rsid w:val="0090671C"/>
    <w:rsid w:val="009110EF"/>
    <w:rsid w:val="00914D96"/>
    <w:rsid w:val="009225F7"/>
    <w:rsid w:val="009258E0"/>
    <w:rsid w:val="009270B8"/>
    <w:rsid w:val="00957328"/>
    <w:rsid w:val="00965735"/>
    <w:rsid w:val="009745A8"/>
    <w:rsid w:val="00976717"/>
    <w:rsid w:val="00976E24"/>
    <w:rsid w:val="00983162"/>
    <w:rsid w:val="009938B5"/>
    <w:rsid w:val="009961B5"/>
    <w:rsid w:val="009965EA"/>
    <w:rsid w:val="009A3358"/>
    <w:rsid w:val="009A3565"/>
    <w:rsid w:val="009A691C"/>
    <w:rsid w:val="009B4CE4"/>
    <w:rsid w:val="009D07C3"/>
    <w:rsid w:val="009D39FB"/>
    <w:rsid w:val="009D3E0C"/>
    <w:rsid w:val="009D5742"/>
    <w:rsid w:val="009D75C6"/>
    <w:rsid w:val="009E60B4"/>
    <w:rsid w:val="009F5BD1"/>
    <w:rsid w:val="00A026DA"/>
    <w:rsid w:val="00A02BC9"/>
    <w:rsid w:val="00A04C16"/>
    <w:rsid w:val="00A07A4E"/>
    <w:rsid w:val="00A10C0C"/>
    <w:rsid w:val="00A12D10"/>
    <w:rsid w:val="00A214CD"/>
    <w:rsid w:val="00A219F3"/>
    <w:rsid w:val="00A236D1"/>
    <w:rsid w:val="00A2721D"/>
    <w:rsid w:val="00A34670"/>
    <w:rsid w:val="00A37199"/>
    <w:rsid w:val="00A424EB"/>
    <w:rsid w:val="00A42BA7"/>
    <w:rsid w:val="00A434CB"/>
    <w:rsid w:val="00A43B40"/>
    <w:rsid w:val="00A515B3"/>
    <w:rsid w:val="00A5295F"/>
    <w:rsid w:val="00A61D72"/>
    <w:rsid w:val="00A63DCF"/>
    <w:rsid w:val="00A6727D"/>
    <w:rsid w:val="00A762D5"/>
    <w:rsid w:val="00A83799"/>
    <w:rsid w:val="00A90F5D"/>
    <w:rsid w:val="00A9273A"/>
    <w:rsid w:val="00A9346D"/>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342F9"/>
    <w:rsid w:val="00B34916"/>
    <w:rsid w:val="00B440FC"/>
    <w:rsid w:val="00B56F2A"/>
    <w:rsid w:val="00B62308"/>
    <w:rsid w:val="00B74B86"/>
    <w:rsid w:val="00B80F78"/>
    <w:rsid w:val="00B86103"/>
    <w:rsid w:val="00B96721"/>
    <w:rsid w:val="00BA62F8"/>
    <w:rsid w:val="00BB3128"/>
    <w:rsid w:val="00BC0DCB"/>
    <w:rsid w:val="00BC625B"/>
    <w:rsid w:val="00BD1773"/>
    <w:rsid w:val="00BD25A9"/>
    <w:rsid w:val="00BD51D2"/>
    <w:rsid w:val="00BD62C5"/>
    <w:rsid w:val="00BD7627"/>
    <w:rsid w:val="00BD7EC9"/>
    <w:rsid w:val="00BE0FE8"/>
    <w:rsid w:val="00BE7B64"/>
    <w:rsid w:val="00BF3288"/>
    <w:rsid w:val="00BF3867"/>
    <w:rsid w:val="00BF73FC"/>
    <w:rsid w:val="00C0158B"/>
    <w:rsid w:val="00C11C47"/>
    <w:rsid w:val="00C1585B"/>
    <w:rsid w:val="00C1644A"/>
    <w:rsid w:val="00C239A6"/>
    <w:rsid w:val="00C30A8F"/>
    <w:rsid w:val="00C35526"/>
    <w:rsid w:val="00C3646E"/>
    <w:rsid w:val="00C4593F"/>
    <w:rsid w:val="00C45C2D"/>
    <w:rsid w:val="00C6289E"/>
    <w:rsid w:val="00C62C80"/>
    <w:rsid w:val="00C8123B"/>
    <w:rsid w:val="00CA39AF"/>
    <w:rsid w:val="00CA4278"/>
    <w:rsid w:val="00CB2E64"/>
    <w:rsid w:val="00CC1629"/>
    <w:rsid w:val="00CC2D91"/>
    <w:rsid w:val="00CC7210"/>
    <w:rsid w:val="00CD2DFF"/>
    <w:rsid w:val="00D01AF5"/>
    <w:rsid w:val="00D01D85"/>
    <w:rsid w:val="00D07AE5"/>
    <w:rsid w:val="00D239B2"/>
    <w:rsid w:val="00D31E70"/>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2910"/>
    <w:rsid w:val="00DD5B78"/>
    <w:rsid w:val="00E05E57"/>
    <w:rsid w:val="00E12ADF"/>
    <w:rsid w:val="00E168EB"/>
    <w:rsid w:val="00E21883"/>
    <w:rsid w:val="00E3772B"/>
    <w:rsid w:val="00E413CF"/>
    <w:rsid w:val="00E44DFD"/>
    <w:rsid w:val="00E47FA3"/>
    <w:rsid w:val="00E61553"/>
    <w:rsid w:val="00E63737"/>
    <w:rsid w:val="00E641DA"/>
    <w:rsid w:val="00E9251D"/>
    <w:rsid w:val="00E95C09"/>
    <w:rsid w:val="00EA0B35"/>
    <w:rsid w:val="00EA5FAE"/>
    <w:rsid w:val="00EB4DAA"/>
    <w:rsid w:val="00EB56FB"/>
    <w:rsid w:val="00EC070F"/>
    <w:rsid w:val="00ED17C9"/>
    <w:rsid w:val="00ED1A59"/>
    <w:rsid w:val="00EE40F4"/>
    <w:rsid w:val="00EE7935"/>
    <w:rsid w:val="00EF7C83"/>
    <w:rsid w:val="00F03DDD"/>
    <w:rsid w:val="00F1532A"/>
    <w:rsid w:val="00F16216"/>
    <w:rsid w:val="00F2421E"/>
    <w:rsid w:val="00F25AE1"/>
    <w:rsid w:val="00F41C0F"/>
    <w:rsid w:val="00F43C1C"/>
    <w:rsid w:val="00F47FA4"/>
    <w:rsid w:val="00F550E9"/>
    <w:rsid w:val="00F56A1F"/>
    <w:rsid w:val="00F6325D"/>
    <w:rsid w:val="00F83177"/>
    <w:rsid w:val="00F83964"/>
    <w:rsid w:val="00F97EC4"/>
    <w:rsid w:val="00FA2147"/>
    <w:rsid w:val="00FC1238"/>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styleId="lev">
    <w:name w:val="Strong"/>
    <w:basedOn w:val="Policepardfaut"/>
    <w:uiPriority w:val="22"/>
    <w:qFormat/>
    <w:rsid w:val="00CA39AF"/>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ervation-justice.org/C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C5DE-5E3E-478C-AA11-F6D5994A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8085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3</cp:revision>
  <dcterms:created xsi:type="dcterms:W3CDTF">2022-03-04T17:08:00Z</dcterms:created>
  <dcterms:modified xsi:type="dcterms:W3CDTF">2022-03-07T06:55:00Z</dcterms:modified>
</cp:coreProperties>
</file>