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0B7079" w:rsidRPr="009A7A98" w:rsidTr="000F4C8D">
        <w:trPr>
          <w:trHeight w:val="997"/>
        </w:trPr>
        <w:tc>
          <w:tcPr>
            <w:tcW w:w="1951" w:type="dxa"/>
            <w:hideMark/>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0B7079" w:rsidRPr="009A7A98" w:rsidRDefault="000B7079" w:rsidP="000F4C8D">
            <w:pPr>
              <w:jc w:val="center"/>
              <w:rPr>
                <w:rStyle w:val="Accentuation"/>
                <w:rFonts w:ascii="Bookman Old Style" w:hAnsi="Bookman Old Style"/>
                <w:i w:val="0"/>
              </w:rPr>
            </w:pPr>
          </w:p>
        </w:tc>
      </w:tr>
      <w:tr w:rsidR="000B7079" w:rsidRPr="008966A2" w:rsidTr="000F4C8D">
        <w:trPr>
          <w:trHeight w:val="1414"/>
        </w:trPr>
        <w:tc>
          <w:tcPr>
            <w:tcW w:w="3794" w:type="dxa"/>
            <w:gridSpan w:val="2"/>
          </w:tcPr>
          <w:p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0B7079" w:rsidRPr="00E44DFD" w:rsidRDefault="000B7079" w:rsidP="000F4C8D">
            <w:pPr>
              <w:rPr>
                <w:rStyle w:val="Accentuation"/>
                <w:rFonts w:ascii="Bookman Old Style" w:hAnsi="Bookman Old Style"/>
                <w:i w:val="0"/>
                <w:sz w:val="22"/>
                <w:szCs w:val="22"/>
              </w:rPr>
            </w:pPr>
          </w:p>
        </w:tc>
        <w:tc>
          <w:tcPr>
            <w:tcW w:w="1451" w:type="dxa"/>
          </w:tcPr>
          <w:p w:rsidR="000B7079" w:rsidRPr="00E44DFD" w:rsidRDefault="000B7079" w:rsidP="000F4C8D">
            <w:pPr>
              <w:rPr>
                <w:rStyle w:val="Accentuation"/>
                <w:rFonts w:ascii="Bookman Old Style" w:hAnsi="Bookman Old Style"/>
                <w:i w:val="0"/>
                <w:sz w:val="22"/>
                <w:szCs w:val="22"/>
              </w:rPr>
            </w:pPr>
          </w:p>
        </w:tc>
        <w:tc>
          <w:tcPr>
            <w:tcW w:w="4077" w:type="dxa"/>
            <w:gridSpan w:val="2"/>
          </w:tcPr>
          <w:p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0B7079" w:rsidRPr="00782EA3" w:rsidRDefault="000B7079" w:rsidP="00733E47">
      <w:pPr>
        <w:pStyle w:val="En-tte"/>
        <w:tabs>
          <w:tab w:val="left" w:pos="708"/>
        </w:tabs>
        <w:rPr>
          <w:rStyle w:val="Accentuation"/>
          <w:rFonts w:ascii="Bookman Old Style" w:hAnsi="Bookman Old Style"/>
          <w:i w:val="0"/>
          <w:lang w:val="en-US"/>
        </w:rPr>
      </w:pPr>
    </w:p>
    <w:p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rsidR="000B7079" w:rsidRPr="00782EA3" w:rsidRDefault="000B7079" w:rsidP="000B7079">
      <w:pPr>
        <w:pStyle w:val="En-tte"/>
        <w:tabs>
          <w:tab w:val="left" w:pos="708"/>
        </w:tabs>
        <w:rPr>
          <w:rStyle w:val="Accentuation"/>
          <w:rFonts w:ascii="Bookman Old Style" w:hAnsi="Bookman Old Style"/>
          <w:i w:val="0"/>
          <w:sz w:val="22"/>
          <w:szCs w:val="22"/>
          <w:lang w:val="en-US"/>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r w:rsidRPr="00733E47">
        <w:rPr>
          <w:rStyle w:val="Accentuation"/>
          <w:rFonts w:ascii="Bookman Old Style" w:hAnsi="Bookman Old Style"/>
          <w:sz w:val="22"/>
          <w:szCs w:val="22"/>
        </w:rPr>
        <w:t>SOMMAIRE</w:t>
      </w: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862594" w:rsidP="000B7079">
      <w:pPr>
        <w:pStyle w:val="TM1"/>
        <w:rPr>
          <w:rStyle w:val="Accentuation"/>
          <w:rFonts w:ascii="Bookman Old Style" w:eastAsiaTheme="minorEastAsia" w:hAnsi="Bookman Old Style"/>
          <w:i w:val="0"/>
          <w:sz w:val="22"/>
          <w:szCs w:val="22"/>
        </w:rPr>
      </w:pPr>
      <w:hyperlink w:anchor="_Toc7774926" w:history="1">
        <w:r w:rsidR="000B7079" w:rsidRPr="00733E47">
          <w:rPr>
            <w:rStyle w:val="Accentuation"/>
            <w:rFonts w:ascii="Bookman Old Style" w:hAnsi="Bookman Old Style"/>
            <w:sz w:val="22"/>
            <w:szCs w:val="22"/>
          </w:rPr>
          <w:t>1</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Points principaux</w:t>
        </w:r>
        <w:r w:rsidR="000B7079" w:rsidRPr="00733E47">
          <w:rPr>
            <w:rStyle w:val="Accentuation"/>
            <w:rFonts w:ascii="Bookman Old Style" w:hAnsi="Bookman Old Style"/>
            <w:webHidden/>
            <w:sz w:val="22"/>
            <w:szCs w:val="22"/>
          </w:rPr>
          <w:tab/>
        </w:r>
        <w:r w:rsidR="00A42EB5">
          <w:rPr>
            <w:rStyle w:val="Accentuation"/>
            <w:rFonts w:ascii="Bookman Old Style" w:hAnsi="Bookman Old Style"/>
            <w:webHidden/>
            <w:sz w:val="22"/>
            <w:szCs w:val="22"/>
          </w:rPr>
          <w:t>2</w:t>
        </w:r>
      </w:hyperlink>
    </w:p>
    <w:p w:rsidR="000B7079" w:rsidRPr="00733E47" w:rsidRDefault="00862594" w:rsidP="000B7079">
      <w:pPr>
        <w:pStyle w:val="TM1"/>
        <w:rPr>
          <w:rStyle w:val="Accentuation"/>
          <w:rFonts w:ascii="Bookman Old Style" w:eastAsiaTheme="minorEastAsia" w:hAnsi="Bookman Old Style"/>
          <w:i w:val="0"/>
          <w:sz w:val="22"/>
          <w:szCs w:val="22"/>
        </w:rPr>
      </w:pPr>
      <w:hyperlink w:anchor="_Toc7774927" w:history="1">
        <w:r w:rsidR="000B7079" w:rsidRPr="00733E47">
          <w:rPr>
            <w:rStyle w:val="Accentuation"/>
            <w:rFonts w:ascii="Bookman Old Style" w:hAnsi="Bookman Old Style"/>
            <w:sz w:val="22"/>
            <w:szCs w:val="22"/>
          </w:rPr>
          <w:t>2</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Investigations</w:t>
        </w:r>
        <w:r w:rsidR="000B7079" w:rsidRPr="00733E47">
          <w:rPr>
            <w:rStyle w:val="Accentuation"/>
            <w:rFonts w:ascii="Bookman Old Style" w:hAnsi="Bookman Old Style"/>
            <w:webHidden/>
            <w:sz w:val="22"/>
            <w:szCs w:val="22"/>
          </w:rPr>
          <w:tab/>
        </w:r>
        <w:r w:rsidR="00A42EB5">
          <w:rPr>
            <w:rStyle w:val="Accentuation"/>
            <w:rFonts w:ascii="Bookman Old Style" w:hAnsi="Bookman Old Style"/>
            <w:webHidden/>
            <w:sz w:val="22"/>
            <w:szCs w:val="22"/>
          </w:rPr>
          <w:t>2</w:t>
        </w:r>
      </w:hyperlink>
    </w:p>
    <w:p w:rsidR="000B7079" w:rsidRPr="00733E47" w:rsidRDefault="00862594" w:rsidP="000B7079">
      <w:pPr>
        <w:pStyle w:val="TM1"/>
        <w:rPr>
          <w:rStyle w:val="Accentuation"/>
          <w:rFonts w:ascii="Bookman Old Style" w:eastAsiaTheme="minorEastAsia" w:hAnsi="Bookman Old Style"/>
          <w:i w:val="0"/>
          <w:sz w:val="22"/>
          <w:szCs w:val="22"/>
        </w:rPr>
      </w:pPr>
      <w:hyperlink w:anchor="_Toc7774928" w:history="1">
        <w:r w:rsidR="000B7079" w:rsidRPr="00733E47">
          <w:rPr>
            <w:rStyle w:val="Accentuation"/>
            <w:rFonts w:ascii="Bookman Old Style" w:hAnsi="Bookman Old Style"/>
            <w:sz w:val="22"/>
            <w:szCs w:val="22"/>
          </w:rPr>
          <w:t>3</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Opérations</w:t>
        </w:r>
        <w:r w:rsidR="000B7079" w:rsidRPr="00733E47">
          <w:rPr>
            <w:rStyle w:val="Accentuation"/>
            <w:rFonts w:ascii="Bookman Old Style" w:hAnsi="Bookman Old Style"/>
            <w:webHidden/>
            <w:sz w:val="22"/>
            <w:szCs w:val="22"/>
          </w:rPr>
          <w:tab/>
        </w:r>
      </w:hyperlink>
      <w:r w:rsidR="00A42EB5">
        <w:t>2</w:t>
      </w:r>
      <w:r w:rsidR="00BC5513">
        <w:t>-3</w:t>
      </w:r>
    </w:p>
    <w:p w:rsidR="000B7079" w:rsidRDefault="00862594" w:rsidP="000B7079">
      <w:pPr>
        <w:pStyle w:val="TM1"/>
      </w:pPr>
      <w:hyperlink w:anchor="_Toc7774929" w:history="1">
        <w:r w:rsidR="000B7079" w:rsidRPr="00733E47">
          <w:rPr>
            <w:rStyle w:val="Accentuation"/>
            <w:rFonts w:ascii="Bookman Old Style" w:hAnsi="Bookman Old Style"/>
            <w:sz w:val="22"/>
            <w:szCs w:val="22"/>
          </w:rPr>
          <w:t>4</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Département juridique</w:t>
        </w:r>
        <w:r w:rsidR="000B7079" w:rsidRPr="00733E47">
          <w:rPr>
            <w:rStyle w:val="Accentuation"/>
            <w:rFonts w:ascii="Bookman Old Style" w:hAnsi="Bookman Old Style"/>
            <w:webHidden/>
            <w:sz w:val="22"/>
            <w:szCs w:val="22"/>
          </w:rPr>
          <w:tab/>
        </w:r>
        <w:r w:rsidR="00A42EB5">
          <w:rPr>
            <w:rStyle w:val="Accentuation"/>
            <w:rFonts w:ascii="Bookman Old Style" w:hAnsi="Bookman Old Style"/>
            <w:webHidden/>
            <w:sz w:val="22"/>
            <w:szCs w:val="22"/>
          </w:rPr>
          <w:t>3</w:t>
        </w:r>
        <w:r w:rsidR="000F34FD">
          <w:rPr>
            <w:rStyle w:val="Accentuation"/>
            <w:rFonts w:ascii="Bookman Old Style" w:hAnsi="Bookman Old Style"/>
            <w:webHidden/>
            <w:sz w:val="22"/>
            <w:szCs w:val="22"/>
          </w:rPr>
          <w:t>-4</w:t>
        </w:r>
      </w:hyperlink>
    </w:p>
    <w:p w:rsidR="000B7079" w:rsidRPr="00733E47" w:rsidRDefault="00862594" w:rsidP="000B7079">
      <w:pPr>
        <w:pStyle w:val="TM1"/>
        <w:rPr>
          <w:rStyle w:val="Accentuation"/>
          <w:rFonts w:ascii="Bookman Old Style" w:eastAsiaTheme="minorEastAsia" w:hAnsi="Bookman Old Style"/>
          <w:i w:val="0"/>
          <w:sz w:val="22"/>
          <w:szCs w:val="22"/>
        </w:rPr>
      </w:pPr>
      <w:hyperlink w:anchor="_Toc7774930" w:history="1">
        <w:r w:rsidR="00EB7C47">
          <w:rPr>
            <w:rStyle w:val="Accentuation"/>
            <w:rFonts w:ascii="Bookman Old Style" w:hAnsi="Bookman Old Style"/>
            <w:sz w:val="22"/>
            <w:szCs w:val="22"/>
          </w:rPr>
          <w:t>6</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Communication</w:t>
        </w:r>
        <w:r w:rsidR="000B7079" w:rsidRPr="00733E47">
          <w:rPr>
            <w:rStyle w:val="Accentuation"/>
            <w:rFonts w:ascii="Bookman Old Style" w:hAnsi="Bookman Old Style"/>
            <w:webHidden/>
            <w:sz w:val="22"/>
            <w:szCs w:val="22"/>
          </w:rPr>
          <w:tab/>
        </w:r>
      </w:hyperlink>
      <w:r w:rsidR="00BC5513">
        <w:rPr>
          <w:rFonts w:ascii="Bookman Old Style" w:hAnsi="Bookman Old Style"/>
          <w:sz w:val="22"/>
          <w:szCs w:val="22"/>
        </w:rPr>
        <w:t>5</w:t>
      </w:r>
    </w:p>
    <w:p w:rsidR="000B7079" w:rsidRPr="00733E47" w:rsidRDefault="00862594" w:rsidP="000B7079">
      <w:pPr>
        <w:pStyle w:val="TM1"/>
        <w:rPr>
          <w:rStyle w:val="Accentuation"/>
          <w:rFonts w:ascii="Bookman Old Style" w:eastAsiaTheme="minorEastAsia" w:hAnsi="Bookman Old Style"/>
          <w:i w:val="0"/>
          <w:sz w:val="22"/>
          <w:szCs w:val="22"/>
        </w:rPr>
      </w:pPr>
      <w:hyperlink w:anchor="_Toc7774931" w:history="1">
        <w:r w:rsidR="00EB7C47">
          <w:rPr>
            <w:rStyle w:val="Accentuation"/>
            <w:rFonts w:ascii="Bookman Old Style" w:hAnsi="Bookman Old Style"/>
            <w:sz w:val="22"/>
            <w:szCs w:val="22"/>
          </w:rPr>
          <w:t>7</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Relations extérieures</w:t>
        </w:r>
        <w:r w:rsidR="000B7079" w:rsidRPr="00733E47">
          <w:rPr>
            <w:rStyle w:val="Accentuation"/>
            <w:rFonts w:ascii="Bookman Old Style" w:hAnsi="Bookman Old Style"/>
            <w:webHidden/>
            <w:sz w:val="22"/>
            <w:szCs w:val="22"/>
          </w:rPr>
          <w:tab/>
        </w:r>
      </w:hyperlink>
      <w:r w:rsidR="00A42EB5">
        <w:rPr>
          <w:rFonts w:ascii="Bookman Old Style" w:hAnsi="Bookman Old Style"/>
          <w:sz w:val="22"/>
          <w:szCs w:val="22"/>
        </w:rPr>
        <w:t>5</w:t>
      </w:r>
    </w:p>
    <w:p w:rsidR="000B7079" w:rsidRPr="00733E47" w:rsidRDefault="00862594" w:rsidP="000B7079">
      <w:pPr>
        <w:pStyle w:val="TM1"/>
        <w:rPr>
          <w:rStyle w:val="Accentuation"/>
          <w:rFonts w:ascii="Bookman Old Style" w:eastAsiaTheme="minorEastAsia" w:hAnsi="Bookman Old Style"/>
          <w:i w:val="0"/>
          <w:sz w:val="22"/>
          <w:szCs w:val="22"/>
        </w:rPr>
      </w:pPr>
      <w:hyperlink w:anchor="_Toc7774932" w:history="1">
        <w:r w:rsidR="00EB7C47">
          <w:rPr>
            <w:rStyle w:val="Accentuation"/>
            <w:rFonts w:ascii="Bookman Old Style" w:hAnsi="Bookman Old Style"/>
            <w:sz w:val="22"/>
            <w:szCs w:val="22"/>
          </w:rPr>
          <w:t>8</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Conclusion</w:t>
        </w:r>
        <w:r w:rsidR="000B7079" w:rsidRPr="00733E47">
          <w:rPr>
            <w:rStyle w:val="Accentuation"/>
            <w:rFonts w:ascii="Bookman Old Style" w:hAnsi="Bookman Old Style"/>
            <w:webHidden/>
            <w:sz w:val="22"/>
            <w:szCs w:val="22"/>
          </w:rPr>
          <w:tab/>
        </w:r>
        <w:r w:rsidR="00A42EB5">
          <w:rPr>
            <w:rStyle w:val="Accentuation"/>
            <w:rFonts w:ascii="Bookman Old Style" w:hAnsi="Bookman Old Style"/>
            <w:webHidden/>
            <w:sz w:val="22"/>
            <w:szCs w:val="22"/>
          </w:rPr>
          <w:t>5</w:t>
        </w:r>
      </w:hyperlink>
      <w:r w:rsidR="00D85408">
        <w:t>-6</w:t>
      </w:r>
    </w:p>
    <w:p w:rsidR="00733E47" w:rsidRDefault="00733E47" w:rsidP="00733E47">
      <w:pPr>
        <w:tabs>
          <w:tab w:val="right" w:leader="dot" w:pos="9062"/>
        </w:tabs>
        <w:jc w:val="center"/>
        <w:rPr>
          <w:rStyle w:val="Accentuation"/>
          <w:rFonts w:ascii="Bookman Old Style" w:hAnsi="Bookman Old Style"/>
          <w:i w:val="0"/>
          <w:sz w:val="22"/>
          <w:szCs w:val="22"/>
        </w:rPr>
      </w:pPr>
    </w:p>
    <w:p w:rsidR="00C0158B" w:rsidRPr="00733E47" w:rsidRDefault="00C0158B" w:rsidP="00733E47">
      <w:pPr>
        <w:tabs>
          <w:tab w:val="right" w:leader="dot" w:pos="9062"/>
        </w:tabs>
        <w:jc w:val="center"/>
        <w:rPr>
          <w:rStyle w:val="Accentuation"/>
          <w:rFonts w:ascii="Bookman Old Style" w:hAnsi="Bookman Old Style"/>
          <w:i w:val="0"/>
          <w:sz w:val="22"/>
          <w:szCs w:val="22"/>
        </w:rPr>
      </w:pPr>
    </w:p>
    <w:p w:rsidR="000B7079" w:rsidRPr="00733E47" w:rsidRDefault="000B7079" w:rsidP="000B7079">
      <w:pPr>
        <w:tabs>
          <w:tab w:val="right" w:leader="dot" w:pos="9062"/>
        </w:tabs>
        <w:jc w:val="center"/>
        <w:rPr>
          <w:rStyle w:val="Accentuation"/>
          <w:rFonts w:ascii="Bookman Old Style" w:hAnsi="Bookman Old Style"/>
          <w:i w:val="0"/>
          <w:sz w:val="22"/>
          <w:szCs w:val="22"/>
        </w:rPr>
      </w:pPr>
    </w:p>
    <w:p w:rsidR="00733E47" w:rsidRPr="00733E47" w:rsidRDefault="00733E47" w:rsidP="00733E47">
      <w:pPr>
        <w:jc w:val="center"/>
        <w:rPr>
          <w:b/>
          <w:sz w:val="22"/>
          <w:szCs w:val="22"/>
        </w:rPr>
      </w:pPr>
      <w:r w:rsidRPr="00733E47">
        <w:rPr>
          <w:b/>
          <w:sz w:val="22"/>
          <w:szCs w:val="22"/>
        </w:rPr>
        <w:t xml:space="preserve">Rapport Mensuel </w:t>
      </w:r>
      <w:r w:rsidR="008E659F">
        <w:rPr>
          <w:b/>
          <w:sz w:val="22"/>
          <w:szCs w:val="22"/>
        </w:rPr>
        <w:t>mars</w:t>
      </w:r>
      <w:r w:rsidRPr="00733E47">
        <w:rPr>
          <w:b/>
          <w:sz w:val="22"/>
          <w:szCs w:val="22"/>
        </w:rPr>
        <w:t xml:space="preserve"> 20</w:t>
      </w:r>
      <w:r w:rsidR="001C7F24">
        <w:rPr>
          <w:b/>
          <w:sz w:val="22"/>
          <w:szCs w:val="22"/>
        </w:rPr>
        <w:t>21</w:t>
      </w:r>
    </w:p>
    <w:p w:rsidR="00733E47" w:rsidRPr="00733E47" w:rsidRDefault="00733E47" w:rsidP="00733E47">
      <w:pPr>
        <w:jc w:val="center"/>
        <w:rPr>
          <w:b/>
          <w:sz w:val="22"/>
          <w:szCs w:val="22"/>
        </w:rPr>
      </w:pPr>
    </w:p>
    <w:p w:rsidR="00733E47" w:rsidRPr="00733E47" w:rsidRDefault="00733E47" w:rsidP="00733E47">
      <w:pPr>
        <w:jc w:val="center"/>
        <w:rPr>
          <w:sz w:val="22"/>
          <w:szCs w:val="22"/>
        </w:rPr>
      </w:pPr>
      <w:r w:rsidRPr="00733E47">
        <w:rPr>
          <w:sz w:val="22"/>
          <w:szCs w:val="22"/>
        </w:rPr>
        <w:t>Conservation Justice</w:t>
      </w:r>
    </w:p>
    <w:p w:rsidR="000B7079" w:rsidRPr="00733E47" w:rsidRDefault="000B7079" w:rsidP="00733E47">
      <w:pPr>
        <w:tabs>
          <w:tab w:val="left" w:pos="2680"/>
          <w:tab w:val="right" w:leader="dot" w:pos="9062"/>
        </w:tabs>
        <w:jc w:val="center"/>
        <w:rPr>
          <w:rStyle w:val="Accentuation"/>
          <w:rFonts w:ascii="Bookman Old Style" w:hAnsi="Bookman Old Style"/>
          <w:i w:val="0"/>
          <w:sz w:val="22"/>
          <w:szCs w:val="22"/>
        </w:rPr>
      </w:pPr>
    </w:p>
    <w:p w:rsidR="00733E47" w:rsidRPr="00733E47" w:rsidRDefault="00733E47" w:rsidP="00733E47">
      <w:pPr>
        <w:tabs>
          <w:tab w:val="left" w:pos="2680"/>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noProof/>
          <w:sz w:val="22"/>
          <w:szCs w:val="22"/>
          <w:lang w:eastAsia="fr-FR"/>
        </w:rPr>
        <w:drawing>
          <wp:inline distT="0" distB="0" distL="0" distR="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733E47" w:rsidRDefault="00733E47" w:rsidP="00733E47">
      <w:pPr>
        <w:tabs>
          <w:tab w:val="left" w:pos="2680"/>
          <w:tab w:val="right" w:leader="dot" w:pos="9062"/>
        </w:tabs>
        <w:jc w:val="center"/>
        <w:rPr>
          <w:rStyle w:val="Accentuation"/>
          <w:rFonts w:ascii="Arial" w:hAnsi="Arial" w:cs="Arial"/>
          <w:i w:val="0"/>
          <w:sz w:val="22"/>
          <w:szCs w:val="22"/>
        </w:rPr>
      </w:pPr>
      <w:r w:rsidRPr="00733E47">
        <w:rPr>
          <w:rStyle w:val="Accentuation"/>
          <w:rFonts w:ascii="Arial" w:hAnsi="Arial" w:cs="Arial"/>
          <w:i w:val="0"/>
          <w:sz w:val="22"/>
          <w:szCs w:val="22"/>
        </w:rPr>
        <w:t>Union européenne</w:t>
      </w:r>
    </w:p>
    <w:p w:rsidR="00733E47" w:rsidRDefault="00733E47" w:rsidP="00733E47">
      <w:pPr>
        <w:tabs>
          <w:tab w:val="left" w:pos="2680"/>
          <w:tab w:val="right" w:leader="dot" w:pos="9062"/>
        </w:tabs>
        <w:jc w:val="center"/>
        <w:rPr>
          <w:rStyle w:val="Accentuation"/>
          <w:rFonts w:ascii="Arial" w:hAnsi="Arial" w:cs="Arial"/>
          <w:i w:val="0"/>
          <w:sz w:val="22"/>
          <w:szCs w:val="22"/>
        </w:rPr>
      </w:pPr>
    </w:p>
    <w:p w:rsidR="00C0158B" w:rsidRDefault="00C0158B" w:rsidP="00733E47">
      <w:pPr>
        <w:tabs>
          <w:tab w:val="left" w:pos="2680"/>
          <w:tab w:val="right" w:leader="dot" w:pos="9062"/>
        </w:tabs>
        <w:jc w:val="center"/>
        <w:rPr>
          <w:rStyle w:val="Accentuation"/>
          <w:rFonts w:ascii="Arial" w:hAnsi="Arial" w:cs="Arial"/>
          <w:i w:val="0"/>
          <w:sz w:val="22"/>
          <w:szCs w:val="22"/>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733E4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733E47" w:rsidRDefault="00733E47" w:rsidP="00733E47">
      <w:pPr>
        <w:tabs>
          <w:tab w:val="left" w:pos="2680"/>
          <w:tab w:val="right" w:leader="dot" w:pos="9062"/>
        </w:tabs>
        <w:jc w:val="center"/>
        <w:rPr>
          <w:rFonts w:asciiTheme="minorHAnsi" w:hAnsiTheme="minorHAnsi" w:cstheme="minorHAnsi"/>
          <w:iCs/>
          <w:sz w:val="22"/>
          <w:szCs w:val="22"/>
        </w:rPr>
      </w:pPr>
    </w:p>
    <w:p w:rsidR="000B7079" w:rsidRPr="009A7A98" w:rsidRDefault="000B7079" w:rsidP="000B7079">
      <w:pPr>
        <w:rPr>
          <w:rStyle w:val="Accentuation"/>
          <w:rFonts w:ascii="Bookman Old Style" w:hAnsi="Bookman Old Style"/>
          <w:i w:val="0"/>
        </w:rPr>
      </w:pPr>
    </w:p>
    <w:p w:rsidR="000B7079" w:rsidRPr="005370FF" w:rsidRDefault="000B7079" w:rsidP="000B7079">
      <w:pPr>
        <w:pStyle w:val="Titre1"/>
        <w:shd w:val="clear" w:color="auto" w:fill="000000" w:themeFill="text1"/>
        <w:rPr>
          <w:rStyle w:val="Accentuation"/>
          <w:rFonts w:asciiTheme="minorHAnsi" w:hAnsiTheme="minorHAnsi" w:cstheme="minorHAnsi"/>
          <w:i w:val="0"/>
          <w:sz w:val="22"/>
          <w:szCs w:val="22"/>
        </w:rPr>
      </w:pPr>
      <w:bookmarkStart w:id="0" w:name="_Toc374452665"/>
      <w:bookmarkStart w:id="1" w:name="_Toc7774926"/>
      <w:r w:rsidRPr="005370FF">
        <w:rPr>
          <w:rStyle w:val="Accentuation"/>
          <w:rFonts w:asciiTheme="minorHAnsi" w:hAnsiTheme="minorHAnsi" w:cstheme="minorHAnsi"/>
          <w:sz w:val="22"/>
          <w:szCs w:val="22"/>
        </w:rPr>
        <w:lastRenderedPageBreak/>
        <w:t>Points principaux</w:t>
      </w:r>
      <w:bookmarkEnd w:id="0"/>
      <w:bookmarkEnd w:id="1"/>
    </w:p>
    <w:p w:rsidR="00B16408" w:rsidRDefault="00B16408" w:rsidP="00213BF3">
      <w:pPr>
        <w:jc w:val="both"/>
        <w:rPr>
          <w:rFonts w:asciiTheme="minorHAnsi" w:hAnsiTheme="minorHAnsi" w:cstheme="minorHAnsi"/>
          <w:sz w:val="22"/>
          <w:szCs w:val="22"/>
        </w:rPr>
      </w:pPr>
    </w:p>
    <w:p w:rsidR="008E659F" w:rsidRDefault="008E659F" w:rsidP="008E659F">
      <w:pPr>
        <w:jc w:val="both"/>
        <w:rPr>
          <w:rFonts w:asciiTheme="minorHAnsi" w:hAnsiTheme="minorHAnsi" w:cstheme="minorHAnsi"/>
          <w:b/>
          <w:sz w:val="22"/>
          <w:szCs w:val="22"/>
          <w:u w:val="single"/>
        </w:rPr>
      </w:pPr>
    </w:p>
    <w:p w:rsidR="008E659F" w:rsidRDefault="008E659F" w:rsidP="008E659F">
      <w:pPr>
        <w:jc w:val="both"/>
        <w:rPr>
          <w:rFonts w:asciiTheme="minorHAnsi" w:hAnsiTheme="minorHAnsi" w:cstheme="minorHAnsi"/>
          <w:b/>
          <w:sz w:val="22"/>
          <w:szCs w:val="22"/>
          <w:u w:val="single"/>
        </w:rPr>
      </w:pPr>
    </w:p>
    <w:p w:rsidR="008E659F" w:rsidRPr="00364CFD" w:rsidRDefault="008E659F" w:rsidP="008E659F">
      <w:pPr>
        <w:spacing w:after="120"/>
        <w:jc w:val="both"/>
        <w:rPr>
          <w:rFonts w:asciiTheme="minorHAnsi" w:hAnsiTheme="minorHAnsi" w:cstheme="minorHAnsi"/>
          <w:color w:val="000000" w:themeColor="text1"/>
          <w:sz w:val="22"/>
          <w:szCs w:val="22"/>
          <w:shd w:val="clear" w:color="auto" w:fill="FFFFFF"/>
          <w:lang w:eastAsia="fr-FR"/>
        </w:rPr>
      </w:pPr>
      <w:r w:rsidRPr="00364CFD">
        <w:rPr>
          <w:rFonts w:asciiTheme="minorHAnsi" w:hAnsiTheme="minorHAnsi" w:cstheme="minorHAnsi"/>
          <w:b/>
          <w:color w:val="000000"/>
          <w:sz w:val="22"/>
          <w:szCs w:val="22"/>
          <w:lang w:eastAsia="fr-FR"/>
        </w:rPr>
        <w:t>J</w:t>
      </w:r>
      <w:r w:rsidRPr="00364CFD">
        <w:rPr>
          <w:rFonts w:asciiTheme="minorHAnsi" w:hAnsiTheme="minorHAnsi" w:cstheme="minorHAnsi"/>
          <w:b/>
          <w:color w:val="000000"/>
          <w:sz w:val="22"/>
          <w:szCs w:val="22"/>
          <w:u w:val="single"/>
          <w:lang w:eastAsia="fr-FR"/>
        </w:rPr>
        <w:t>eudi 4 mars 2021</w:t>
      </w:r>
      <w:r w:rsidRPr="00364CFD">
        <w:rPr>
          <w:rFonts w:asciiTheme="minorHAnsi" w:hAnsiTheme="minorHAnsi" w:cstheme="minorHAnsi"/>
          <w:color w:val="000000"/>
          <w:sz w:val="22"/>
          <w:szCs w:val="22"/>
          <w:lang w:eastAsia="fr-FR"/>
        </w:rPr>
        <w:t>, à Libreville (province l’Estuaire), une équipe composée d’agents de la Police Judiciaire</w:t>
      </w:r>
      <w:r w:rsidRPr="00364CFD">
        <w:rPr>
          <w:rFonts w:asciiTheme="minorHAnsi" w:hAnsiTheme="minorHAnsi" w:cstheme="minorHAnsi"/>
          <w:color w:val="1D2228"/>
          <w:sz w:val="22"/>
          <w:szCs w:val="22"/>
          <w:lang w:eastAsia="fr-FR"/>
        </w:rPr>
        <w:t>, </w:t>
      </w:r>
      <w:r w:rsidRPr="00364CFD">
        <w:rPr>
          <w:rFonts w:asciiTheme="minorHAnsi" w:hAnsiTheme="minorHAnsi" w:cstheme="minorHAnsi"/>
          <w:color w:val="000000"/>
          <w:sz w:val="22"/>
          <w:szCs w:val="22"/>
          <w:lang w:eastAsia="fr-FR"/>
        </w:rPr>
        <w:t>d</w:t>
      </w:r>
      <w:r w:rsidRPr="00364CFD">
        <w:rPr>
          <w:rFonts w:asciiTheme="minorHAnsi" w:hAnsiTheme="minorHAnsi" w:cstheme="minorHAnsi"/>
          <w:color w:val="1D2228"/>
          <w:sz w:val="22"/>
          <w:szCs w:val="22"/>
          <w:lang w:eastAsia="fr-FR"/>
        </w:rPr>
        <w:t>’</w:t>
      </w:r>
      <w:r w:rsidRPr="00364CFD">
        <w:rPr>
          <w:rFonts w:asciiTheme="minorHAnsi" w:hAnsiTheme="minorHAnsi" w:cstheme="minorHAnsi"/>
          <w:color w:val="000000"/>
          <w:sz w:val="22"/>
          <w:szCs w:val="22"/>
          <w:lang w:eastAsia="fr-FR"/>
        </w:rPr>
        <w:t>agents des Eaux et Forêts, soutenue par des membres de l’ONG Conservation Justice, a</w:t>
      </w:r>
      <w:r w:rsidR="007146C2" w:rsidRPr="00364CFD">
        <w:rPr>
          <w:rFonts w:asciiTheme="minorHAnsi" w:hAnsiTheme="minorHAnsi" w:cstheme="minorHAnsi"/>
          <w:color w:val="000000"/>
          <w:sz w:val="22"/>
          <w:szCs w:val="22"/>
          <w:lang w:eastAsia="fr-FR"/>
        </w:rPr>
        <w:t xml:space="preserve"> mené une opération qui a permis</w:t>
      </w:r>
      <w:r w:rsidRPr="00364CFD">
        <w:rPr>
          <w:rFonts w:asciiTheme="minorHAnsi" w:hAnsiTheme="minorHAnsi" w:cstheme="minorHAnsi"/>
          <w:color w:val="000000"/>
          <w:sz w:val="22"/>
          <w:szCs w:val="22"/>
          <w:lang w:eastAsia="fr-FR"/>
        </w:rPr>
        <w:t xml:space="preserve"> </w:t>
      </w:r>
      <w:r w:rsidR="007146C2" w:rsidRPr="00364CFD">
        <w:rPr>
          <w:rFonts w:asciiTheme="minorHAnsi" w:hAnsiTheme="minorHAnsi" w:cstheme="minorHAnsi"/>
          <w:color w:val="000000"/>
          <w:sz w:val="22"/>
          <w:szCs w:val="22"/>
          <w:lang w:eastAsia="fr-FR"/>
        </w:rPr>
        <w:t>d’</w:t>
      </w:r>
      <w:r w:rsidRPr="00364CFD">
        <w:rPr>
          <w:rFonts w:asciiTheme="minorHAnsi" w:hAnsiTheme="minorHAnsi" w:cstheme="minorHAnsi"/>
          <w:color w:val="000000"/>
          <w:sz w:val="22"/>
          <w:szCs w:val="22"/>
          <w:lang w:eastAsia="fr-FR"/>
        </w:rPr>
        <w:t>interpellé</w:t>
      </w:r>
      <w:r w:rsidRPr="00364CFD">
        <w:rPr>
          <w:rFonts w:asciiTheme="minorHAnsi" w:hAnsiTheme="minorHAnsi" w:cstheme="minorHAnsi"/>
          <w:color w:val="000000" w:themeColor="text1"/>
          <w:sz w:val="22"/>
          <w:szCs w:val="22"/>
          <w:shd w:val="clear" w:color="auto" w:fill="FFFFFF"/>
          <w:lang w:eastAsia="fr-FR"/>
        </w:rPr>
        <w:t xml:space="preserve"> les nommés OKOUMA NDOULOU Marc Hudson, et NIABOLO </w:t>
      </w:r>
      <w:r w:rsidRPr="00364CFD">
        <w:rPr>
          <w:rFonts w:asciiTheme="minorHAnsi" w:hAnsiTheme="minorHAnsi" w:cstheme="minorHAnsi"/>
          <w:sz w:val="22"/>
          <w:szCs w:val="22"/>
        </w:rPr>
        <w:t>Hétane Menson</w:t>
      </w:r>
      <w:r w:rsidRPr="00364CFD">
        <w:rPr>
          <w:rFonts w:asciiTheme="minorHAnsi" w:hAnsiTheme="minorHAnsi" w:cstheme="minorHAnsi"/>
          <w:color w:val="000000" w:themeColor="text1"/>
          <w:sz w:val="22"/>
          <w:szCs w:val="22"/>
          <w:shd w:val="clear" w:color="auto" w:fill="FFFFFF"/>
          <w:lang w:eastAsia="fr-FR"/>
        </w:rPr>
        <w:t>, tous deux de nationalité gabonaise en possession de quatre (4) pointes d’ivoire qu'ils s'apprêtaient à vendre. Conduits au poste de police, ils seront interrogés et citer Dame BOUYOU Diane comme complice</w:t>
      </w:r>
      <w:r w:rsidR="00364CFD">
        <w:rPr>
          <w:rFonts w:asciiTheme="minorHAnsi" w:hAnsiTheme="minorHAnsi" w:cstheme="minorHAnsi"/>
          <w:color w:val="000000" w:themeColor="text1"/>
          <w:sz w:val="22"/>
          <w:szCs w:val="22"/>
          <w:shd w:val="clear" w:color="auto" w:fill="FFFFFF"/>
          <w:lang w:eastAsia="fr-FR"/>
        </w:rPr>
        <w:t>. Cette dernière</w:t>
      </w:r>
      <w:r w:rsidR="007146C2" w:rsidRPr="00364CFD">
        <w:rPr>
          <w:rFonts w:asciiTheme="minorHAnsi" w:hAnsiTheme="minorHAnsi" w:cstheme="minorHAnsi"/>
          <w:color w:val="000000" w:themeColor="text1"/>
          <w:sz w:val="22"/>
          <w:szCs w:val="22"/>
          <w:shd w:val="clear" w:color="auto" w:fill="FFFFFF"/>
          <w:lang w:eastAsia="fr-FR"/>
        </w:rPr>
        <w:t xml:space="preserve"> a été </w:t>
      </w:r>
      <w:r w:rsidR="00364CFD" w:rsidRPr="00364CFD">
        <w:rPr>
          <w:rFonts w:asciiTheme="minorHAnsi" w:hAnsiTheme="minorHAnsi" w:cstheme="minorHAnsi"/>
          <w:color w:val="000000" w:themeColor="text1"/>
          <w:sz w:val="22"/>
          <w:szCs w:val="22"/>
          <w:shd w:val="clear" w:color="auto" w:fill="FFFFFF"/>
          <w:lang w:eastAsia="fr-FR"/>
        </w:rPr>
        <w:t>arrêtée</w:t>
      </w:r>
      <w:r w:rsidR="007146C2" w:rsidRPr="00364CFD">
        <w:rPr>
          <w:rFonts w:asciiTheme="minorHAnsi" w:hAnsiTheme="minorHAnsi" w:cstheme="minorHAnsi"/>
          <w:color w:val="000000" w:themeColor="text1"/>
          <w:sz w:val="22"/>
          <w:szCs w:val="22"/>
          <w:shd w:val="clear" w:color="auto" w:fill="FFFFFF"/>
          <w:lang w:eastAsia="fr-FR"/>
        </w:rPr>
        <w:t xml:space="preserve"> </w:t>
      </w:r>
      <w:r w:rsidRPr="00364CFD">
        <w:rPr>
          <w:rFonts w:asciiTheme="minorHAnsi" w:hAnsiTheme="minorHAnsi" w:cstheme="minorHAnsi"/>
          <w:color w:val="000000" w:themeColor="text1"/>
          <w:sz w:val="22"/>
          <w:szCs w:val="22"/>
          <w:shd w:val="clear" w:color="auto" w:fill="FFFFFF"/>
          <w:lang w:eastAsia="fr-FR"/>
        </w:rPr>
        <w:t xml:space="preserve">le </w:t>
      </w:r>
      <w:r w:rsidRPr="00364CFD">
        <w:rPr>
          <w:rFonts w:asciiTheme="minorHAnsi" w:hAnsiTheme="minorHAnsi" w:cstheme="minorHAnsi"/>
          <w:b/>
          <w:color w:val="000000" w:themeColor="text1"/>
          <w:sz w:val="22"/>
          <w:szCs w:val="22"/>
          <w:u w:val="single"/>
          <w:shd w:val="clear" w:color="auto" w:fill="FFFFFF"/>
          <w:lang w:eastAsia="fr-FR"/>
        </w:rPr>
        <w:t>lundi 08 mars 2021</w:t>
      </w:r>
      <w:r w:rsidR="007146C2" w:rsidRPr="00364CFD">
        <w:rPr>
          <w:rFonts w:asciiTheme="minorHAnsi" w:hAnsiTheme="minorHAnsi" w:cstheme="minorHAnsi"/>
          <w:color w:val="000000" w:themeColor="text1"/>
          <w:sz w:val="22"/>
          <w:szCs w:val="22"/>
          <w:shd w:val="clear" w:color="auto" w:fill="FFFFFF"/>
          <w:lang w:eastAsia="fr-FR"/>
        </w:rPr>
        <w:t>.</w:t>
      </w:r>
    </w:p>
    <w:p w:rsidR="007146C2" w:rsidRPr="00364CFD" w:rsidRDefault="007146C2" w:rsidP="007146C2">
      <w:pPr>
        <w:spacing w:after="120"/>
        <w:jc w:val="both"/>
        <w:rPr>
          <w:rFonts w:asciiTheme="minorHAnsi" w:hAnsiTheme="minorHAnsi" w:cstheme="minorHAnsi"/>
          <w:color w:val="000000"/>
          <w:sz w:val="22"/>
          <w:szCs w:val="22"/>
          <w:lang w:eastAsia="fr-FR"/>
        </w:rPr>
      </w:pPr>
      <w:r w:rsidRPr="00364CFD">
        <w:rPr>
          <w:rFonts w:asciiTheme="minorHAnsi" w:hAnsiTheme="minorHAnsi" w:cstheme="minorHAnsi"/>
          <w:b/>
          <w:color w:val="000000"/>
          <w:sz w:val="22"/>
          <w:szCs w:val="22"/>
          <w:u w:val="single"/>
          <w:lang w:eastAsia="fr-FR"/>
        </w:rPr>
        <w:t>Jeudi 18 mars 2021</w:t>
      </w:r>
      <w:r w:rsidRPr="00364CFD">
        <w:rPr>
          <w:rFonts w:asciiTheme="minorHAnsi" w:hAnsiTheme="minorHAnsi" w:cstheme="minorHAnsi"/>
          <w:color w:val="000000"/>
          <w:sz w:val="22"/>
          <w:szCs w:val="22"/>
          <w:lang w:eastAsia="fr-FR"/>
        </w:rPr>
        <w:t>, à Moabi (province de la Nyanga), arrestation par une équipe d’intervention composée d'agents de la P</w:t>
      </w:r>
      <w:r w:rsidR="00364CFD">
        <w:rPr>
          <w:rFonts w:asciiTheme="minorHAnsi" w:hAnsiTheme="minorHAnsi" w:cstheme="minorHAnsi"/>
          <w:color w:val="000000"/>
          <w:sz w:val="22"/>
          <w:szCs w:val="22"/>
          <w:lang w:eastAsia="fr-FR"/>
        </w:rPr>
        <w:t xml:space="preserve">olice Judiciaire et des Eaux </w:t>
      </w:r>
      <w:r w:rsidRPr="00364CFD">
        <w:rPr>
          <w:rFonts w:asciiTheme="minorHAnsi" w:hAnsiTheme="minorHAnsi" w:cstheme="minorHAnsi"/>
          <w:color w:val="000000"/>
          <w:sz w:val="22"/>
          <w:szCs w:val="22"/>
          <w:lang w:eastAsia="fr-FR"/>
        </w:rPr>
        <w:t xml:space="preserve">avec l’appui des membres de l’ONG Conservation Justice d’un trafiquant d’ivoire à savoir sieur Karl KOMBILA. N, de nationalité Gabonaise, appréhendé avec un sac contenant deux pointes d’ivoire. Par la suite de ses révélations, ses complices  </w:t>
      </w:r>
      <w:r w:rsidRPr="00364CFD">
        <w:rPr>
          <w:rFonts w:asciiTheme="minorHAnsi" w:hAnsiTheme="minorHAnsi" w:cstheme="minorHAnsi"/>
          <w:sz w:val="22"/>
          <w:szCs w:val="22"/>
        </w:rPr>
        <w:t xml:space="preserve">NZIENGUI Sogny et BOUROBOU Brice Alain ont été interpellés le </w:t>
      </w:r>
      <w:r w:rsidRPr="00364CFD">
        <w:rPr>
          <w:rFonts w:asciiTheme="minorHAnsi" w:hAnsiTheme="minorHAnsi" w:cstheme="minorHAnsi"/>
          <w:b/>
          <w:sz w:val="22"/>
          <w:szCs w:val="22"/>
          <w:u w:val="single"/>
        </w:rPr>
        <w:t>mardi 23 mars 2021</w:t>
      </w:r>
      <w:r w:rsidRPr="00364CFD">
        <w:rPr>
          <w:rFonts w:asciiTheme="minorHAnsi" w:hAnsiTheme="minorHAnsi" w:cstheme="minorHAnsi"/>
          <w:sz w:val="22"/>
          <w:szCs w:val="22"/>
        </w:rPr>
        <w:t xml:space="preserve"> à Mourindi et à Mocabe (Province de la Nyanga</w:t>
      </w:r>
      <w:r w:rsidRPr="00364CFD">
        <w:rPr>
          <w:rFonts w:asciiTheme="minorHAnsi" w:hAnsiTheme="minorHAnsi" w:cstheme="minorHAnsi"/>
          <w:sz w:val="22"/>
          <w:szCs w:val="22"/>
          <w:lang w:eastAsia="fr-FR"/>
        </w:rPr>
        <w:t>.</w:t>
      </w:r>
    </w:p>
    <w:p w:rsidR="008E659F" w:rsidRPr="00364CFD" w:rsidRDefault="007146C2" w:rsidP="007146C2">
      <w:pPr>
        <w:jc w:val="both"/>
        <w:rPr>
          <w:rFonts w:asciiTheme="minorHAnsi" w:hAnsiTheme="minorHAnsi" w:cstheme="minorHAnsi"/>
          <w:sz w:val="22"/>
          <w:szCs w:val="22"/>
          <w:lang w:eastAsia="fr-FR"/>
        </w:rPr>
      </w:pPr>
      <w:r w:rsidRPr="00BC6D6D">
        <w:rPr>
          <w:rFonts w:asciiTheme="minorHAnsi" w:hAnsiTheme="minorHAnsi" w:cstheme="minorHAnsi"/>
          <w:b/>
          <w:sz w:val="22"/>
          <w:szCs w:val="22"/>
          <w:u w:val="single"/>
          <w:lang w:eastAsia="fr-FR"/>
        </w:rPr>
        <w:t>Le 26 du mois de mars 2021</w:t>
      </w:r>
      <w:r w:rsidRPr="00364CFD">
        <w:rPr>
          <w:rFonts w:asciiTheme="minorHAnsi" w:hAnsiTheme="minorHAnsi" w:cstheme="minorHAnsi"/>
          <w:sz w:val="22"/>
          <w:szCs w:val="22"/>
          <w:lang w:eastAsia="fr-FR"/>
        </w:rPr>
        <w:t xml:space="preserve">, </w:t>
      </w:r>
      <w:r w:rsidRPr="00364CFD">
        <w:rPr>
          <w:rFonts w:asciiTheme="minorHAnsi" w:hAnsiTheme="minorHAnsi" w:cstheme="minorHAnsi"/>
          <w:color w:val="000000"/>
          <w:sz w:val="22"/>
          <w:szCs w:val="22"/>
          <w:lang w:eastAsia="fr-FR"/>
        </w:rPr>
        <w:t xml:space="preserve">à Libreville (province l’Estuaire), </w:t>
      </w:r>
      <w:r w:rsidRPr="00364CFD">
        <w:rPr>
          <w:rFonts w:asciiTheme="minorHAnsi" w:hAnsiTheme="minorHAnsi" w:cstheme="minorHAnsi"/>
          <w:sz w:val="22"/>
          <w:szCs w:val="22"/>
          <w:lang w:eastAsia="fr-FR"/>
        </w:rPr>
        <w:t xml:space="preserve">il y a eu des audiences de plaidoiries et de délibérées de 4 affaires impliquant sept trafiquants d’ivoire qui étaient en détention préventive à la prison centrale de Libreville. </w:t>
      </w:r>
    </w:p>
    <w:p w:rsidR="008E659F" w:rsidRPr="00364CFD" w:rsidRDefault="008E659F" w:rsidP="00632BAA">
      <w:pPr>
        <w:spacing w:after="240"/>
        <w:jc w:val="both"/>
        <w:rPr>
          <w:rStyle w:val="Accentuation"/>
          <w:rFonts w:asciiTheme="minorHAnsi" w:hAnsiTheme="minorHAnsi" w:cstheme="minorHAnsi"/>
          <w:i w:val="0"/>
          <w:iCs w:val="0"/>
          <w:sz w:val="22"/>
          <w:szCs w:val="22"/>
        </w:rPr>
      </w:pPr>
    </w:p>
    <w:p w:rsidR="000B7079" w:rsidRPr="00364CFD" w:rsidRDefault="000B7079" w:rsidP="000B7079">
      <w:pPr>
        <w:pStyle w:val="Titre1"/>
        <w:shd w:val="clear" w:color="auto" w:fill="000000" w:themeFill="text1"/>
        <w:rPr>
          <w:rStyle w:val="Accentuation"/>
          <w:rFonts w:asciiTheme="minorHAnsi" w:hAnsiTheme="minorHAnsi" w:cstheme="minorHAnsi"/>
          <w:i w:val="0"/>
          <w:sz w:val="22"/>
          <w:szCs w:val="22"/>
        </w:rPr>
      </w:pPr>
      <w:bookmarkStart w:id="2" w:name="_Toc7774927"/>
      <w:r w:rsidRPr="00364CFD">
        <w:rPr>
          <w:rStyle w:val="Accentuation"/>
          <w:rFonts w:asciiTheme="minorHAnsi" w:hAnsiTheme="minorHAnsi" w:cstheme="minorHAnsi"/>
          <w:sz w:val="22"/>
          <w:szCs w:val="22"/>
        </w:rPr>
        <w:t>Investigations</w:t>
      </w:r>
      <w:bookmarkEnd w:id="2"/>
    </w:p>
    <w:p w:rsidR="000B7079" w:rsidRPr="00364CFD" w:rsidRDefault="000B7079" w:rsidP="000B7079">
      <w:pPr>
        <w:jc w:val="both"/>
        <w:rPr>
          <w:rStyle w:val="Accentuation"/>
          <w:rFonts w:asciiTheme="minorHAnsi" w:hAnsiTheme="minorHAnsi" w:cstheme="minorHAnsi"/>
          <w:i w:val="0"/>
          <w:sz w:val="22"/>
          <w:szCs w:val="22"/>
        </w:rPr>
      </w:pPr>
    </w:p>
    <w:p w:rsidR="000B7079" w:rsidRPr="00364CFD" w:rsidRDefault="000B7079" w:rsidP="000B7079">
      <w:pPr>
        <w:spacing w:after="240"/>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Indicateur:</w:t>
      </w:r>
    </w:p>
    <w:tbl>
      <w:tblPr>
        <w:tblStyle w:val="Grilledetableauclaire1"/>
        <w:tblW w:w="0" w:type="auto"/>
        <w:jc w:val="center"/>
        <w:tblLook w:val="04A0"/>
      </w:tblPr>
      <w:tblGrid>
        <w:gridCol w:w="4520"/>
        <w:gridCol w:w="4235"/>
      </w:tblGrid>
      <w:tr w:rsidR="000B7079" w:rsidRPr="00364CFD" w:rsidTr="000F4C8D">
        <w:trPr>
          <w:jc w:val="center"/>
        </w:trPr>
        <w:tc>
          <w:tcPr>
            <w:tcW w:w="4520" w:type="dxa"/>
          </w:tcPr>
          <w:p w:rsidR="000B7079" w:rsidRPr="00364CFD" w:rsidRDefault="000B7079" w:rsidP="000F4C8D">
            <w:pPr>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Nombre d’investigations menées</w:t>
            </w:r>
          </w:p>
        </w:tc>
        <w:tc>
          <w:tcPr>
            <w:tcW w:w="4235" w:type="dxa"/>
          </w:tcPr>
          <w:p w:rsidR="000B7079" w:rsidRPr="00364CFD" w:rsidRDefault="00F86F07" w:rsidP="000F4C8D">
            <w:pPr>
              <w:jc w:val="center"/>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08</w:t>
            </w:r>
          </w:p>
        </w:tc>
      </w:tr>
      <w:tr w:rsidR="000B7079" w:rsidRPr="00364CFD" w:rsidTr="000F4C8D">
        <w:trPr>
          <w:jc w:val="center"/>
        </w:trPr>
        <w:tc>
          <w:tcPr>
            <w:tcW w:w="4520" w:type="dxa"/>
          </w:tcPr>
          <w:p w:rsidR="000B7079" w:rsidRPr="00364CFD" w:rsidRDefault="000B7079" w:rsidP="000F4C8D">
            <w:pPr>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Investigations ayant mené à une opération</w:t>
            </w:r>
          </w:p>
        </w:tc>
        <w:tc>
          <w:tcPr>
            <w:tcW w:w="4235" w:type="dxa"/>
          </w:tcPr>
          <w:p w:rsidR="000B7079" w:rsidRPr="00364CFD" w:rsidRDefault="00A57371" w:rsidP="00434C0C">
            <w:pPr>
              <w:jc w:val="center"/>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0</w:t>
            </w:r>
            <w:r w:rsidR="00434C0C" w:rsidRPr="00364CFD">
              <w:rPr>
                <w:rStyle w:val="Accentuation"/>
                <w:rFonts w:asciiTheme="minorHAnsi" w:hAnsiTheme="minorHAnsi" w:cstheme="minorHAnsi"/>
                <w:sz w:val="22"/>
                <w:szCs w:val="22"/>
              </w:rPr>
              <w:t>2</w:t>
            </w:r>
          </w:p>
        </w:tc>
      </w:tr>
      <w:tr w:rsidR="000B7079" w:rsidRPr="00364CFD" w:rsidTr="000F4C8D">
        <w:trPr>
          <w:jc w:val="center"/>
        </w:trPr>
        <w:tc>
          <w:tcPr>
            <w:tcW w:w="4520" w:type="dxa"/>
          </w:tcPr>
          <w:p w:rsidR="000B7079" w:rsidRPr="00364CFD" w:rsidRDefault="000B7079" w:rsidP="000F4C8D">
            <w:pPr>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Nombre de trafiquants identifiés</w:t>
            </w:r>
          </w:p>
        </w:tc>
        <w:tc>
          <w:tcPr>
            <w:tcW w:w="4235" w:type="dxa"/>
          </w:tcPr>
          <w:p w:rsidR="000B7079" w:rsidRPr="00364CFD" w:rsidRDefault="00434C0C" w:rsidP="000F4C8D">
            <w:pPr>
              <w:jc w:val="center"/>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13</w:t>
            </w:r>
          </w:p>
        </w:tc>
      </w:tr>
    </w:tbl>
    <w:p w:rsidR="00632BAA" w:rsidRPr="00364CFD" w:rsidRDefault="00632BAA" w:rsidP="00A424EB">
      <w:pPr>
        <w:rPr>
          <w:rFonts w:asciiTheme="minorHAnsi" w:hAnsiTheme="minorHAnsi" w:cstheme="minorHAnsi"/>
          <w:sz w:val="22"/>
          <w:szCs w:val="22"/>
        </w:rPr>
      </w:pPr>
      <w:bookmarkStart w:id="3" w:name="_Toc7774928"/>
    </w:p>
    <w:p w:rsidR="00F86F07" w:rsidRPr="00364CFD" w:rsidRDefault="00F86F07" w:rsidP="00F86F07">
      <w:pPr>
        <w:spacing w:after="240" w:line="276" w:lineRule="auto"/>
        <w:jc w:val="both"/>
        <w:rPr>
          <w:rFonts w:asciiTheme="minorHAnsi" w:hAnsiTheme="minorHAnsi" w:cstheme="minorHAnsi"/>
          <w:sz w:val="22"/>
          <w:szCs w:val="22"/>
        </w:rPr>
      </w:pPr>
      <w:r w:rsidRPr="00364CFD">
        <w:rPr>
          <w:rFonts w:asciiTheme="minorHAnsi" w:hAnsiTheme="minorHAnsi" w:cstheme="minorHAnsi"/>
          <w:sz w:val="22"/>
          <w:szCs w:val="22"/>
          <w:lang w:val="fr-BE"/>
        </w:rPr>
        <w:t xml:space="preserve">Au cours de ce mois de mars 2021, 08 missions d'investigations ont été organisées par 03 enquêteurs à travers cinq provinces du pays : La Ngounié, le Moyen Ogooué, l’Estuaire, l’Ogooué-lolo et le Haut Ogooué. Elles ont permis d'identifier 13 nouveaux trafiquants </w:t>
      </w:r>
      <w:r w:rsidRPr="00364CFD">
        <w:rPr>
          <w:rStyle w:val="Accentuation"/>
          <w:rFonts w:asciiTheme="minorHAnsi" w:hAnsiTheme="minorHAnsi" w:cstheme="minorHAnsi"/>
          <w:i w:val="0"/>
          <w:iCs w:val="0"/>
          <w:sz w:val="22"/>
          <w:szCs w:val="22"/>
        </w:rPr>
        <w:t>et braconniers majeurs.</w:t>
      </w:r>
    </w:p>
    <w:p w:rsidR="00F86F07" w:rsidRPr="00364CFD" w:rsidRDefault="00F86F07" w:rsidP="00434C0C">
      <w:pPr>
        <w:jc w:val="both"/>
        <w:rPr>
          <w:rFonts w:asciiTheme="minorHAnsi" w:hAnsiTheme="minorHAnsi" w:cstheme="minorHAnsi"/>
          <w:sz w:val="22"/>
          <w:szCs w:val="22"/>
        </w:rPr>
      </w:pPr>
      <w:r w:rsidRPr="00364CFD">
        <w:rPr>
          <w:rFonts w:asciiTheme="minorHAnsi" w:hAnsiTheme="minorHAnsi" w:cstheme="minorHAnsi"/>
          <w:sz w:val="22"/>
          <w:szCs w:val="22"/>
        </w:rPr>
        <w:t xml:space="preserve">Aussi, </w:t>
      </w:r>
      <w:r w:rsidR="00434C0C" w:rsidRPr="00364CFD">
        <w:rPr>
          <w:rFonts w:asciiTheme="minorHAnsi" w:hAnsiTheme="minorHAnsi" w:cstheme="minorHAnsi"/>
          <w:sz w:val="22"/>
          <w:szCs w:val="22"/>
        </w:rPr>
        <w:t xml:space="preserve">un </w:t>
      </w:r>
      <w:r w:rsidRPr="00364CFD">
        <w:rPr>
          <w:rFonts w:asciiTheme="minorHAnsi" w:hAnsiTheme="minorHAnsi" w:cstheme="minorHAnsi"/>
          <w:sz w:val="22"/>
          <w:szCs w:val="22"/>
        </w:rPr>
        <w:t xml:space="preserve">enquêteur </w:t>
      </w:r>
      <w:r w:rsidR="00434C0C" w:rsidRPr="00364CFD">
        <w:rPr>
          <w:rFonts w:asciiTheme="minorHAnsi" w:hAnsiTheme="minorHAnsi" w:cstheme="minorHAnsi"/>
          <w:sz w:val="22"/>
          <w:szCs w:val="22"/>
        </w:rPr>
        <w:t xml:space="preserve">du projet en occurrence </w:t>
      </w:r>
      <w:r w:rsidRPr="00364CFD">
        <w:rPr>
          <w:rFonts w:asciiTheme="minorHAnsi" w:hAnsiTheme="minorHAnsi" w:cstheme="minorHAnsi"/>
          <w:sz w:val="22"/>
          <w:szCs w:val="22"/>
        </w:rPr>
        <w:t xml:space="preserve">E13 s’est rendu au Cameroun notamment à Yaoundé et Douala, non seulement pour renforcer les capacités d’un nouveau enquêteur du projet LAGA, mais tout particulièrement pour renforcer le trust building en vue de l’interpellation d’un présumé trafiquant d’ivoire préalablement identifié. Il a également mené deux investigations et identifié 4 nouvelles cibles potentielles. </w:t>
      </w:r>
    </w:p>
    <w:p w:rsidR="00F86F07" w:rsidRPr="00364CFD" w:rsidRDefault="00F86F07" w:rsidP="00A424EB">
      <w:pPr>
        <w:rPr>
          <w:rFonts w:asciiTheme="minorHAnsi" w:hAnsiTheme="minorHAnsi" w:cstheme="minorHAnsi"/>
          <w:b/>
          <w:color w:val="0070C0"/>
          <w:sz w:val="22"/>
          <w:szCs w:val="22"/>
        </w:rPr>
      </w:pPr>
    </w:p>
    <w:p w:rsidR="000B7079" w:rsidRPr="00364CFD" w:rsidRDefault="000B7079" w:rsidP="000B7079">
      <w:pPr>
        <w:pStyle w:val="Titre1"/>
        <w:shd w:val="clear" w:color="auto" w:fill="000000" w:themeFill="text1"/>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Opérations</w:t>
      </w:r>
      <w:bookmarkEnd w:id="3"/>
    </w:p>
    <w:p w:rsidR="000B7079" w:rsidRPr="00364CFD" w:rsidRDefault="000B7079" w:rsidP="000B7079">
      <w:pPr>
        <w:jc w:val="both"/>
        <w:rPr>
          <w:rStyle w:val="Accentuation"/>
          <w:rFonts w:asciiTheme="minorHAnsi" w:hAnsiTheme="minorHAnsi" w:cstheme="minorHAnsi"/>
          <w:i w:val="0"/>
          <w:color w:val="FF0000"/>
          <w:sz w:val="22"/>
          <w:szCs w:val="22"/>
        </w:rPr>
      </w:pPr>
    </w:p>
    <w:p w:rsidR="000B7079" w:rsidRPr="00364CFD" w:rsidRDefault="000B7079" w:rsidP="000B7079">
      <w:pPr>
        <w:spacing w:after="240"/>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Indicateur:</w:t>
      </w:r>
    </w:p>
    <w:tbl>
      <w:tblPr>
        <w:tblStyle w:val="Grilledetableauclaire1"/>
        <w:tblW w:w="8777" w:type="dxa"/>
        <w:jc w:val="center"/>
        <w:tblLook w:val="04A0"/>
      </w:tblPr>
      <w:tblGrid>
        <w:gridCol w:w="4561"/>
        <w:gridCol w:w="4216"/>
      </w:tblGrid>
      <w:tr w:rsidR="000B7079" w:rsidRPr="00364CFD" w:rsidTr="000F4C8D">
        <w:trPr>
          <w:trHeight w:val="283"/>
          <w:jc w:val="center"/>
        </w:trPr>
        <w:tc>
          <w:tcPr>
            <w:tcW w:w="4561" w:type="dxa"/>
          </w:tcPr>
          <w:p w:rsidR="000B7079" w:rsidRPr="00364CFD" w:rsidRDefault="000B7079" w:rsidP="000F4C8D">
            <w:pPr>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Nombre d’opérations menées</w:t>
            </w:r>
          </w:p>
        </w:tc>
        <w:tc>
          <w:tcPr>
            <w:tcW w:w="4216" w:type="dxa"/>
          </w:tcPr>
          <w:p w:rsidR="000B7079" w:rsidRPr="00364CFD" w:rsidRDefault="00092963" w:rsidP="000F4C8D">
            <w:pPr>
              <w:jc w:val="center"/>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0</w:t>
            </w:r>
            <w:r w:rsidR="00434C0C" w:rsidRPr="00364CFD">
              <w:rPr>
                <w:rStyle w:val="Accentuation"/>
                <w:rFonts w:asciiTheme="minorHAnsi" w:hAnsiTheme="minorHAnsi" w:cstheme="minorHAnsi"/>
                <w:sz w:val="22"/>
                <w:szCs w:val="22"/>
              </w:rPr>
              <w:t>2</w:t>
            </w:r>
          </w:p>
        </w:tc>
      </w:tr>
      <w:tr w:rsidR="000B7079" w:rsidRPr="00364CFD" w:rsidTr="000F4C8D">
        <w:trPr>
          <w:trHeight w:val="283"/>
          <w:jc w:val="center"/>
        </w:trPr>
        <w:tc>
          <w:tcPr>
            <w:tcW w:w="4561" w:type="dxa"/>
          </w:tcPr>
          <w:p w:rsidR="000B7079" w:rsidRPr="00364CFD" w:rsidRDefault="000B7079" w:rsidP="000F4C8D">
            <w:pPr>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Nombre de trafiquants arrêtés</w:t>
            </w:r>
          </w:p>
        </w:tc>
        <w:tc>
          <w:tcPr>
            <w:tcW w:w="4216" w:type="dxa"/>
          </w:tcPr>
          <w:p w:rsidR="000B7079" w:rsidRPr="00364CFD" w:rsidRDefault="00092963" w:rsidP="00434C0C">
            <w:pPr>
              <w:jc w:val="center"/>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0</w:t>
            </w:r>
            <w:r w:rsidR="00434C0C" w:rsidRPr="00364CFD">
              <w:rPr>
                <w:rStyle w:val="Accentuation"/>
                <w:rFonts w:asciiTheme="minorHAnsi" w:hAnsiTheme="minorHAnsi" w:cstheme="minorHAnsi"/>
                <w:sz w:val="22"/>
                <w:szCs w:val="22"/>
              </w:rPr>
              <w:t>6</w:t>
            </w:r>
          </w:p>
        </w:tc>
      </w:tr>
    </w:tbl>
    <w:p w:rsidR="00632BAA" w:rsidRPr="00364CFD" w:rsidRDefault="00632BAA" w:rsidP="00632BAA">
      <w:pPr>
        <w:jc w:val="both"/>
        <w:rPr>
          <w:rStyle w:val="Accentuation"/>
          <w:rFonts w:asciiTheme="minorHAnsi" w:hAnsiTheme="minorHAnsi" w:cstheme="minorHAnsi"/>
          <w:sz w:val="22"/>
          <w:szCs w:val="22"/>
        </w:rPr>
      </w:pPr>
    </w:p>
    <w:p w:rsidR="00434C0C" w:rsidRDefault="00434C0C" w:rsidP="00434C0C">
      <w:pPr>
        <w:jc w:val="both"/>
        <w:rPr>
          <w:rFonts w:asciiTheme="minorHAnsi" w:hAnsiTheme="minorHAnsi" w:cstheme="minorHAnsi"/>
          <w:sz w:val="22"/>
          <w:szCs w:val="22"/>
        </w:rPr>
      </w:pPr>
      <w:r w:rsidRPr="00364CFD">
        <w:rPr>
          <w:rStyle w:val="Accentuation"/>
          <w:rFonts w:asciiTheme="minorHAnsi" w:hAnsiTheme="minorHAnsi" w:cstheme="minorHAnsi"/>
          <w:i w:val="0"/>
          <w:sz w:val="22"/>
          <w:szCs w:val="22"/>
          <w:lang w:val="fr-BE"/>
        </w:rPr>
        <w:t xml:space="preserve">Pour ce mois de mars 2021, le projet AALF a enregistré </w:t>
      </w:r>
      <w:r w:rsidRPr="00364CFD">
        <w:rPr>
          <w:rFonts w:asciiTheme="minorHAnsi" w:hAnsiTheme="minorHAnsi" w:cstheme="minorHAnsi"/>
          <w:sz w:val="22"/>
          <w:szCs w:val="22"/>
        </w:rPr>
        <w:t>deux opérations de six personnes dans la province de l’Estuaire et de la Nyanga impliquées dans le trafic d’ivoire.</w:t>
      </w:r>
    </w:p>
    <w:p w:rsidR="0091148C" w:rsidRPr="00364CFD" w:rsidRDefault="0091148C" w:rsidP="00434C0C">
      <w:pPr>
        <w:jc w:val="both"/>
        <w:rPr>
          <w:rStyle w:val="Accentuation"/>
          <w:rFonts w:asciiTheme="minorHAnsi" w:hAnsiTheme="minorHAnsi" w:cstheme="minorHAnsi"/>
          <w:i w:val="0"/>
          <w:sz w:val="22"/>
          <w:szCs w:val="22"/>
          <w:lang w:val="fr-BE"/>
        </w:rPr>
      </w:pPr>
    </w:p>
    <w:p w:rsidR="00F13EFA" w:rsidRPr="0091148C" w:rsidRDefault="00F13EFA" w:rsidP="00F13EFA">
      <w:pPr>
        <w:spacing w:after="120"/>
        <w:jc w:val="both"/>
        <w:rPr>
          <w:rFonts w:asciiTheme="minorHAnsi" w:hAnsiTheme="minorHAnsi" w:cstheme="minorHAnsi"/>
          <w:b/>
          <w:color w:val="000000" w:themeColor="text1"/>
          <w:sz w:val="22"/>
          <w:szCs w:val="22"/>
          <w:shd w:val="clear" w:color="auto" w:fill="FFFFFF"/>
          <w:lang w:eastAsia="fr-FR"/>
        </w:rPr>
      </w:pPr>
      <w:r w:rsidRPr="00364CFD">
        <w:rPr>
          <w:rFonts w:asciiTheme="minorHAnsi" w:hAnsiTheme="minorHAnsi" w:cstheme="minorHAnsi"/>
          <w:b/>
          <w:color w:val="000000"/>
          <w:sz w:val="22"/>
          <w:szCs w:val="22"/>
          <w:lang w:eastAsia="fr-FR"/>
        </w:rPr>
        <w:lastRenderedPageBreak/>
        <w:t>J</w:t>
      </w:r>
      <w:r w:rsidRPr="00364CFD">
        <w:rPr>
          <w:rFonts w:asciiTheme="minorHAnsi" w:hAnsiTheme="minorHAnsi" w:cstheme="minorHAnsi"/>
          <w:b/>
          <w:color w:val="000000"/>
          <w:sz w:val="22"/>
          <w:szCs w:val="22"/>
          <w:u w:val="single"/>
          <w:lang w:eastAsia="fr-FR"/>
        </w:rPr>
        <w:t>eudi 4 mars 2021</w:t>
      </w:r>
      <w:r w:rsidRPr="00364CFD">
        <w:rPr>
          <w:rFonts w:asciiTheme="minorHAnsi" w:hAnsiTheme="minorHAnsi" w:cstheme="minorHAnsi"/>
          <w:color w:val="000000"/>
          <w:sz w:val="22"/>
          <w:szCs w:val="22"/>
          <w:lang w:eastAsia="fr-FR"/>
        </w:rPr>
        <w:t>, à Libreville (province l’Estuaire), une équipe composée d’agents de la Police Judiciaire</w:t>
      </w:r>
      <w:r w:rsidRPr="00364CFD">
        <w:rPr>
          <w:rFonts w:asciiTheme="minorHAnsi" w:hAnsiTheme="minorHAnsi" w:cstheme="minorHAnsi"/>
          <w:color w:val="1D2228"/>
          <w:sz w:val="22"/>
          <w:szCs w:val="22"/>
          <w:lang w:eastAsia="fr-FR"/>
        </w:rPr>
        <w:t>, </w:t>
      </w:r>
      <w:r w:rsidRPr="00364CFD">
        <w:rPr>
          <w:rFonts w:asciiTheme="minorHAnsi" w:hAnsiTheme="minorHAnsi" w:cstheme="minorHAnsi"/>
          <w:color w:val="000000"/>
          <w:sz w:val="22"/>
          <w:szCs w:val="22"/>
          <w:lang w:eastAsia="fr-FR"/>
        </w:rPr>
        <w:t>d</w:t>
      </w:r>
      <w:r w:rsidRPr="00364CFD">
        <w:rPr>
          <w:rFonts w:asciiTheme="minorHAnsi" w:hAnsiTheme="minorHAnsi" w:cstheme="minorHAnsi"/>
          <w:color w:val="1D2228"/>
          <w:sz w:val="22"/>
          <w:szCs w:val="22"/>
          <w:lang w:eastAsia="fr-FR"/>
        </w:rPr>
        <w:t>’</w:t>
      </w:r>
      <w:r w:rsidRPr="00364CFD">
        <w:rPr>
          <w:rFonts w:asciiTheme="minorHAnsi" w:hAnsiTheme="minorHAnsi" w:cstheme="minorHAnsi"/>
          <w:color w:val="000000"/>
          <w:sz w:val="22"/>
          <w:szCs w:val="22"/>
          <w:lang w:eastAsia="fr-FR"/>
        </w:rPr>
        <w:t xml:space="preserve">agents des Eaux et Forêts, soutenue par des membres de l’ONG Conservation Justice, s’est déployée après avoir reçu des informations précises sur les lieux où devaient se tenir une transaction de pointes d’ivoire. </w:t>
      </w:r>
      <w:r w:rsidRPr="00364CFD">
        <w:rPr>
          <w:rFonts w:asciiTheme="minorHAnsi" w:hAnsiTheme="minorHAnsi" w:cstheme="minorHAnsi"/>
          <w:color w:val="000000" w:themeColor="text1"/>
          <w:sz w:val="22"/>
          <w:szCs w:val="22"/>
          <w:shd w:val="clear" w:color="auto" w:fill="FFFFFF"/>
          <w:lang w:eastAsia="fr-FR"/>
        </w:rPr>
        <w:t xml:space="preserve">Sur place, les nommés OKOUMA NDOULOU Marc Hudson, </w:t>
      </w:r>
      <w:r w:rsidRPr="00364CFD">
        <w:rPr>
          <w:rFonts w:asciiTheme="minorHAnsi" w:hAnsiTheme="minorHAnsi" w:cstheme="minorHAnsi"/>
          <w:color w:val="000000"/>
          <w:sz w:val="22"/>
          <w:szCs w:val="22"/>
          <w:lang w:eastAsia="fr-FR"/>
        </w:rPr>
        <w:t>exerçant le métier de chauffeur d'un véhicule à usage de clando</w:t>
      </w:r>
      <w:r w:rsidRPr="00364CFD">
        <w:rPr>
          <w:rFonts w:asciiTheme="minorHAnsi" w:hAnsiTheme="minorHAnsi" w:cstheme="minorHAnsi"/>
          <w:color w:val="000000" w:themeColor="text1"/>
          <w:sz w:val="22"/>
          <w:szCs w:val="22"/>
          <w:shd w:val="clear" w:color="auto" w:fill="FFFFFF"/>
          <w:lang w:eastAsia="fr-FR"/>
        </w:rPr>
        <w:t xml:space="preserve"> et NIABOLO </w:t>
      </w:r>
      <w:r w:rsidRPr="00364CFD">
        <w:rPr>
          <w:rFonts w:asciiTheme="minorHAnsi" w:hAnsiTheme="minorHAnsi" w:cstheme="minorHAnsi"/>
          <w:sz w:val="22"/>
          <w:szCs w:val="22"/>
        </w:rPr>
        <w:t>Hétane Menson</w:t>
      </w:r>
      <w:r w:rsidRPr="00364CFD">
        <w:rPr>
          <w:rFonts w:asciiTheme="minorHAnsi" w:hAnsiTheme="minorHAnsi" w:cstheme="minorHAnsi"/>
          <w:color w:val="000000" w:themeColor="text1"/>
          <w:sz w:val="22"/>
          <w:szCs w:val="22"/>
          <w:shd w:val="clear" w:color="auto" w:fill="FFFFFF"/>
          <w:lang w:eastAsia="fr-FR"/>
        </w:rPr>
        <w:t xml:space="preserve">, tous deux de nationalité gabonaise, seront appréhendés dans une chambre de l’annexe d’un hôtel situé au quartier Charbonnages, à 13 heures 11 minutes, en possession de quatre (4) pointes d’ivoire qu'ils s'apprêtaient à vendre. Conduits au poste de police, ils seront interrogés. Le nommé OKOUMA NDOULOU Mac Hudson indique avoir récupéré les ivoires auprès d’une dame du nom de BOUYOU Diane. </w:t>
      </w:r>
      <w:r w:rsidRPr="00364CFD">
        <w:rPr>
          <w:rFonts w:asciiTheme="minorHAnsi" w:hAnsiTheme="minorHAnsi" w:cstheme="minorHAnsi"/>
          <w:sz w:val="22"/>
          <w:szCs w:val="22"/>
        </w:rPr>
        <w:t xml:space="preserve">Quant à NIABOLO Hétane Menson, il </w:t>
      </w:r>
      <w:r w:rsidRPr="00364CFD">
        <w:rPr>
          <w:rFonts w:asciiTheme="minorHAnsi" w:hAnsiTheme="minorHAnsi" w:cstheme="minorHAnsi"/>
          <w:color w:val="000000" w:themeColor="text1"/>
          <w:sz w:val="22"/>
          <w:szCs w:val="22"/>
          <w:shd w:val="clear" w:color="auto" w:fill="FFFFFF"/>
          <w:lang w:eastAsia="fr-FR"/>
        </w:rPr>
        <w:t xml:space="preserve">déclare ne pas être le propriétaire des ivoires et ne pas connaître monsieur OKOUMA NDOULOU Mac Hudson. Poursuivant l’enquête, le lundi 08 mars 2021, Dame BOUYOU Diane sera finalement interpellée par la police. Entendue, elle explique ne pas avoir eu connaissance du contenu du sac lorsqu’elle l’a remis à OKOUMA NDOULOU. </w:t>
      </w:r>
      <w:r w:rsidRPr="00364CFD">
        <w:rPr>
          <w:rFonts w:asciiTheme="minorHAnsi" w:hAnsiTheme="minorHAnsi" w:cstheme="minorHAnsi"/>
          <w:i/>
          <w:sz w:val="22"/>
          <w:szCs w:val="22"/>
          <w:lang w:eastAsia="fr-FR"/>
        </w:rPr>
        <w:t xml:space="preserve">Les mis en cause ont été jugés </w:t>
      </w:r>
      <w:r w:rsidRPr="0091148C">
        <w:rPr>
          <w:rFonts w:asciiTheme="minorHAnsi" w:hAnsiTheme="minorHAnsi" w:cstheme="minorHAnsi"/>
          <w:b/>
          <w:i/>
          <w:sz w:val="22"/>
          <w:szCs w:val="22"/>
          <w:lang w:eastAsia="fr-FR"/>
        </w:rPr>
        <w:t xml:space="preserve">lors d’une audience correctionnelle du tribunal spécial le </w:t>
      </w:r>
      <w:r w:rsidRPr="0091148C">
        <w:rPr>
          <w:rFonts w:asciiTheme="minorHAnsi" w:hAnsiTheme="minorHAnsi" w:cstheme="minorHAnsi"/>
          <w:b/>
          <w:i/>
          <w:sz w:val="22"/>
          <w:szCs w:val="22"/>
          <w:u w:val="single"/>
          <w:lang w:eastAsia="fr-FR"/>
        </w:rPr>
        <w:t>vendredi 26 mars 2021</w:t>
      </w:r>
      <w:r w:rsidRPr="0091148C">
        <w:rPr>
          <w:rFonts w:asciiTheme="minorHAnsi" w:hAnsiTheme="minorHAnsi" w:cstheme="minorHAnsi"/>
          <w:b/>
          <w:i/>
          <w:sz w:val="22"/>
          <w:szCs w:val="22"/>
          <w:lang w:val="fr-BE"/>
        </w:rPr>
        <w:t xml:space="preserve"> au cours de laquelle le parquet a requis la relaxe de sieur NIABOLO Hétan, estimant qu’il n’avait pas connaissance du contenu du sac au moment de l’interpellation. Quant à BOUYOU Diana, le parquet a aussi requis la relaxe.</w:t>
      </w:r>
    </w:p>
    <w:p w:rsidR="00E1180C" w:rsidRPr="00364CFD" w:rsidRDefault="00F13EFA" w:rsidP="00F13EFA">
      <w:pPr>
        <w:spacing w:after="120"/>
        <w:jc w:val="both"/>
        <w:rPr>
          <w:rFonts w:asciiTheme="minorHAnsi" w:hAnsiTheme="minorHAnsi" w:cstheme="minorHAnsi"/>
          <w:sz w:val="22"/>
          <w:szCs w:val="22"/>
          <w:lang w:eastAsia="fr-FR"/>
        </w:rPr>
      </w:pPr>
      <w:r w:rsidRPr="00364CFD">
        <w:rPr>
          <w:rFonts w:asciiTheme="minorHAnsi" w:hAnsiTheme="minorHAnsi" w:cstheme="minorHAnsi"/>
          <w:b/>
          <w:color w:val="000000"/>
          <w:sz w:val="22"/>
          <w:szCs w:val="22"/>
          <w:u w:val="single"/>
          <w:lang w:eastAsia="fr-FR"/>
        </w:rPr>
        <w:t>Jeudi 18 mars 2021</w:t>
      </w:r>
      <w:r w:rsidRPr="00364CFD">
        <w:rPr>
          <w:rFonts w:asciiTheme="minorHAnsi" w:hAnsiTheme="minorHAnsi" w:cstheme="minorHAnsi"/>
          <w:color w:val="000000"/>
          <w:sz w:val="22"/>
          <w:szCs w:val="22"/>
          <w:lang w:eastAsia="fr-FR"/>
        </w:rPr>
        <w:t>, à Moabi (province de la Nyanga), une équipe d’intervention composée d'agents de la Police Judiciaire et des Eaux et Forêts est partie de Tchibanga pour la ville de Moabi. L’opération s’est déroulée avec l’appui des membres de l’ONG Conservation Justice.</w:t>
      </w:r>
      <w:r w:rsidRPr="00364CFD">
        <w:rPr>
          <w:rFonts w:asciiTheme="minorHAnsi" w:hAnsiTheme="minorHAnsi" w:cstheme="minorHAnsi"/>
          <w:color w:val="500050"/>
          <w:sz w:val="22"/>
          <w:szCs w:val="22"/>
          <w:lang w:eastAsia="fr-FR"/>
        </w:rPr>
        <w:t xml:space="preserve"> </w:t>
      </w:r>
      <w:r w:rsidRPr="00364CFD">
        <w:rPr>
          <w:rFonts w:asciiTheme="minorHAnsi" w:hAnsiTheme="minorHAnsi" w:cstheme="minorHAnsi"/>
          <w:color w:val="000000"/>
          <w:sz w:val="22"/>
          <w:szCs w:val="22"/>
          <w:lang w:eastAsia="fr-FR"/>
        </w:rPr>
        <w:t xml:space="preserve">À son arrivée à Moabi vers 13 heures, l’équipe a discrètement investi la zone du quartier Miamba, indiqué pour le déroulement de la transaction illicite. Après plusieurs heures d’attente, c’est vers 19 heures qu’elle verra apparaître soudainement de l’obscurité un individu au comportement suspect, muni d’un sac. Ce dernier s’est dirigé vers un salon de coiffure.  Aussitôt, les agents ont fait irruption dans ledit salon de coiffure. Après une courte poursuite engagée suite à une tentative de fuite, le suspect, monsieur Karl KOMBILA. N, de nationalité Gabonaise, a été appréhendé. Il possédait un sac contenant deux pointes d’ivoire. Par la suite de ses révélations, ses complices  </w:t>
      </w:r>
      <w:r w:rsidRPr="00364CFD">
        <w:rPr>
          <w:rFonts w:asciiTheme="minorHAnsi" w:hAnsiTheme="minorHAnsi" w:cstheme="minorHAnsi"/>
          <w:sz w:val="22"/>
          <w:szCs w:val="22"/>
        </w:rPr>
        <w:t xml:space="preserve">NZIENGUI Sogny et BOUROBOU Brice Alain ont été interpellés le </w:t>
      </w:r>
      <w:r w:rsidRPr="00364CFD">
        <w:rPr>
          <w:rFonts w:asciiTheme="minorHAnsi" w:hAnsiTheme="minorHAnsi" w:cstheme="minorHAnsi"/>
          <w:b/>
          <w:sz w:val="22"/>
          <w:szCs w:val="22"/>
          <w:u w:val="single"/>
        </w:rPr>
        <w:t>mardi 23 mars 2021</w:t>
      </w:r>
      <w:r w:rsidRPr="00364CFD">
        <w:rPr>
          <w:rFonts w:asciiTheme="minorHAnsi" w:hAnsiTheme="minorHAnsi" w:cstheme="minorHAnsi"/>
          <w:sz w:val="22"/>
          <w:szCs w:val="22"/>
        </w:rPr>
        <w:t xml:space="preserve"> à Mourindi et à Mocabe (Province de la Nyanga),  reprochés d’avoir abattu un éléphant, d’avoir détenu et tenté de vendre l’ivoire saisie avec Karl. </w:t>
      </w:r>
      <w:r w:rsidRPr="00364CFD">
        <w:rPr>
          <w:rFonts w:asciiTheme="minorHAnsi" w:hAnsiTheme="minorHAnsi" w:cstheme="minorHAnsi"/>
          <w:sz w:val="22"/>
          <w:szCs w:val="22"/>
          <w:lang w:eastAsia="fr-FR"/>
        </w:rPr>
        <w:t>Les mis en cause seront présentés devant le Procureur de la République de la formation spécialisée du Tribunal de Première Instance de Libreville pour répondre des faits de détention  et tentative de vente d'ivoire sans d'autorisation préalable des administrations compétentes.</w:t>
      </w:r>
    </w:p>
    <w:p w:rsidR="004705F9" w:rsidRPr="00364CFD" w:rsidRDefault="007E5DCC" w:rsidP="007E5DCC">
      <w:pPr>
        <w:tabs>
          <w:tab w:val="left" w:pos="2748"/>
        </w:tabs>
        <w:jc w:val="both"/>
        <w:rPr>
          <w:rFonts w:asciiTheme="minorHAnsi" w:hAnsiTheme="minorHAnsi" w:cstheme="minorHAnsi"/>
          <w:sz w:val="22"/>
          <w:szCs w:val="22"/>
        </w:rPr>
      </w:pPr>
      <w:r w:rsidRPr="00364CFD">
        <w:rPr>
          <w:rFonts w:asciiTheme="minorHAnsi" w:hAnsiTheme="minorHAnsi" w:cstheme="minorHAnsi"/>
          <w:b/>
          <w:color w:val="000000"/>
          <w:sz w:val="22"/>
          <w:szCs w:val="22"/>
          <w:u w:val="single"/>
          <w:lang w:eastAsia="fr-FR"/>
        </w:rPr>
        <w:t xml:space="preserve">Mercredi </w:t>
      </w:r>
      <w:r w:rsidR="00815166" w:rsidRPr="00364CFD">
        <w:rPr>
          <w:rFonts w:asciiTheme="minorHAnsi" w:hAnsiTheme="minorHAnsi" w:cstheme="minorHAnsi"/>
          <w:b/>
          <w:color w:val="000000"/>
          <w:sz w:val="22"/>
          <w:szCs w:val="22"/>
          <w:u w:val="single"/>
          <w:lang w:eastAsia="fr-FR"/>
        </w:rPr>
        <w:t>1</w:t>
      </w:r>
      <w:r w:rsidRPr="00364CFD">
        <w:rPr>
          <w:rFonts w:asciiTheme="minorHAnsi" w:hAnsiTheme="minorHAnsi" w:cstheme="minorHAnsi"/>
          <w:b/>
          <w:color w:val="000000"/>
          <w:sz w:val="22"/>
          <w:szCs w:val="22"/>
          <w:u w:val="single"/>
          <w:lang w:eastAsia="fr-FR"/>
        </w:rPr>
        <w:t>7</w:t>
      </w:r>
      <w:r w:rsidR="00815166" w:rsidRPr="00364CFD">
        <w:rPr>
          <w:rFonts w:asciiTheme="minorHAnsi" w:hAnsiTheme="minorHAnsi" w:cstheme="minorHAnsi"/>
          <w:b/>
          <w:color w:val="000000"/>
          <w:sz w:val="22"/>
          <w:szCs w:val="22"/>
          <w:u w:val="single"/>
          <w:lang w:eastAsia="fr-FR"/>
        </w:rPr>
        <w:t xml:space="preserve"> mars 2021</w:t>
      </w:r>
      <w:r w:rsidR="0091148C">
        <w:rPr>
          <w:rFonts w:asciiTheme="minorHAnsi" w:hAnsiTheme="minorHAnsi" w:cstheme="minorHAnsi"/>
          <w:color w:val="000000"/>
          <w:sz w:val="22"/>
          <w:szCs w:val="22"/>
          <w:lang w:eastAsia="fr-FR"/>
        </w:rPr>
        <w:t xml:space="preserve"> </w:t>
      </w:r>
      <w:r w:rsidR="00B75728" w:rsidRPr="00364CFD">
        <w:rPr>
          <w:rFonts w:asciiTheme="minorHAnsi" w:hAnsiTheme="minorHAnsi" w:cstheme="minorHAnsi"/>
          <w:color w:val="000000"/>
          <w:sz w:val="22"/>
          <w:szCs w:val="22"/>
          <w:lang w:eastAsia="fr-FR"/>
        </w:rPr>
        <w:t>à Ndangui (Province de l’</w:t>
      </w:r>
      <w:r w:rsidRPr="00364CFD">
        <w:rPr>
          <w:rFonts w:asciiTheme="minorHAnsi" w:hAnsiTheme="minorHAnsi" w:cstheme="minorHAnsi"/>
          <w:color w:val="000000"/>
          <w:sz w:val="22"/>
          <w:szCs w:val="22"/>
          <w:lang w:eastAsia="fr-FR"/>
        </w:rPr>
        <w:t xml:space="preserve">Ogooué-Lolo), les agents des Eaux et Forêts de la </w:t>
      </w:r>
      <w:r w:rsidR="00B75728" w:rsidRPr="00364CFD">
        <w:rPr>
          <w:rFonts w:asciiTheme="minorHAnsi" w:hAnsiTheme="minorHAnsi" w:cstheme="minorHAnsi"/>
          <w:color w:val="000000"/>
          <w:sz w:val="22"/>
          <w:szCs w:val="22"/>
          <w:lang w:eastAsia="fr-FR"/>
        </w:rPr>
        <w:t xml:space="preserve"> brigade faune de Ndangui </w:t>
      </w:r>
      <w:r w:rsidRPr="00364CFD">
        <w:rPr>
          <w:rFonts w:asciiTheme="minorHAnsi" w:hAnsiTheme="minorHAnsi" w:cstheme="minorHAnsi"/>
          <w:color w:val="000000"/>
          <w:sz w:val="22"/>
          <w:szCs w:val="22"/>
          <w:lang w:eastAsia="fr-FR"/>
        </w:rPr>
        <w:t>accompagné par un juriste de l’ONG Conservation Justice ont</w:t>
      </w:r>
      <w:r w:rsidR="00B75728" w:rsidRPr="00364CFD">
        <w:rPr>
          <w:rFonts w:asciiTheme="minorHAnsi" w:hAnsiTheme="minorHAnsi" w:cstheme="minorHAnsi"/>
          <w:color w:val="000000"/>
          <w:sz w:val="22"/>
          <w:szCs w:val="22"/>
          <w:lang w:eastAsia="fr-FR"/>
        </w:rPr>
        <w:t xml:space="preserve"> initiée une mission de </w:t>
      </w:r>
      <w:r w:rsidRPr="00364CFD">
        <w:rPr>
          <w:rFonts w:asciiTheme="minorHAnsi" w:hAnsiTheme="minorHAnsi" w:cstheme="minorHAnsi"/>
          <w:color w:val="000000"/>
          <w:sz w:val="22"/>
          <w:szCs w:val="22"/>
          <w:lang w:eastAsia="fr-FR"/>
        </w:rPr>
        <w:t>contrôle ayant permis</w:t>
      </w:r>
      <w:r w:rsidR="00B75728" w:rsidRPr="00364CFD">
        <w:rPr>
          <w:rFonts w:asciiTheme="minorHAnsi" w:hAnsiTheme="minorHAnsi" w:cstheme="minorHAnsi"/>
          <w:color w:val="000000"/>
          <w:sz w:val="22"/>
          <w:szCs w:val="22"/>
          <w:lang w:eastAsia="fr-FR"/>
        </w:rPr>
        <w:t xml:space="preserve"> </w:t>
      </w:r>
      <w:r w:rsidRPr="00364CFD">
        <w:rPr>
          <w:rFonts w:asciiTheme="minorHAnsi" w:hAnsiTheme="minorHAnsi" w:cstheme="minorHAnsi"/>
          <w:color w:val="000000"/>
          <w:sz w:val="22"/>
          <w:szCs w:val="22"/>
          <w:lang w:eastAsia="fr-FR"/>
        </w:rPr>
        <w:t xml:space="preserve">d’interpeller </w:t>
      </w:r>
      <w:r w:rsidR="00B75728" w:rsidRPr="00364CFD">
        <w:rPr>
          <w:rFonts w:asciiTheme="minorHAnsi" w:hAnsiTheme="minorHAnsi" w:cstheme="minorHAnsi"/>
          <w:sz w:val="22"/>
          <w:szCs w:val="22"/>
        </w:rPr>
        <w:t xml:space="preserve">Monsieur LINDOUWE MOLI </w:t>
      </w:r>
      <w:r w:rsidR="00B75728" w:rsidRPr="00364CFD">
        <w:rPr>
          <w:rFonts w:asciiTheme="minorHAnsi" w:hAnsiTheme="minorHAnsi" w:cstheme="minorHAnsi"/>
          <w:color w:val="000000"/>
          <w:sz w:val="22"/>
          <w:szCs w:val="22"/>
          <w:lang w:eastAsia="fr-FR"/>
        </w:rPr>
        <w:t>pour</w:t>
      </w:r>
      <w:r w:rsidR="00B75728" w:rsidRPr="00364CFD">
        <w:rPr>
          <w:rFonts w:asciiTheme="minorHAnsi" w:hAnsiTheme="minorHAnsi" w:cstheme="minorHAnsi"/>
          <w:b/>
          <w:color w:val="000000"/>
          <w:sz w:val="22"/>
          <w:szCs w:val="22"/>
          <w:u w:val="single"/>
          <w:lang w:eastAsia="fr-FR"/>
        </w:rPr>
        <w:t xml:space="preserve"> </w:t>
      </w:r>
      <w:r w:rsidR="00B75728" w:rsidRPr="00364CFD">
        <w:rPr>
          <w:rFonts w:asciiTheme="minorHAnsi" w:hAnsiTheme="minorHAnsi" w:cstheme="minorHAnsi"/>
          <w:sz w:val="22"/>
          <w:szCs w:val="22"/>
        </w:rPr>
        <w:t xml:space="preserve">menace de mort et entrave à l’accomplissement des missions des agents des Eaux et Forêts. Le projet a </w:t>
      </w:r>
      <w:r w:rsidR="006928C1">
        <w:rPr>
          <w:rFonts w:asciiTheme="minorHAnsi" w:hAnsiTheme="minorHAnsi" w:cstheme="minorHAnsi"/>
          <w:sz w:val="22"/>
          <w:szCs w:val="22"/>
        </w:rPr>
        <w:t>assuré le suivi juridique de cette affaire</w:t>
      </w:r>
      <w:r w:rsidR="00B75728" w:rsidRPr="00364CFD">
        <w:rPr>
          <w:rFonts w:asciiTheme="minorHAnsi" w:hAnsiTheme="minorHAnsi" w:cstheme="minorHAnsi"/>
          <w:sz w:val="22"/>
          <w:szCs w:val="22"/>
        </w:rPr>
        <w:t xml:space="preserve"> </w:t>
      </w:r>
      <w:r w:rsidRPr="00364CFD">
        <w:rPr>
          <w:rFonts w:asciiTheme="minorHAnsi" w:hAnsiTheme="minorHAnsi" w:cstheme="minorHAnsi"/>
          <w:sz w:val="22"/>
          <w:szCs w:val="22"/>
        </w:rPr>
        <w:t xml:space="preserve">et </w:t>
      </w:r>
      <w:r w:rsidR="0091148C">
        <w:rPr>
          <w:rFonts w:asciiTheme="minorHAnsi" w:hAnsiTheme="minorHAnsi" w:cstheme="minorHAnsi"/>
          <w:sz w:val="22"/>
          <w:szCs w:val="22"/>
        </w:rPr>
        <w:t xml:space="preserve">l’indélicat </w:t>
      </w:r>
      <w:r w:rsidRPr="00364CFD">
        <w:rPr>
          <w:rFonts w:asciiTheme="minorHAnsi" w:hAnsiTheme="minorHAnsi" w:cstheme="minorHAnsi"/>
          <w:sz w:val="22"/>
          <w:szCs w:val="22"/>
        </w:rPr>
        <w:t xml:space="preserve">a été </w:t>
      </w:r>
      <w:r w:rsidR="00383A57" w:rsidRPr="00364CFD">
        <w:rPr>
          <w:rFonts w:asciiTheme="minorHAnsi" w:hAnsiTheme="minorHAnsi" w:cstheme="minorHAnsi"/>
          <w:sz w:val="22"/>
          <w:szCs w:val="22"/>
        </w:rPr>
        <w:t>déclaré</w:t>
      </w:r>
      <w:r w:rsidRPr="00364CFD">
        <w:rPr>
          <w:rFonts w:asciiTheme="minorHAnsi" w:hAnsiTheme="minorHAnsi" w:cstheme="minorHAnsi"/>
          <w:sz w:val="22"/>
          <w:szCs w:val="22"/>
        </w:rPr>
        <w:t xml:space="preserve"> </w:t>
      </w:r>
      <w:r w:rsidR="00D5593D" w:rsidRPr="00364CFD">
        <w:rPr>
          <w:rFonts w:asciiTheme="minorHAnsi" w:hAnsiTheme="minorHAnsi" w:cstheme="minorHAnsi"/>
          <w:sz w:val="22"/>
          <w:szCs w:val="22"/>
          <w:lang w:val="fr-BE"/>
        </w:rPr>
        <w:t>coupable des délits de rébellion avec arme, entrave volontaire à l’accomplissement des devoirs des agents de l’administration des eaux et forêts et chasse sans permis.</w:t>
      </w:r>
    </w:p>
    <w:p w:rsidR="001F18DF" w:rsidRPr="00364CFD" w:rsidRDefault="001F18DF" w:rsidP="00632BAA">
      <w:pPr>
        <w:jc w:val="both"/>
        <w:rPr>
          <w:rFonts w:asciiTheme="minorHAnsi" w:hAnsiTheme="minorHAnsi" w:cstheme="minorHAnsi"/>
          <w:sz w:val="22"/>
          <w:szCs w:val="22"/>
        </w:rPr>
      </w:pPr>
    </w:p>
    <w:p w:rsidR="000B7079" w:rsidRPr="00364CFD" w:rsidRDefault="000B7079" w:rsidP="000B7079">
      <w:pPr>
        <w:pStyle w:val="Titre1"/>
        <w:shd w:val="clear" w:color="auto" w:fill="000000" w:themeFill="text1"/>
        <w:rPr>
          <w:rStyle w:val="Accentuation"/>
          <w:rFonts w:asciiTheme="minorHAnsi" w:hAnsiTheme="minorHAnsi" w:cstheme="minorHAnsi"/>
          <w:i w:val="0"/>
          <w:sz w:val="22"/>
          <w:szCs w:val="22"/>
        </w:rPr>
      </w:pPr>
      <w:bookmarkStart w:id="4" w:name="_Toc7774929"/>
      <w:r w:rsidRPr="00364CFD">
        <w:rPr>
          <w:rStyle w:val="Accentuation"/>
          <w:rFonts w:asciiTheme="minorHAnsi" w:hAnsiTheme="minorHAnsi" w:cstheme="minorHAnsi"/>
          <w:i w:val="0"/>
          <w:sz w:val="22"/>
          <w:szCs w:val="22"/>
        </w:rPr>
        <w:t>Département juridique</w:t>
      </w:r>
      <w:bookmarkEnd w:id="4"/>
    </w:p>
    <w:p w:rsidR="004705F9" w:rsidRPr="00364CFD" w:rsidRDefault="004705F9" w:rsidP="005E6030">
      <w:pPr>
        <w:jc w:val="both"/>
        <w:rPr>
          <w:rStyle w:val="Accentuation"/>
          <w:rFonts w:asciiTheme="minorHAnsi" w:hAnsiTheme="minorHAnsi" w:cstheme="minorHAnsi"/>
        </w:rPr>
      </w:pPr>
    </w:p>
    <w:p w:rsidR="009311F4" w:rsidRPr="00364CFD" w:rsidRDefault="00F13EFA" w:rsidP="005E6030">
      <w:pPr>
        <w:jc w:val="both"/>
        <w:rPr>
          <w:rFonts w:asciiTheme="minorHAnsi" w:hAnsiTheme="minorHAnsi" w:cstheme="minorHAnsi"/>
          <w:sz w:val="22"/>
          <w:szCs w:val="22"/>
          <w:lang w:eastAsia="fr-FR"/>
        </w:rPr>
      </w:pPr>
      <w:r w:rsidRPr="00364CFD">
        <w:rPr>
          <w:rFonts w:asciiTheme="minorHAnsi" w:hAnsiTheme="minorHAnsi" w:cstheme="minorHAnsi"/>
          <w:sz w:val="22"/>
          <w:szCs w:val="22"/>
          <w:lang w:eastAsia="fr-FR"/>
        </w:rPr>
        <w:t xml:space="preserve">Le 26 du mois de mars 2021, il y a eu des audiences de plaidoiries et de délibérées de 4 affaires impliquant sept trafiquants d’ivoire qui étaient en détention préventive à la prison centrale de Libreville. Tous reconnus des faits de détention et de tentative de vente d’ivoire, ils ont écopé aussi bien de peines d’emprisonnement ferme que pécuniaires (amandes et dédommagement). </w:t>
      </w:r>
    </w:p>
    <w:p w:rsidR="00C672FB" w:rsidRPr="00364CFD" w:rsidRDefault="00C672FB" w:rsidP="005E6030">
      <w:pPr>
        <w:jc w:val="both"/>
        <w:rPr>
          <w:rStyle w:val="Accentuation"/>
          <w:rFonts w:asciiTheme="minorHAnsi" w:hAnsiTheme="minorHAnsi" w:cstheme="minorHAnsi"/>
          <w:i w:val="0"/>
          <w:iCs w:val="0"/>
          <w:sz w:val="22"/>
          <w:szCs w:val="22"/>
          <w:lang w:eastAsia="fr-FR"/>
        </w:rPr>
      </w:pPr>
    </w:p>
    <w:p w:rsidR="00306FD5" w:rsidRPr="00364CFD" w:rsidRDefault="00306FD5" w:rsidP="00306FD5">
      <w:pPr>
        <w:spacing w:after="240"/>
        <w:jc w:val="both"/>
        <w:rPr>
          <w:rStyle w:val="Accentuation"/>
          <w:rFonts w:asciiTheme="minorHAnsi" w:hAnsiTheme="minorHAnsi" w:cstheme="minorHAnsi"/>
          <w:b/>
          <w:i w:val="0"/>
          <w:sz w:val="22"/>
          <w:szCs w:val="22"/>
        </w:rPr>
      </w:pPr>
      <w:r w:rsidRPr="00364CFD">
        <w:rPr>
          <w:rStyle w:val="Accentuation"/>
          <w:rFonts w:asciiTheme="minorHAnsi" w:hAnsiTheme="minorHAnsi" w:cstheme="minorHAnsi"/>
          <w:b/>
          <w:i w:val="0"/>
          <w:sz w:val="22"/>
          <w:szCs w:val="22"/>
        </w:rPr>
        <w:t xml:space="preserve">4.1. Suivi des affaires </w:t>
      </w:r>
    </w:p>
    <w:p w:rsidR="00306FD5" w:rsidRPr="00364CFD" w:rsidRDefault="00306FD5" w:rsidP="00306FD5">
      <w:pPr>
        <w:spacing w:after="240"/>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i w:val="0"/>
          <w:sz w:val="22"/>
          <w:szCs w:val="22"/>
        </w:rPr>
        <w:t>Indicateur:</w:t>
      </w:r>
    </w:p>
    <w:tbl>
      <w:tblPr>
        <w:tblStyle w:val="Grilledetableauclaire1"/>
        <w:tblW w:w="0" w:type="auto"/>
        <w:jc w:val="center"/>
        <w:tblLook w:val="04A0"/>
      </w:tblPr>
      <w:tblGrid>
        <w:gridCol w:w="4644"/>
        <w:gridCol w:w="4200"/>
      </w:tblGrid>
      <w:tr w:rsidR="00306FD5" w:rsidRPr="00364CFD" w:rsidTr="000B5D2B">
        <w:trPr>
          <w:jc w:val="center"/>
        </w:trPr>
        <w:tc>
          <w:tcPr>
            <w:tcW w:w="4644" w:type="dxa"/>
          </w:tcPr>
          <w:p w:rsidR="00306FD5" w:rsidRPr="00364CFD" w:rsidRDefault="00306FD5" w:rsidP="000B5D2B">
            <w:pPr>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i w:val="0"/>
                <w:sz w:val="22"/>
                <w:szCs w:val="22"/>
              </w:rPr>
              <w:lastRenderedPageBreak/>
              <w:t>Nombre d’affaires suivies</w:t>
            </w:r>
          </w:p>
        </w:tc>
        <w:tc>
          <w:tcPr>
            <w:tcW w:w="4200" w:type="dxa"/>
          </w:tcPr>
          <w:p w:rsidR="00306FD5" w:rsidRPr="00364CFD" w:rsidRDefault="00400C84" w:rsidP="00924C70">
            <w:pPr>
              <w:jc w:val="center"/>
              <w:rPr>
                <w:rStyle w:val="Accentuation"/>
                <w:rFonts w:asciiTheme="minorHAnsi" w:hAnsiTheme="minorHAnsi" w:cstheme="minorHAnsi"/>
                <w:i w:val="0"/>
                <w:sz w:val="22"/>
                <w:szCs w:val="22"/>
              </w:rPr>
            </w:pPr>
            <w:r w:rsidRPr="00364CFD">
              <w:rPr>
                <w:rStyle w:val="Accentuation"/>
                <w:rFonts w:asciiTheme="minorHAnsi" w:hAnsiTheme="minorHAnsi" w:cstheme="minorHAnsi"/>
                <w:i w:val="0"/>
                <w:sz w:val="22"/>
                <w:szCs w:val="22"/>
              </w:rPr>
              <w:t>09</w:t>
            </w:r>
          </w:p>
        </w:tc>
      </w:tr>
      <w:tr w:rsidR="00FE68C6" w:rsidRPr="00364CFD" w:rsidTr="000B5D2B">
        <w:trPr>
          <w:jc w:val="center"/>
        </w:trPr>
        <w:tc>
          <w:tcPr>
            <w:tcW w:w="4644" w:type="dxa"/>
          </w:tcPr>
          <w:p w:rsidR="00FE68C6" w:rsidRPr="00364CFD" w:rsidRDefault="00FE68C6" w:rsidP="00FE68C6">
            <w:pPr>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i w:val="0"/>
                <w:sz w:val="22"/>
                <w:szCs w:val="22"/>
              </w:rPr>
              <w:t>Nombre de condamnations</w:t>
            </w:r>
          </w:p>
        </w:tc>
        <w:tc>
          <w:tcPr>
            <w:tcW w:w="4200" w:type="dxa"/>
          </w:tcPr>
          <w:p w:rsidR="00FE68C6" w:rsidRPr="00364CFD" w:rsidRDefault="00FE68C6" w:rsidP="00F13EFA">
            <w:pPr>
              <w:jc w:val="center"/>
              <w:rPr>
                <w:rStyle w:val="Accentuation"/>
                <w:rFonts w:asciiTheme="minorHAnsi" w:hAnsiTheme="minorHAnsi" w:cstheme="minorHAnsi"/>
                <w:i w:val="0"/>
                <w:sz w:val="22"/>
                <w:szCs w:val="22"/>
              </w:rPr>
            </w:pPr>
            <w:r w:rsidRPr="00364CFD">
              <w:rPr>
                <w:rStyle w:val="Accentuation"/>
                <w:rFonts w:asciiTheme="minorHAnsi" w:hAnsiTheme="minorHAnsi" w:cstheme="minorHAnsi"/>
                <w:i w:val="0"/>
                <w:sz w:val="22"/>
                <w:szCs w:val="22"/>
              </w:rPr>
              <w:t>0</w:t>
            </w:r>
            <w:r w:rsidR="00F13EFA" w:rsidRPr="00364CFD">
              <w:rPr>
                <w:rStyle w:val="Accentuation"/>
                <w:rFonts w:asciiTheme="minorHAnsi" w:hAnsiTheme="minorHAnsi" w:cstheme="minorHAnsi"/>
                <w:i w:val="0"/>
                <w:sz w:val="22"/>
                <w:szCs w:val="22"/>
              </w:rPr>
              <w:t>7</w:t>
            </w:r>
          </w:p>
        </w:tc>
      </w:tr>
      <w:tr w:rsidR="00FE68C6" w:rsidRPr="00364CFD" w:rsidTr="000B5D2B">
        <w:trPr>
          <w:jc w:val="center"/>
        </w:trPr>
        <w:tc>
          <w:tcPr>
            <w:tcW w:w="4644" w:type="dxa"/>
          </w:tcPr>
          <w:p w:rsidR="00FE68C6" w:rsidRPr="00364CFD" w:rsidRDefault="00FE68C6" w:rsidP="00FE68C6">
            <w:pPr>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i w:val="0"/>
                <w:sz w:val="22"/>
                <w:szCs w:val="22"/>
              </w:rPr>
              <w:t>Affaires enregistrées</w:t>
            </w:r>
          </w:p>
        </w:tc>
        <w:tc>
          <w:tcPr>
            <w:tcW w:w="4200" w:type="dxa"/>
          </w:tcPr>
          <w:p w:rsidR="00FE68C6" w:rsidRPr="00364CFD" w:rsidRDefault="00FE68C6" w:rsidP="00F13EFA">
            <w:pPr>
              <w:jc w:val="center"/>
              <w:rPr>
                <w:rStyle w:val="Accentuation"/>
                <w:rFonts w:asciiTheme="minorHAnsi" w:hAnsiTheme="minorHAnsi" w:cstheme="minorHAnsi"/>
                <w:i w:val="0"/>
                <w:sz w:val="22"/>
                <w:szCs w:val="22"/>
              </w:rPr>
            </w:pPr>
            <w:r w:rsidRPr="00364CFD">
              <w:rPr>
                <w:rStyle w:val="Accentuation"/>
                <w:rFonts w:asciiTheme="minorHAnsi" w:hAnsiTheme="minorHAnsi" w:cstheme="minorHAnsi"/>
                <w:i w:val="0"/>
                <w:sz w:val="22"/>
                <w:szCs w:val="22"/>
              </w:rPr>
              <w:t>0</w:t>
            </w:r>
            <w:r w:rsidR="00F13EFA" w:rsidRPr="00364CFD">
              <w:rPr>
                <w:rStyle w:val="Accentuation"/>
                <w:rFonts w:asciiTheme="minorHAnsi" w:hAnsiTheme="minorHAnsi" w:cstheme="minorHAnsi"/>
                <w:i w:val="0"/>
                <w:sz w:val="22"/>
                <w:szCs w:val="22"/>
              </w:rPr>
              <w:t>2</w:t>
            </w:r>
          </w:p>
        </w:tc>
      </w:tr>
      <w:tr w:rsidR="00FE68C6" w:rsidRPr="00364CFD" w:rsidTr="000B5D2B">
        <w:trPr>
          <w:jc w:val="center"/>
        </w:trPr>
        <w:tc>
          <w:tcPr>
            <w:tcW w:w="4644" w:type="dxa"/>
          </w:tcPr>
          <w:p w:rsidR="00FE68C6" w:rsidRPr="00364CFD" w:rsidRDefault="00FE68C6" w:rsidP="00FE68C6">
            <w:pPr>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i w:val="0"/>
                <w:sz w:val="22"/>
                <w:szCs w:val="22"/>
              </w:rPr>
              <w:t>Nombre de prévenus</w:t>
            </w:r>
          </w:p>
        </w:tc>
        <w:tc>
          <w:tcPr>
            <w:tcW w:w="4200" w:type="dxa"/>
          </w:tcPr>
          <w:p w:rsidR="00FE68C6" w:rsidRPr="00364CFD" w:rsidRDefault="00F13EFA" w:rsidP="00FE68C6">
            <w:pPr>
              <w:jc w:val="center"/>
              <w:rPr>
                <w:rStyle w:val="Accentuation"/>
                <w:rFonts w:asciiTheme="minorHAnsi" w:hAnsiTheme="minorHAnsi" w:cstheme="minorHAnsi"/>
                <w:i w:val="0"/>
                <w:sz w:val="22"/>
                <w:szCs w:val="22"/>
              </w:rPr>
            </w:pPr>
            <w:r w:rsidRPr="00364CFD">
              <w:rPr>
                <w:rStyle w:val="Accentuation"/>
                <w:rFonts w:asciiTheme="minorHAnsi" w:hAnsiTheme="minorHAnsi" w:cstheme="minorHAnsi"/>
                <w:i w:val="0"/>
                <w:sz w:val="22"/>
                <w:szCs w:val="22"/>
              </w:rPr>
              <w:t>13</w:t>
            </w:r>
          </w:p>
        </w:tc>
      </w:tr>
    </w:tbl>
    <w:p w:rsidR="00924C70" w:rsidRPr="00364CFD" w:rsidRDefault="00924C70" w:rsidP="00893459">
      <w:pPr>
        <w:spacing w:line="276" w:lineRule="auto"/>
        <w:jc w:val="both"/>
        <w:rPr>
          <w:rStyle w:val="Accentuation"/>
          <w:rFonts w:asciiTheme="minorHAnsi" w:hAnsiTheme="minorHAnsi" w:cstheme="minorHAnsi"/>
          <w:i w:val="0"/>
          <w:sz w:val="22"/>
          <w:szCs w:val="22"/>
          <w:lang w:val="fr-BE"/>
        </w:rPr>
      </w:pPr>
    </w:p>
    <w:p w:rsidR="00FA6EC5" w:rsidRPr="00364CFD" w:rsidRDefault="00ED52D9" w:rsidP="00924C70">
      <w:pPr>
        <w:spacing w:line="276" w:lineRule="auto"/>
        <w:jc w:val="both"/>
        <w:rPr>
          <w:rStyle w:val="Accentuation"/>
          <w:rFonts w:asciiTheme="minorHAnsi" w:hAnsiTheme="minorHAnsi" w:cstheme="minorHAnsi"/>
          <w:i w:val="0"/>
          <w:sz w:val="22"/>
          <w:szCs w:val="22"/>
          <w:lang w:val="fr-BE"/>
        </w:rPr>
      </w:pPr>
      <w:r w:rsidRPr="00364CFD">
        <w:rPr>
          <w:rStyle w:val="Accentuation"/>
          <w:rFonts w:asciiTheme="minorHAnsi" w:hAnsiTheme="minorHAnsi" w:cstheme="minorHAnsi"/>
          <w:i w:val="0"/>
          <w:sz w:val="22"/>
          <w:szCs w:val="22"/>
          <w:lang w:val="fr-BE"/>
        </w:rPr>
        <w:t>Ci-dessous l</w:t>
      </w:r>
      <w:r w:rsidR="009411D6" w:rsidRPr="00364CFD">
        <w:rPr>
          <w:rStyle w:val="Accentuation"/>
          <w:rFonts w:asciiTheme="minorHAnsi" w:hAnsiTheme="minorHAnsi" w:cstheme="minorHAnsi"/>
          <w:i w:val="0"/>
          <w:sz w:val="22"/>
          <w:szCs w:val="22"/>
          <w:lang w:val="fr-BE"/>
        </w:rPr>
        <w:t xml:space="preserve">es </w:t>
      </w:r>
      <w:r w:rsidR="00F13EFA" w:rsidRPr="00364CFD">
        <w:rPr>
          <w:rStyle w:val="Accentuation"/>
          <w:rFonts w:asciiTheme="minorHAnsi" w:hAnsiTheme="minorHAnsi" w:cstheme="minorHAnsi"/>
          <w:i w:val="0"/>
          <w:sz w:val="22"/>
          <w:szCs w:val="22"/>
          <w:lang w:val="fr-BE"/>
        </w:rPr>
        <w:t>quatre (04</w:t>
      </w:r>
      <w:r w:rsidR="009411D6" w:rsidRPr="00364CFD">
        <w:rPr>
          <w:rStyle w:val="Accentuation"/>
          <w:rFonts w:asciiTheme="minorHAnsi" w:hAnsiTheme="minorHAnsi" w:cstheme="minorHAnsi"/>
          <w:i w:val="0"/>
          <w:sz w:val="22"/>
          <w:szCs w:val="22"/>
          <w:lang w:val="fr-BE"/>
        </w:rPr>
        <w:t>) affaires de trafic d’ivoire</w:t>
      </w:r>
      <w:r w:rsidR="00FA6EC5" w:rsidRPr="00364CFD">
        <w:rPr>
          <w:rStyle w:val="Accentuation"/>
          <w:rFonts w:asciiTheme="minorHAnsi" w:hAnsiTheme="minorHAnsi" w:cstheme="minorHAnsi"/>
          <w:i w:val="0"/>
          <w:sz w:val="22"/>
          <w:szCs w:val="22"/>
          <w:lang w:val="fr-BE"/>
        </w:rPr>
        <w:t xml:space="preserve"> suivies</w:t>
      </w:r>
      <w:r w:rsidRPr="00364CFD">
        <w:rPr>
          <w:rStyle w:val="Accentuation"/>
          <w:rFonts w:asciiTheme="minorHAnsi" w:hAnsiTheme="minorHAnsi" w:cstheme="minorHAnsi"/>
          <w:i w:val="0"/>
          <w:sz w:val="22"/>
          <w:szCs w:val="22"/>
          <w:lang w:val="fr-BE"/>
        </w:rPr>
        <w:t xml:space="preserve"> à </w:t>
      </w:r>
      <w:r w:rsidR="009311F4" w:rsidRPr="00364CFD">
        <w:rPr>
          <w:rStyle w:val="Accentuation"/>
          <w:rFonts w:asciiTheme="minorHAnsi" w:hAnsiTheme="minorHAnsi" w:cstheme="minorHAnsi"/>
          <w:i w:val="0"/>
          <w:sz w:val="22"/>
          <w:szCs w:val="22"/>
          <w:lang w:val="fr-BE"/>
        </w:rPr>
        <w:t>l’</w:t>
      </w:r>
      <w:r w:rsidR="00FA6EC5" w:rsidRPr="00364CFD">
        <w:rPr>
          <w:rFonts w:asciiTheme="minorHAnsi" w:hAnsiTheme="minorHAnsi" w:cstheme="minorHAnsi"/>
          <w:sz w:val="22"/>
          <w:szCs w:val="22"/>
          <w:lang w:val="fr-BE"/>
        </w:rPr>
        <w:t>audience de délibéré</w:t>
      </w:r>
      <w:r w:rsidR="00924C70" w:rsidRPr="00364CFD">
        <w:rPr>
          <w:rStyle w:val="Accentuation"/>
          <w:rFonts w:asciiTheme="minorHAnsi" w:hAnsiTheme="minorHAnsi" w:cstheme="minorHAnsi"/>
          <w:i w:val="0"/>
          <w:sz w:val="22"/>
          <w:szCs w:val="22"/>
          <w:lang w:val="fr-BE"/>
        </w:rPr>
        <w:t>:</w:t>
      </w:r>
    </w:p>
    <w:p w:rsidR="00FA6EC5" w:rsidRPr="00364CFD" w:rsidRDefault="00FA6EC5" w:rsidP="00924C70">
      <w:pPr>
        <w:spacing w:line="276" w:lineRule="auto"/>
        <w:jc w:val="both"/>
        <w:rPr>
          <w:rFonts w:asciiTheme="minorHAnsi" w:hAnsiTheme="minorHAnsi" w:cstheme="minorHAnsi"/>
          <w:iCs/>
          <w:sz w:val="22"/>
          <w:szCs w:val="22"/>
          <w:lang w:val="fr-BE"/>
        </w:rPr>
      </w:pPr>
    </w:p>
    <w:p w:rsidR="008B3B2A" w:rsidRPr="00364CFD" w:rsidRDefault="008B3B2A" w:rsidP="008B3B2A">
      <w:pPr>
        <w:pStyle w:val="Paragraphedeliste"/>
        <w:numPr>
          <w:ilvl w:val="0"/>
          <w:numId w:val="23"/>
        </w:numPr>
        <w:spacing w:line="259" w:lineRule="auto"/>
        <w:jc w:val="both"/>
        <w:rPr>
          <w:rFonts w:asciiTheme="minorHAnsi" w:hAnsiTheme="minorHAnsi" w:cstheme="minorHAnsi"/>
          <w:b/>
          <w:sz w:val="22"/>
          <w:szCs w:val="22"/>
        </w:rPr>
      </w:pPr>
      <w:r w:rsidRPr="00364CFD">
        <w:rPr>
          <w:rFonts w:asciiTheme="minorHAnsi" w:hAnsiTheme="minorHAnsi" w:cstheme="minorHAnsi"/>
          <w:b/>
          <w:sz w:val="22"/>
          <w:szCs w:val="22"/>
        </w:rPr>
        <w:t>MP &amp; EF contre ABA NDONG Jean Michel</w:t>
      </w:r>
    </w:p>
    <w:p w:rsidR="008B3B2A" w:rsidRPr="00364CFD" w:rsidRDefault="008B3B2A" w:rsidP="008B3B2A">
      <w:pPr>
        <w:pStyle w:val="Paragraphedeliste"/>
        <w:spacing w:line="259" w:lineRule="auto"/>
        <w:jc w:val="both"/>
        <w:rPr>
          <w:rFonts w:asciiTheme="minorHAnsi" w:hAnsiTheme="minorHAnsi" w:cstheme="minorHAnsi"/>
          <w:b/>
          <w:sz w:val="22"/>
          <w:szCs w:val="22"/>
        </w:rPr>
      </w:pPr>
      <w:r w:rsidRPr="00364CFD">
        <w:rPr>
          <w:rFonts w:asciiTheme="minorHAnsi" w:hAnsiTheme="minorHAnsi" w:cstheme="minorHAnsi"/>
          <w:sz w:val="22"/>
          <w:szCs w:val="22"/>
        </w:rPr>
        <w:t xml:space="preserve">Les parties avaient été entendues sur le fond de l’affaire par le Tribunal puis le Président avait renvoyé le délibéré au 12 mars. Faute d’audience ce jour là, le délibéré avait été repoussé au 26 mars 2021 et le sieur </w:t>
      </w:r>
      <w:r w:rsidRPr="00364CFD">
        <w:rPr>
          <w:rFonts w:asciiTheme="minorHAnsi" w:hAnsiTheme="minorHAnsi" w:cstheme="minorHAnsi"/>
          <w:sz w:val="22"/>
          <w:szCs w:val="22"/>
          <w:lang w:val="fr-BE"/>
        </w:rPr>
        <w:t>ABA NDONG Jean Michel a été reconnu non coupable du délit d’abattage d’une espèce intégralement protégée. En revanche il coupable de délit de détention illégale de pointes d’ivoire. Il a été condamné à 18 mois de prison dont 8 mois avec sursis et au paiement d’une somme de 1. 000 000 F</w:t>
      </w:r>
    </w:p>
    <w:p w:rsidR="008B3B2A" w:rsidRPr="00364CFD" w:rsidRDefault="008B3B2A" w:rsidP="008B3B2A">
      <w:pPr>
        <w:pStyle w:val="Paragraphedeliste"/>
        <w:jc w:val="both"/>
        <w:rPr>
          <w:rFonts w:asciiTheme="minorHAnsi" w:hAnsiTheme="minorHAnsi" w:cstheme="minorHAnsi"/>
          <w:sz w:val="22"/>
          <w:szCs w:val="22"/>
          <w:lang w:val="fr-BE"/>
        </w:rPr>
      </w:pPr>
    </w:p>
    <w:p w:rsidR="008B3B2A" w:rsidRPr="00364CFD" w:rsidRDefault="008B3B2A" w:rsidP="008B3B2A">
      <w:pPr>
        <w:pStyle w:val="Paragraphedeliste"/>
        <w:numPr>
          <w:ilvl w:val="0"/>
          <w:numId w:val="23"/>
        </w:numPr>
        <w:spacing w:line="259" w:lineRule="auto"/>
        <w:jc w:val="both"/>
        <w:rPr>
          <w:rFonts w:asciiTheme="minorHAnsi" w:hAnsiTheme="minorHAnsi" w:cstheme="minorHAnsi"/>
          <w:b/>
          <w:sz w:val="22"/>
          <w:szCs w:val="22"/>
        </w:rPr>
      </w:pPr>
      <w:r w:rsidRPr="00364CFD">
        <w:rPr>
          <w:rFonts w:asciiTheme="minorHAnsi" w:hAnsiTheme="minorHAnsi" w:cstheme="minorHAnsi"/>
          <w:b/>
          <w:sz w:val="22"/>
          <w:szCs w:val="22"/>
        </w:rPr>
        <w:t>MP &amp; EF contre BOUBEBE Freddy</w:t>
      </w:r>
    </w:p>
    <w:p w:rsidR="008B3B2A" w:rsidRPr="00364CFD" w:rsidRDefault="008B3B2A" w:rsidP="008B3B2A">
      <w:pPr>
        <w:pStyle w:val="Paragraphedeliste"/>
        <w:spacing w:after="120"/>
        <w:jc w:val="both"/>
        <w:rPr>
          <w:rFonts w:asciiTheme="minorHAnsi" w:hAnsiTheme="minorHAnsi" w:cstheme="minorHAnsi"/>
          <w:sz w:val="22"/>
          <w:szCs w:val="22"/>
        </w:rPr>
      </w:pPr>
      <w:r w:rsidRPr="00364CFD">
        <w:rPr>
          <w:rFonts w:asciiTheme="minorHAnsi" w:hAnsiTheme="minorHAnsi" w:cstheme="minorHAnsi"/>
          <w:sz w:val="22"/>
          <w:szCs w:val="22"/>
        </w:rPr>
        <w:t>BOUBEBE Freddy avait été entendu par le Tribunal sur les faits de détention illégale de l’ivoire. A l’audience du 26 mars 2021, il a été reconnu coupable du délit de détention illégale de pointes d’ivoire. Il a été condamné, en conséquence, à 2 ans de prison, dont 1 avec sursis, et au paiement d’une amende de 1 million de Francs CFA et des dommages et intérêts de 2 millions Francs.</w:t>
      </w:r>
    </w:p>
    <w:p w:rsidR="008B3B2A" w:rsidRPr="00364CFD" w:rsidRDefault="008B3B2A" w:rsidP="008B3B2A">
      <w:pPr>
        <w:pStyle w:val="Paragraphedeliste"/>
        <w:jc w:val="both"/>
        <w:rPr>
          <w:rFonts w:asciiTheme="minorHAnsi" w:hAnsiTheme="minorHAnsi" w:cstheme="minorHAnsi"/>
          <w:sz w:val="22"/>
          <w:szCs w:val="22"/>
        </w:rPr>
      </w:pPr>
    </w:p>
    <w:p w:rsidR="008B3B2A" w:rsidRPr="00364CFD" w:rsidRDefault="008B3B2A" w:rsidP="008B3B2A">
      <w:pPr>
        <w:pStyle w:val="Paragraphedeliste"/>
        <w:numPr>
          <w:ilvl w:val="0"/>
          <w:numId w:val="23"/>
        </w:numPr>
        <w:spacing w:line="259" w:lineRule="auto"/>
        <w:jc w:val="both"/>
        <w:rPr>
          <w:rFonts w:asciiTheme="minorHAnsi" w:hAnsiTheme="minorHAnsi" w:cstheme="minorHAnsi"/>
          <w:b/>
          <w:sz w:val="22"/>
          <w:szCs w:val="22"/>
        </w:rPr>
      </w:pPr>
      <w:r w:rsidRPr="00364CFD">
        <w:rPr>
          <w:rFonts w:asciiTheme="minorHAnsi" w:hAnsiTheme="minorHAnsi" w:cstheme="minorHAnsi"/>
          <w:b/>
          <w:sz w:val="22"/>
          <w:szCs w:val="22"/>
        </w:rPr>
        <w:t>MP &amp; EF contre ESONNO EDOU, MEFE ME NDONG Bertrand et NTOUNTOUME Marcel</w:t>
      </w:r>
    </w:p>
    <w:p w:rsidR="008B3B2A" w:rsidRPr="00364CFD" w:rsidRDefault="008B3B2A" w:rsidP="008B3B2A">
      <w:pPr>
        <w:pStyle w:val="Paragraphedeliste"/>
        <w:jc w:val="both"/>
        <w:rPr>
          <w:rFonts w:asciiTheme="minorHAnsi" w:hAnsiTheme="minorHAnsi" w:cstheme="minorHAnsi"/>
          <w:sz w:val="22"/>
          <w:szCs w:val="22"/>
        </w:rPr>
      </w:pPr>
      <w:r w:rsidRPr="00364CFD">
        <w:rPr>
          <w:rFonts w:asciiTheme="minorHAnsi" w:hAnsiTheme="minorHAnsi" w:cstheme="minorHAnsi"/>
          <w:sz w:val="22"/>
          <w:szCs w:val="22"/>
        </w:rPr>
        <w:t xml:space="preserve">ESSONO EDOU a été reconnu coupable d’instigation d’abattage d’une espèce intégralement protégée. Il est condamné à 12 mois de prison dont 2 avec sursis. MEFE ME NDONG Bertrand  a été reconnu coupable de chasse d’une espèce intégralement protégée. En répression, il a été condamné à 90 jours de prison dont 10 avec sursis et NTOUNTOUME Marcel  </w:t>
      </w:r>
      <w:r w:rsidRPr="00364CFD">
        <w:rPr>
          <w:rFonts w:asciiTheme="minorHAnsi" w:hAnsiTheme="minorHAnsi" w:cstheme="minorHAnsi"/>
          <w:sz w:val="22"/>
          <w:szCs w:val="22"/>
          <w:lang w:val="fr-BE"/>
        </w:rPr>
        <w:t>a  été reconnu coupable de chasse d’une espèce intégralement protégée. Il a été condamné à 6 mois de prison dont 1 avec sursis et au paiement d’une amende de 500 000 f. Ils devront solidairement payer au Ministère des eaux et forêts la somme de 3 millions de Francs au titre de dommages et intérêts.</w:t>
      </w:r>
    </w:p>
    <w:p w:rsidR="008B3B2A" w:rsidRPr="00364CFD" w:rsidRDefault="008B3B2A" w:rsidP="008B3B2A">
      <w:pPr>
        <w:jc w:val="both"/>
        <w:rPr>
          <w:rFonts w:asciiTheme="minorHAnsi" w:hAnsiTheme="minorHAnsi" w:cstheme="minorHAnsi"/>
          <w:sz w:val="22"/>
          <w:szCs w:val="22"/>
          <w:lang w:val="fr-BE"/>
        </w:rPr>
      </w:pPr>
    </w:p>
    <w:p w:rsidR="008B3B2A" w:rsidRPr="00364CFD" w:rsidRDefault="008B3B2A" w:rsidP="008B3B2A">
      <w:pPr>
        <w:pStyle w:val="Paragraphedeliste"/>
        <w:numPr>
          <w:ilvl w:val="0"/>
          <w:numId w:val="23"/>
        </w:numPr>
        <w:jc w:val="both"/>
        <w:rPr>
          <w:rFonts w:asciiTheme="minorHAnsi" w:hAnsiTheme="minorHAnsi" w:cstheme="minorHAnsi"/>
          <w:b/>
          <w:sz w:val="22"/>
          <w:szCs w:val="22"/>
        </w:rPr>
      </w:pPr>
      <w:r w:rsidRPr="00364CFD">
        <w:rPr>
          <w:rFonts w:asciiTheme="minorHAnsi" w:hAnsiTheme="minorHAnsi" w:cstheme="minorHAnsi"/>
          <w:b/>
          <w:sz w:val="22"/>
          <w:szCs w:val="22"/>
        </w:rPr>
        <w:t>MP &amp; EF contre KOUROUMA OUMAR et SANDRAOGO François</w:t>
      </w:r>
    </w:p>
    <w:p w:rsidR="00924C70" w:rsidRPr="00364CFD" w:rsidRDefault="008B3B2A" w:rsidP="00C672FB">
      <w:pPr>
        <w:pStyle w:val="Paragraphedeliste"/>
        <w:jc w:val="both"/>
        <w:rPr>
          <w:rFonts w:asciiTheme="minorHAnsi" w:hAnsiTheme="minorHAnsi" w:cstheme="minorHAnsi"/>
          <w:sz w:val="22"/>
          <w:szCs w:val="22"/>
          <w:lang w:val="fr-BE"/>
        </w:rPr>
      </w:pPr>
      <w:r w:rsidRPr="00364CFD">
        <w:rPr>
          <w:rFonts w:asciiTheme="minorHAnsi" w:hAnsiTheme="minorHAnsi" w:cstheme="minorHAnsi"/>
          <w:sz w:val="22"/>
          <w:szCs w:val="22"/>
        </w:rPr>
        <w:t xml:space="preserve">KOUROUMA Oumar  a été reconnu coupable du délit de tentative de vente d’ivoire.  En répression, il a été condamné à 24 mois de prison dont 12 avec sursis. SANDROGO François  </w:t>
      </w:r>
      <w:r w:rsidRPr="00364CFD">
        <w:rPr>
          <w:rFonts w:asciiTheme="minorHAnsi" w:hAnsiTheme="minorHAnsi" w:cstheme="minorHAnsi"/>
          <w:sz w:val="22"/>
          <w:szCs w:val="22"/>
          <w:lang w:val="fr-BE"/>
        </w:rPr>
        <w:t>a été reconnu non coupable du  délit de transport d’ivoire. En revanche le tribunal l’a reconnu coupable de tentative de vente d’ivoire et l’a condamné aussi à 24 mois de prison dont 12 assortis du sursis. Solidairement, ils devront payer la somme de 5 millions Francs au titre des dommages et intérêts.</w:t>
      </w:r>
    </w:p>
    <w:p w:rsidR="00C672FB" w:rsidRPr="00364CFD" w:rsidRDefault="00C672FB" w:rsidP="00C672FB">
      <w:pPr>
        <w:pStyle w:val="Paragraphedeliste"/>
        <w:jc w:val="both"/>
        <w:rPr>
          <w:rStyle w:val="Accentuation"/>
          <w:rFonts w:asciiTheme="minorHAnsi" w:hAnsiTheme="minorHAnsi" w:cstheme="minorHAnsi"/>
          <w:i w:val="0"/>
          <w:iCs w:val="0"/>
          <w:sz w:val="22"/>
          <w:szCs w:val="22"/>
          <w:lang w:val="fr-BE"/>
        </w:rPr>
      </w:pPr>
    </w:p>
    <w:p w:rsidR="00FE68C6" w:rsidRPr="00364CFD" w:rsidRDefault="00893459" w:rsidP="009411D6">
      <w:pPr>
        <w:spacing w:line="276" w:lineRule="auto"/>
        <w:jc w:val="both"/>
        <w:rPr>
          <w:rStyle w:val="Accentuation"/>
          <w:rFonts w:asciiTheme="minorHAnsi" w:hAnsiTheme="minorHAnsi" w:cstheme="minorHAnsi"/>
          <w:i w:val="0"/>
          <w:sz w:val="22"/>
          <w:szCs w:val="22"/>
          <w:lang w:val="fr-BE"/>
        </w:rPr>
      </w:pPr>
      <w:r w:rsidRPr="00364CFD">
        <w:rPr>
          <w:rStyle w:val="Accentuation"/>
          <w:rFonts w:asciiTheme="minorHAnsi" w:hAnsiTheme="minorHAnsi" w:cstheme="minorHAnsi"/>
          <w:i w:val="0"/>
          <w:sz w:val="22"/>
          <w:szCs w:val="22"/>
          <w:lang w:val="fr-BE"/>
        </w:rPr>
        <w:t xml:space="preserve">Deux nouvelles affaires ont été enregistrées. </w:t>
      </w:r>
    </w:p>
    <w:p w:rsidR="00306FD5" w:rsidRPr="00364CFD" w:rsidRDefault="00306FD5" w:rsidP="00306FD5">
      <w:pPr>
        <w:spacing w:before="120" w:after="120" w:line="276" w:lineRule="auto"/>
        <w:jc w:val="both"/>
        <w:rPr>
          <w:rStyle w:val="Accentuation"/>
          <w:rFonts w:asciiTheme="minorHAnsi" w:hAnsiTheme="minorHAnsi" w:cstheme="minorHAnsi"/>
          <w:b/>
          <w:i w:val="0"/>
          <w:sz w:val="22"/>
          <w:szCs w:val="22"/>
        </w:rPr>
      </w:pPr>
      <w:bookmarkStart w:id="5" w:name="_Toc7774930"/>
      <w:r w:rsidRPr="00364CFD">
        <w:rPr>
          <w:rStyle w:val="Accentuation"/>
          <w:rFonts w:asciiTheme="minorHAnsi" w:hAnsiTheme="minorHAnsi" w:cstheme="minorHAnsi"/>
          <w:b/>
          <w:sz w:val="22"/>
          <w:szCs w:val="22"/>
        </w:rPr>
        <w:t>4.2. Visites de prison</w:t>
      </w:r>
    </w:p>
    <w:p w:rsidR="00306FD5" w:rsidRPr="00364CFD" w:rsidRDefault="00306FD5" w:rsidP="00306FD5">
      <w:pPr>
        <w:spacing w:after="240"/>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Indicateur:</w:t>
      </w:r>
    </w:p>
    <w:tbl>
      <w:tblPr>
        <w:tblStyle w:val="Grilledetableauclaire1"/>
        <w:tblW w:w="9208" w:type="dxa"/>
        <w:tblLook w:val="04A0"/>
      </w:tblPr>
      <w:tblGrid>
        <w:gridCol w:w="4531"/>
        <w:gridCol w:w="4677"/>
      </w:tblGrid>
      <w:tr w:rsidR="00306FD5" w:rsidRPr="00364CFD" w:rsidTr="000B5D2B">
        <w:trPr>
          <w:trHeight w:val="262"/>
        </w:trPr>
        <w:tc>
          <w:tcPr>
            <w:tcW w:w="4531" w:type="dxa"/>
          </w:tcPr>
          <w:p w:rsidR="00306FD5" w:rsidRPr="00364CFD" w:rsidRDefault="00306FD5" w:rsidP="000B5D2B">
            <w:pPr>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Nombre de visites effectuées</w:t>
            </w:r>
          </w:p>
        </w:tc>
        <w:tc>
          <w:tcPr>
            <w:tcW w:w="4677" w:type="dxa"/>
          </w:tcPr>
          <w:p w:rsidR="00306FD5" w:rsidRPr="00364CFD" w:rsidRDefault="00306FD5" w:rsidP="00BE04BF">
            <w:pPr>
              <w:jc w:val="center"/>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0</w:t>
            </w:r>
            <w:r w:rsidR="00BE04BF" w:rsidRPr="00364CFD">
              <w:rPr>
                <w:rStyle w:val="Accentuation"/>
                <w:rFonts w:asciiTheme="minorHAnsi" w:hAnsiTheme="minorHAnsi" w:cstheme="minorHAnsi"/>
                <w:sz w:val="22"/>
                <w:szCs w:val="22"/>
              </w:rPr>
              <w:t>0</w:t>
            </w:r>
          </w:p>
        </w:tc>
      </w:tr>
      <w:tr w:rsidR="00306FD5" w:rsidRPr="00364CFD" w:rsidTr="000B5D2B">
        <w:trPr>
          <w:trHeight w:val="262"/>
        </w:trPr>
        <w:tc>
          <w:tcPr>
            <w:tcW w:w="4531" w:type="dxa"/>
          </w:tcPr>
          <w:p w:rsidR="00306FD5" w:rsidRPr="00364CFD" w:rsidRDefault="00306FD5" w:rsidP="000B5D2B">
            <w:pPr>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Nombre de détenus rencontrés</w:t>
            </w:r>
          </w:p>
        </w:tc>
        <w:tc>
          <w:tcPr>
            <w:tcW w:w="4677" w:type="dxa"/>
          </w:tcPr>
          <w:p w:rsidR="00306FD5" w:rsidRPr="00364CFD" w:rsidRDefault="0035316B" w:rsidP="00BE04BF">
            <w:pPr>
              <w:jc w:val="center"/>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0</w:t>
            </w:r>
            <w:r w:rsidR="00BE04BF" w:rsidRPr="00364CFD">
              <w:rPr>
                <w:rStyle w:val="Accentuation"/>
                <w:rFonts w:asciiTheme="minorHAnsi" w:hAnsiTheme="minorHAnsi" w:cstheme="minorHAnsi"/>
                <w:sz w:val="22"/>
                <w:szCs w:val="22"/>
              </w:rPr>
              <w:t>0</w:t>
            </w:r>
          </w:p>
        </w:tc>
      </w:tr>
    </w:tbl>
    <w:p w:rsidR="00596D7F" w:rsidRPr="00364CFD" w:rsidRDefault="00596D7F" w:rsidP="00596D7F">
      <w:pPr>
        <w:jc w:val="both"/>
        <w:rPr>
          <w:rStyle w:val="Accentuation"/>
          <w:rFonts w:asciiTheme="minorHAnsi" w:hAnsiTheme="minorHAnsi" w:cstheme="minorHAnsi"/>
          <w:lang w:val="fr-BE"/>
        </w:rPr>
      </w:pPr>
    </w:p>
    <w:p w:rsidR="00924C70" w:rsidRPr="00364CFD" w:rsidRDefault="00924C70" w:rsidP="00924C70">
      <w:pPr>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i w:val="0"/>
          <w:sz w:val="22"/>
          <w:szCs w:val="22"/>
        </w:rPr>
        <w:lastRenderedPageBreak/>
        <w:t xml:space="preserve">Pour cause de crise sanitaire liée à la pandémie de coronavirus, il n’y a toujours pas eu de visites de prison. Seules les visites des gardés en vue ont été effectuées par les juristes pour le cas de </w:t>
      </w:r>
      <w:r w:rsidR="00ED52D9" w:rsidRPr="00364CFD">
        <w:rPr>
          <w:rStyle w:val="Accentuation"/>
          <w:rFonts w:asciiTheme="minorHAnsi" w:hAnsiTheme="minorHAnsi" w:cstheme="minorHAnsi"/>
          <w:i w:val="0"/>
          <w:sz w:val="22"/>
          <w:szCs w:val="22"/>
        </w:rPr>
        <w:t>Libreville et de Moabi (Tchibanga)</w:t>
      </w:r>
      <w:r w:rsidR="00383A57" w:rsidRPr="00364CFD">
        <w:rPr>
          <w:rStyle w:val="Accentuation"/>
          <w:rFonts w:asciiTheme="minorHAnsi" w:hAnsiTheme="minorHAnsi" w:cstheme="minorHAnsi"/>
          <w:i w:val="0"/>
          <w:sz w:val="22"/>
          <w:szCs w:val="22"/>
        </w:rPr>
        <w:t xml:space="preserve"> outre celle initiée par la brigade de faune de Ndangui à Koula-Moutou</w:t>
      </w:r>
      <w:r w:rsidRPr="00364CFD">
        <w:rPr>
          <w:rStyle w:val="Accentuation"/>
          <w:rFonts w:asciiTheme="minorHAnsi" w:hAnsiTheme="minorHAnsi" w:cstheme="minorHAnsi"/>
          <w:i w:val="0"/>
          <w:sz w:val="22"/>
          <w:szCs w:val="22"/>
        </w:rPr>
        <w:t>.</w:t>
      </w:r>
    </w:p>
    <w:p w:rsidR="00ED52D9" w:rsidRPr="00364CFD" w:rsidRDefault="00ED52D9" w:rsidP="00596D7F">
      <w:pPr>
        <w:jc w:val="both"/>
        <w:rPr>
          <w:rStyle w:val="Accentuation"/>
          <w:rFonts w:asciiTheme="minorHAnsi" w:hAnsiTheme="minorHAnsi" w:cstheme="minorHAnsi"/>
        </w:rPr>
      </w:pPr>
    </w:p>
    <w:p w:rsidR="000B7079" w:rsidRPr="00364CFD" w:rsidRDefault="000B7079" w:rsidP="000B7079">
      <w:pPr>
        <w:pStyle w:val="Titre1"/>
        <w:shd w:val="clear" w:color="auto" w:fill="000000" w:themeFill="text1"/>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Communication</w:t>
      </w:r>
      <w:bookmarkEnd w:id="5"/>
    </w:p>
    <w:p w:rsidR="000B7079" w:rsidRPr="00364CFD" w:rsidRDefault="000B7079" w:rsidP="000B7079">
      <w:pPr>
        <w:jc w:val="both"/>
        <w:rPr>
          <w:rStyle w:val="Accentuation"/>
          <w:rFonts w:asciiTheme="minorHAnsi" w:hAnsiTheme="minorHAnsi" w:cstheme="minorHAnsi"/>
          <w:i w:val="0"/>
          <w:sz w:val="22"/>
          <w:szCs w:val="22"/>
        </w:rPr>
      </w:pPr>
    </w:p>
    <w:p w:rsidR="000B7079" w:rsidRPr="00364CFD" w:rsidRDefault="000B7079" w:rsidP="000B7079">
      <w:pPr>
        <w:spacing w:after="240"/>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Indicateur:</w:t>
      </w:r>
    </w:p>
    <w:tbl>
      <w:tblPr>
        <w:tblStyle w:val="Grilledetableauclaire1"/>
        <w:tblW w:w="8897" w:type="dxa"/>
        <w:tblLook w:val="04A0"/>
      </w:tblPr>
      <w:tblGrid>
        <w:gridCol w:w="4606"/>
        <w:gridCol w:w="4291"/>
      </w:tblGrid>
      <w:tr w:rsidR="000B7079" w:rsidRPr="00364CFD" w:rsidTr="000F4C8D">
        <w:trPr>
          <w:trHeight w:val="81"/>
        </w:trPr>
        <w:tc>
          <w:tcPr>
            <w:tcW w:w="4606" w:type="dxa"/>
          </w:tcPr>
          <w:p w:rsidR="000B7079" w:rsidRPr="00364CFD" w:rsidRDefault="000B7079" w:rsidP="000F4C8D">
            <w:pPr>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Nombre de pièces publiées</w:t>
            </w:r>
          </w:p>
        </w:tc>
        <w:tc>
          <w:tcPr>
            <w:tcW w:w="4291" w:type="dxa"/>
          </w:tcPr>
          <w:p w:rsidR="000B7079" w:rsidRPr="00364CFD" w:rsidRDefault="00ED52D9" w:rsidP="000F4C8D">
            <w:pPr>
              <w:jc w:val="center"/>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39</w:t>
            </w:r>
          </w:p>
        </w:tc>
      </w:tr>
      <w:tr w:rsidR="000B7079" w:rsidRPr="00364CFD" w:rsidTr="000F4C8D">
        <w:trPr>
          <w:trHeight w:val="272"/>
        </w:trPr>
        <w:tc>
          <w:tcPr>
            <w:tcW w:w="4606" w:type="dxa"/>
          </w:tcPr>
          <w:p w:rsidR="000B7079" w:rsidRPr="00364CFD" w:rsidRDefault="000B7079" w:rsidP="000F4C8D">
            <w:pPr>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Télévision</w:t>
            </w:r>
          </w:p>
        </w:tc>
        <w:tc>
          <w:tcPr>
            <w:tcW w:w="4291" w:type="dxa"/>
          </w:tcPr>
          <w:p w:rsidR="000B7079" w:rsidRPr="00364CFD" w:rsidRDefault="00011D3D" w:rsidP="00ED52D9">
            <w:pPr>
              <w:jc w:val="center"/>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0</w:t>
            </w:r>
            <w:r w:rsidR="00ED52D9" w:rsidRPr="00364CFD">
              <w:rPr>
                <w:rStyle w:val="Accentuation"/>
                <w:rFonts w:asciiTheme="minorHAnsi" w:hAnsiTheme="minorHAnsi" w:cstheme="minorHAnsi"/>
                <w:sz w:val="22"/>
                <w:szCs w:val="22"/>
              </w:rPr>
              <w:t>4</w:t>
            </w:r>
          </w:p>
        </w:tc>
      </w:tr>
      <w:tr w:rsidR="000B7079" w:rsidRPr="00364CFD" w:rsidTr="000F4C8D">
        <w:trPr>
          <w:trHeight w:val="272"/>
        </w:trPr>
        <w:tc>
          <w:tcPr>
            <w:tcW w:w="4606" w:type="dxa"/>
          </w:tcPr>
          <w:p w:rsidR="000B7079" w:rsidRPr="00364CFD" w:rsidRDefault="000B7079" w:rsidP="000F4C8D">
            <w:pPr>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Internet</w:t>
            </w:r>
          </w:p>
        </w:tc>
        <w:tc>
          <w:tcPr>
            <w:tcW w:w="4291" w:type="dxa"/>
          </w:tcPr>
          <w:p w:rsidR="000B7079" w:rsidRPr="00364CFD" w:rsidRDefault="00ED52D9" w:rsidP="000F4C8D">
            <w:pPr>
              <w:jc w:val="center"/>
              <w:rPr>
                <w:rStyle w:val="Accentuation"/>
                <w:rFonts w:asciiTheme="minorHAnsi" w:hAnsiTheme="minorHAnsi" w:cstheme="minorHAnsi"/>
                <w:i w:val="0"/>
                <w:sz w:val="22"/>
                <w:szCs w:val="22"/>
              </w:rPr>
            </w:pPr>
            <w:r w:rsidRPr="00364CFD">
              <w:rPr>
                <w:rStyle w:val="Accentuation"/>
                <w:rFonts w:asciiTheme="minorHAnsi" w:hAnsiTheme="minorHAnsi" w:cstheme="minorHAnsi"/>
                <w:i w:val="0"/>
                <w:sz w:val="22"/>
                <w:szCs w:val="22"/>
              </w:rPr>
              <w:t>22</w:t>
            </w:r>
          </w:p>
        </w:tc>
      </w:tr>
      <w:tr w:rsidR="000B7079" w:rsidRPr="00364CFD" w:rsidTr="000F4C8D">
        <w:trPr>
          <w:trHeight w:val="272"/>
        </w:trPr>
        <w:tc>
          <w:tcPr>
            <w:tcW w:w="4606" w:type="dxa"/>
          </w:tcPr>
          <w:p w:rsidR="000B7079" w:rsidRPr="00364CFD" w:rsidRDefault="000B7079" w:rsidP="000F4C8D">
            <w:pPr>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Presse écrite</w:t>
            </w:r>
          </w:p>
        </w:tc>
        <w:tc>
          <w:tcPr>
            <w:tcW w:w="4291" w:type="dxa"/>
          </w:tcPr>
          <w:p w:rsidR="000B7079" w:rsidRPr="00364CFD" w:rsidRDefault="00011D3D" w:rsidP="00ED52D9">
            <w:pPr>
              <w:jc w:val="center"/>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0</w:t>
            </w:r>
            <w:r w:rsidR="00ED52D9" w:rsidRPr="00364CFD">
              <w:rPr>
                <w:rStyle w:val="Accentuation"/>
                <w:rFonts w:asciiTheme="minorHAnsi" w:hAnsiTheme="minorHAnsi" w:cstheme="minorHAnsi"/>
                <w:sz w:val="22"/>
                <w:szCs w:val="22"/>
              </w:rPr>
              <w:t>5</w:t>
            </w:r>
          </w:p>
        </w:tc>
      </w:tr>
      <w:tr w:rsidR="000B7079" w:rsidRPr="00364CFD" w:rsidTr="000F4C8D">
        <w:trPr>
          <w:trHeight w:val="272"/>
        </w:trPr>
        <w:tc>
          <w:tcPr>
            <w:tcW w:w="4606" w:type="dxa"/>
          </w:tcPr>
          <w:p w:rsidR="000B7079" w:rsidRPr="00364CFD" w:rsidRDefault="000B7079" w:rsidP="000F4C8D">
            <w:pPr>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Radio</w:t>
            </w:r>
          </w:p>
        </w:tc>
        <w:tc>
          <w:tcPr>
            <w:tcW w:w="4291" w:type="dxa"/>
          </w:tcPr>
          <w:p w:rsidR="000B7079" w:rsidRPr="00364CFD" w:rsidRDefault="00011D3D" w:rsidP="00ED52D9">
            <w:pPr>
              <w:jc w:val="center"/>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0</w:t>
            </w:r>
            <w:r w:rsidR="00ED52D9" w:rsidRPr="00364CFD">
              <w:rPr>
                <w:rStyle w:val="Accentuation"/>
                <w:rFonts w:asciiTheme="minorHAnsi" w:hAnsiTheme="minorHAnsi" w:cstheme="minorHAnsi"/>
                <w:sz w:val="22"/>
                <w:szCs w:val="22"/>
              </w:rPr>
              <w:t>8</w:t>
            </w:r>
          </w:p>
        </w:tc>
      </w:tr>
    </w:tbl>
    <w:p w:rsidR="00A73722" w:rsidRPr="00364CFD" w:rsidRDefault="00A73722" w:rsidP="00564F1D">
      <w:pPr>
        <w:jc w:val="both"/>
        <w:rPr>
          <w:rStyle w:val="Accentuation"/>
          <w:rFonts w:asciiTheme="minorHAnsi" w:hAnsiTheme="minorHAnsi" w:cstheme="minorHAnsi"/>
          <w:i w:val="0"/>
          <w:sz w:val="22"/>
          <w:szCs w:val="22"/>
        </w:rPr>
      </w:pPr>
    </w:p>
    <w:p w:rsidR="00ED52D9" w:rsidRPr="00364CFD" w:rsidRDefault="00ED52D9" w:rsidP="00ED52D9">
      <w:pPr>
        <w:jc w:val="both"/>
        <w:rPr>
          <w:rStyle w:val="Accentuation"/>
          <w:rFonts w:asciiTheme="minorHAnsi" w:hAnsiTheme="minorHAnsi" w:cstheme="minorHAnsi"/>
          <w:i w:val="0"/>
          <w:sz w:val="22"/>
          <w:szCs w:val="22"/>
          <w:lang w:val="fr-BE"/>
        </w:rPr>
      </w:pPr>
      <w:r w:rsidRPr="00364CFD">
        <w:rPr>
          <w:rStyle w:val="Accentuation"/>
          <w:rFonts w:asciiTheme="minorHAnsi" w:hAnsiTheme="minorHAnsi" w:cstheme="minorHAnsi"/>
          <w:i w:val="0"/>
          <w:sz w:val="22"/>
          <w:szCs w:val="22"/>
          <w:lang w:val="fr-BE"/>
        </w:rPr>
        <w:t>Pour ce mois de mars 2021, le projet a produit au total 39 pièces médiatiques, dont 22 ont été publiées sur internet, 8 à la radio et 4 à la télévision et 5 dans la presse écrite.</w:t>
      </w:r>
    </w:p>
    <w:p w:rsidR="00564F1D" w:rsidRPr="00364CFD" w:rsidRDefault="00564F1D" w:rsidP="00BE0A39">
      <w:pPr>
        <w:spacing w:line="276" w:lineRule="auto"/>
        <w:jc w:val="both"/>
        <w:rPr>
          <w:rStyle w:val="Accentuation"/>
          <w:rFonts w:asciiTheme="minorHAnsi" w:hAnsiTheme="minorHAnsi" w:cstheme="minorHAnsi"/>
          <w:i w:val="0"/>
          <w:sz w:val="22"/>
          <w:szCs w:val="22"/>
          <w:lang w:val="fr-BE"/>
        </w:rPr>
      </w:pPr>
    </w:p>
    <w:p w:rsidR="00ED52D9" w:rsidRPr="00364CFD" w:rsidRDefault="00ED52D9" w:rsidP="00ED52D9">
      <w:pPr>
        <w:spacing w:after="240" w:line="276" w:lineRule="auto"/>
        <w:jc w:val="both"/>
        <w:rPr>
          <w:rStyle w:val="Accentuation"/>
          <w:rFonts w:asciiTheme="minorHAnsi" w:hAnsiTheme="minorHAnsi" w:cstheme="minorHAnsi"/>
          <w:i w:val="0"/>
          <w:sz w:val="22"/>
          <w:szCs w:val="22"/>
          <w:lang w:val="fr-BE"/>
        </w:rPr>
      </w:pPr>
      <w:r w:rsidRPr="00364CFD">
        <w:rPr>
          <w:rStyle w:val="Accentuation"/>
          <w:rFonts w:asciiTheme="minorHAnsi" w:hAnsiTheme="minorHAnsi" w:cstheme="minorHAnsi"/>
          <w:i w:val="0"/>
          <w:sz w:val="22"/>
          <w:szCs w:val="22"/>
          <w:lang w:val="fr-BE"/>
        </w:rPr>
        <w:t>Les articles sont disponibles sur plusieurs médias et notamment sur le site Internet, la page Facebook et la chaine YouTube du projet.</w:t>
      </w:r>
    </w:p>
    <w:p w:rsidR="00ED52D9" w:rsidRPr="00364CFD" w:rsidRDefault="00ED52D9" w:rsidP="00ED52D9">
      <w:pPr>
        <w:spacing w:line="276" w:lineRule="auto"/>
        <w:jc w:val="both"/>
        <w:rPr>
          <w:rStyle w:val="Accentuation"/>
          <w:rFonts w:asciiTheme="minorHAnsi" w:hAnsiTheme="minorHAnsi" w:cstheme="minorHAnsi"/>
          <w:i w:val="0"/>
          <w:sz w:val="22"/>
          <w:szCs w:val="22"/>
          <w:lang w:val="nl-BE"/>
        </w:rPr>
      </w:pPr>
      <w:r w:rsidRPr="00364CFD">
        <w:rPr>
          <w:rStyle w:val="Accentuation"/>
          <w:rFonts w:asciiTheme="minorHAnsi" w:hAnsiTheme="minorHAnsi" w:cstheme="minorHAnsi"/>
          <w:i w:val="0"/>
          <w:sz w:val="22"/>
          <w:szCs w:val="22"/>
          <w:lang w:val="nl-BE"/>
        </w:rPr>
        <w:t xml:space="preserve">Website: </w:t>
      </w:r>
      <w:hyperlink r:id="rId11" w:history="1">
        <w:r w:rsidRPr="00364CFD">
          <w:rPr>
            <w:rStyle w:val="Accentuation"/>
            <w:rFonts w:asciiTheme="minorHAnsi" w:hAnsiTheme="minorHAnsi" w:cstheme="minorHAnsi"/>
            <w:i w:val="0"/>
            <w:sz w:val="22"/>
            <w:szCs w:val="22"/>
            <w:lang w:val="nl-BE"/>
          </w:rPr>
          <w:t>http://www.conservation-justice.org/CJ/</w:t>
        </w:r>
      </w:hyperlink>
    </w:p>
    <w:p w:rsidR="00ED52D9" w:rsidRPr="00364CFD" w:rsidRDefault="00ED52D9" w:rsidP="00ED52D9">
      <w:pPr>
        <w:spacing w:line="276" w:lineRule="auto"/>
        <w:rPr>
          <w:rStyle w:val="Accentuation"/>
          <w:rFonts w:asciiTheme="minorHAnsi" w:hAnsiTheme="minorHAnsi" w:cstheme="minorHAnsi"/>
          <w:i w:val="0"/>
          <w:sz w:val="22"/>
          <w:szCs w:val="22"/>
          <w:lang w:val="nl-BE"/>
        </w:rPr>
      </w:pPr>
      <w:r w:rsidRPr="00364CFD">
        <w:rPr>
          <w:rStyle w:val="Accentuation"/>
          <w:rFonts w:asciiTheme="minorHAnsi" w:hAnsiTheme="minorHAnsi" w:cstheme="minorHAnsi"/>
          <w:i w:val="0"/>
          <w:sz w:val="22"/>
          <w:szCs w:val="22"/>
          <w:lang w:val="nl-BE"/>
        </w:rPr>
        <w:t>Facebook:</w:t>
      </w:r>
      <w:hyperlink r:id="rId12" w:history="1">
        <w:r w:rsidRPr="00364CFD">
          <w:rPr>
            <w:rStyle w:val="Lienhypertexte"/>
            <w:rFonts w:asciiTheme="minorHAnsi" w:hAnsiTheme="minorHAnsi" w:cstheme="minorHAnsi"/>
            <w:color w:val="auto"/>
            <w:sz w:val="22"/>
            <w:szCs w:val="22"/>
            <w:lang w:val="nl-BE"/>
          </w:rPr>
          <w:t>https://www.facebook.com/Conservation-Justice-163892326976793/</w:t>
        </w:r>
      </w:hyperlink>
    </w:p>
    <w:p w:rsidR="00ED52D9" w:rsidRPr="00364CFD" w:rsidRDefault="00ED52D9" w:rsidP="00ED52D9">
      <w:pPr>
        <w:jc w:val="both"/>
        <w:rPr>
          <w:rStyle w:val="Accentuation"/>
          <w:rFonts w:asciiTheme="minorHAnsi" w:hAnsiTheme="minorHAnsi" w:cstheme="minorHAnsi"/>
          <w:sz w:val="22"/>
          <w:szCs w:val="22"/>
          <w:lang w:val="en-GB"/>
        </w:rPr>
      </w:pPr>
      <w:r w:rsidRPr="00364CFD">
        <w:rPr>
          <w:rStyle w:val="Accentuation"/>
          <w:rFonts w:asciiTheme="minorHAnsi" w:hAnsiTheme="minorHAnsi" w:cstheme="minorHAnsi"/>
          <w:i w:val="0"/>
          <w:sz w:val="22"/>
          <w:szCs w:val="22"/>
          <w:lang w:val="en-GB"/>
        </w:rPr>
        <w:t xml:space="preserve">YouTube: </w:t>
      </w:r>
      <w:hyperlink r:id="rId13" w:history="1">
        <w:r w:rsidRPr="00364CFD">
          <w:rPr>
            <w:rStyle w:val="Accentuation"/>
            <w:rFonts w:asciiTheme="minorHAnsi" w:hAnsiTheme="minorHAnsi" w:cstheme="minorHAnsi"/>
            <w:i w:val="0"/>
            <w:sz w:val="22"/>
            <w:szCs w:val="22"/>
            <w:lang w:val="en-GB"/>
          </w:rPr>
          <w:t>https://www.youtube.com/user/ConservationJustice</w:t>
        </w:r>
      </w:hyperlink>
      <w:r w:rsidRPr="00364CFD">
        <w:rPr>
          <w:rStyle w:val="Accentuation"/>
          <w:rFonts w:asciiTheme="minorHAnsi" w:hAnsiTheme="minorHAnsi" w:cstheme="minorHAnsi"/>
          <w:sz w:val="22"/>
          <w:szCs w:val="22"/>
          <w:lang w:val="en-GB"/>
        </w:rPr>
        <w:t xml:space="preserve"> </w:t>
      </w:r>
    </w:p>
    <w:p w:rsidR="0095558B" w:rsidRPr="00364CFD" w:rsidRDefault="0095558B" w:rsidP="00BE0A39">
      <w:pPr>
        <w:spacing w:line="276" w:lineRule="auto"/>
        <w:jc w:val="both"/>
        <w:rPr>
          <w:rStyle w:val="Accentuation"/>
          <w:rFonts w:asciiTheme="minorHAnsi" w:hAnsiTheme="minorHAnsi" w:cstheme="minorHAnsi"/>
          <w:i w:val="0"/>
          <w:sz w:val="22"/>
          <w:szCs w:val="22"/>
          <w:lang w:val="en-GB"/>
        </w:rPr>
      </w:pPr>
    </w:p>
    <w:p w:rsidR="00306FD5" w:rsidRPr="00364CFD" w:rsidRDefault="00306FD5" w:rsidP="0066676C">
      <w:pPr>
        <w:pStyle w:val="Titre1"/>
        <w:shd w:val="clear" w:color="auto" w:fill="000000" w:themeFill="text1"/>
        <w:jc w:val="both"/>
        <w:rPr>
          <w:rStyle w:val="Accentuation"/>
          <w:rFonts w:asciiTheme="minorHAnsi" w:hAnsiTheme="minorHAnsi" w:cstheme="minorHAnsi"/>
          <w:sz w:val="22"/>
          <w:szCs w:val="22"/>
        </w:rPr>
      </w:pPr>
      <w:bookmarkStart w:id="6" w:name="_Toc330025956"/>
      <w:bookmarkStart w:id="7" w:name="_Toc7774931"/>
      <w:r w:rsidRPr="00364CFD">
        <w:rPr>
          <w:rStyle w:val="Accentuation"/>
          <w:rFonts w:asciiTheme="minorHAnsi" w:hAnsiTheme="minorHAnsi" w:cstheme="minorHAnsi"/>
          <w:sz w:val="22"/>
          <w:szCs w:val="22"/>
        </w:rPr>
        <w:t>Relations extérieures</w:t>
      </w:r>
      <w:bookmarkEnd w:id="6"/>
      <w:bookmarkEnd w:id="7"/>
    </w:p>
    <w:p w:rsidR="0066676C" w:rsidRPr="00364CFD" w:rsidRDefault="0066676C" w:rsidP="0066676C">
      <w:pPr>
        <w:rPr>
          <w:rFonts w:asciiTheme="minorHAnsi" w:hAnsiTheme="minorHAnsi" w:cstheme="minorHAnsi"/>
          <w:lang w:val="fr-CH" w:bidi="he-IL"/>
        </w:rPr>
      </w:pPr>
    </w:p>
    <w:p w:rsidR="00306FD5" w:rsidRPr="00364CFD" w:rsidRDefault="00306FD5" w:rsidP="00306FD5">
      <w:pPr>
        <w:spacing w:after="240"/>
        <w:jc w:val="both"/>
        <w:rPr>
          <w:rStyle w:val="Accentuation"/>
          <w:rFonts w:asciiTheme="minorHAnsi" w:hAnsiTheme="minorHAnsi" w:cstheme="minorHAnsi"/>
          <w:b/>
          <w:i w:val="0"/>
          <w:sz w:val="22"/>
          <w:szCs w:val="22"/>
        </w:rPr>
      </w:pPr>
      <w:r w:rsidRPr="00364CFD">
        <w:rPr>
          <w:rStyle w:val="Accentuation"/>
          <w:rFonts w:asciiTheme="minorHAnsi" w:hAnsiTheme="minorHAnsi" w:cstheme="minorHAnsi"/>
          <w:b/>
          <w:sz w:val="22"/>
          <w:szCs w:val="22"/>
        </w:rPr>
        <w:t>Indicateur:</w:t>
      </w:r>
    </w:p>
    <w:tbl>
      <w:tblPr>
        <w:tblStyle w:val="Grilledetableauclaire1"/>
        <w:tblW w:w="0" w:type="auto"/>
        <w:tblLook w:val="04A0"/>
      </w:tblPr>
      <w:tblGrid>
        <w:gridCol w:w="4350"/>
        <w:gridCol w:w="4380"/>
      </w:tblGrid>
      <w:tr w:rsidR="00255C72" w:rsidRPr="00364CFD" w:rsidTr="000B5D2B">
        <w:trPr>
          <w:trHeight w:val="323"/>
        </w:trPr>
        <w:tc>
          <w:tcPr>
            <w:tcW w:w="4350" w:type="dxa"/>
          </w:tcPr>
          <w:p w:rsidR="00306FD5" w:rsidRPr="00364CFD" w:rsidRDefault="00306FD5" w:rsidP="000B5D2B">
            <w:pPr>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Nombre de rencontres</w:t>
            </w:r>
          </w:p>
        </w:tc>
        <w:tc>
          <w:tcPr>
            <w:tcW w:w="4380" w:type="dxa"/>
          </w:tcPr>
          <w:p w:rsidR="00306FD5" w:rsidRPr="00364CFD" w:rsidRDefault="00F72E0B" w:rsidP="00383A57">
            <w:pPr>
              <w:jc w:val="center"/>
              <w:rPr>
                <w:rStyle w:val="Accentuation"/>
                <w:rFonts w:asciiTheme="minorHAnsi" w:hAnsiTheme="minorHAnsi" w:cstheme="minorHAnsi"/>
                <w:i w:val="0"/>
                <w:sz w:val="22"/>
                <w:szCs w:val="22"/>
              </w:rPr>
            </w:pPr>
            <w:r w:rsidRPr="00364CFD">
              <w:rPr>
                <w:rStyle w:val="Accentuation"/>
                <w:rFonts w:asciiTheme="minorHAnsi" w:hAnsiTheme="minorHAnsi" w:cstheme="minorHAnsi"/>
                <w:i w:val="0"/>
                <w:sz w:val="22"/>
                <w:szCs w:val="22"/>
              </w:rPr>
              <w:t>3</w:t>
            </w:r>
            <w:r w:rsidR="00383A57" w:rsidRPr="00364CFD">
              <w:rPr>
                <w:rStyle w:val="Accentuation"/>
                <w:rFonts w:asciiTheme="minorHAnsi" w:hAnsiTheme="minorHAnsi" w:cstheme="minorHAnsi"/>
                <w:i w:val="0"/>
                <w:sz w:val="22"/>
                <w:szCs w:val="22"/>
              </w:rPr>
              <w:t>7</w:t>
            </w:r>
          </w:p>
        </w:tc>
      </w:tr>
      <w:tr w:rsidR="00255C72" w:rsidRPr="00364CFD" w:rsidTr="000B5D2B">
        <w:trPr>
          <w:trHeight w:val="323"/>
        </w:trPr>
        <w:tc>
          <w:tcPr>
            <w:tcW w:w="4350" w:type="dxa"/>
          </w:tcPr>
          <w:p w:rsidR="00306FD5" w:rsidRPr="00364CFD" w:rsidRDefault="00306FD5" w:rsidP="000B5D2B">
            <w:pPr>
              <w:jc w:val="both"/>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Suivi de l’accord de collaboration</w:t>
            </w:r>
            <w:r w:rsidRPr="00364CFD">
              <w:rPr>
                <w:rStyle w:val="Accentuation"/>
                <w:rFonts w:asciiTheme="minorHAnsi" w:hAnsiTheme="minorHAnsi" w:cstheme="minorHAnsi"/>
                <w:sz w:val="22"/>
                <w:szCs w:val="22"/>
              </w:rPr>
              <w:tab/>
            </w:r>
          </w:p>
        </w:tc>
        <w:tc>
          <w:tcPr>
            <w:tcW w:w="4380" w:type="dxa"/>
          </w:tcPr>
          <w:p w:rsidR="00306FD5" w:rsidRPr="00364CFD" w:rsidRDefault="00383A57" w:rsidP="000B5D2B">
            <w:pPr>
              <w:jc w:val="center"/>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19</w:t>
            </w:r>
          </w:p>
        </w:tc>
      </w:tr>
      <w:tr w:rsidR="00306FD5" w:rsidRPr="00364CFD" w:rsidTr="000B5D2B">
        <w:trPr>
          <w:trHeight w:val="297"/>
        </w:trPr>
        <w:tc>
          <w:tcPr>
            <w:tcW w:w="4350" w:type="dxa"/>
            <w:vAlign w:val="center"/>
          </w:tcPr>
          <w:p w:rsidR="00306FD5" w:rsidRPr="00364CFD" w:rsidRDefault="00306FD5" w:rsidP="000B5D2B">
            <w:pPr>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Collaboration sur affaires</w:t>
            </w:r>
          </w:p>
        </w:tc>
        <w:tc>
          <w:tcPr>
            <w:tcW w:w="4380" w:type="dxa"/>
            <w:vAlign w:val="center"/>
          </w:tcPr>
          <w:p w:rsidR="00306FD5" w:rsidRPr="00364CFD" w:rsidRDefault="00F72E0B" w:rsidP="000B5D2B">
            <w:pPr>
              <w:jc w:val="center"/>
              <w:rPr>
                <w:rStyle w:val="Accentuation"/>
                <w:rFonts w:asciiTheme="minorHAnsi" w:hAnsiTheme="minorHAnsi" w:cstheme="minorHAnsi"/>
                <w:i w:val="0"/>
                <w:sz w:val="22"/>
                <w:szCs w:val="22"/>
              </w:rPr>
            </w:pPr>
            <w:r w:rsidRPr="00364CFD">
              <w:rPr>
                <w:rStyle w:val="Accentuation"/>
                <w:rFonts w:asciiTheme="minorHAnsi" w:hAnsiTheme="minorHAnsi" w:cstheme="minorHAnsi"/>
                <w:sz w:val="22"/>
                <w:szCs w:val="22"/>
              </w:rPr>
              <w:t>18</w:t>
            </w:r>
          </w:p>
        </w:tc>
      </w:tr>
    </w:tbl>
    <w:p w:rsidR="00306FD5" w:rsidRPr="00364CFD" w:rsidRDefault="00306FD5" w:rsidP="00306FD5">
      <w:pPr>
        <w:spacing w:line="276" w:lineRule="auto"/>
        <w:jc w:val="both"/>
        <w:rPr>
          <w:rStyle w:val="Accentuation"/>
          <w:rFonts w:asciiTheme="minorHAnsi" w:hAnsiTheme="minorHAnsi" w:cstheme="minorHAnsi"/>
          <w:sz w:val="22"/>
          <w:szCs w:val="22"/>
          <w:lang w:val="fr-BE"/>
        </w:rPr>
      </w:pPr>
    </w:p>
    <w:p w:rsidR="00F72E0B" w:rsidRPr="00364CFD" w:rsidRDefault="00357DAC" w:rsidP="00F72E0B">
      <w:pPr>
        <w:jc w:val="both"/>
        <w:rPr>
          <w:rFonts w:asciiTheme="minorHAnsi" w:hAnsiTheme="minorHAnsi" w:cstheme="minorHAnsi"/>
          <w:sz w:val="22"/>
          <w:szCs w:val="22"/>
        </w:rPr>
      </w:pPr>
      <w:r w:rsidRPr="00364CFD">
        <w:rPr>
          <w:rFonts w:asciiTheme="minorHAnsi" w:hAnsiTheme="minorHAnsi" w:cstheme="minorHAnsi"/>
          <w:sz w:val="22"/>
          <w:szCs w:val="22"/>
        </w:rPr>
        <w:t>Plusieurs rencontres de renforcement de la collaboration et de suivi des  cas et procédures ont eu lieu avec les autorités administratives et judiciaires dans les provinces de l’Estuai</w:t>
      </w:r>
      <w:r w:rsidR="0027699F">
        <w:rPr>
          <w:rFonts w:asciiTheme="minorHAnsi" w:hAnsiTheme="minorHAnsi" w:cstheme="minorHAnsi"/>
          <w:sz w:val="22"/>
          <w:szCs w:val="22"/>
        </w:rPr>
        <w:t xml:space="preserve">re, de la Ngounié, de la Nyanga, de l’Ogooué-Lolo </w:t>
      </w:r>
      <w:r w:rsidRPr="00364CFD">
        <w:rPr>
          <w:rFonts w:asciiTheme="minorHAnsi" w:hAnsiTheme="minorHAnsi" w:cstheme="minorHAnsi"/>
          <w:sz w:val="22"/>
          <w:szCs w:val="22"/>
        </w:rPr>
        <w:t>et de Lambaréné. Il s’agit entre autres, des Chefs d’antennes provinciales de la Police judiciaire, des Directeurs provinciaux des Eaux et Forêts, des Procureurs de la Républiques près les tribunaux de Libreville, Mouila,</w:t>
      </w:r>
      <w:r w:rsidR="0027699F">
        <w:rPr>
          <w:rFonts w:asciiTheme="minorHAnsi" w:hAnsiTheme="minorHAnsi" w:cstheme="minorHAnsi"/>
          <w:sz w:val="22"/>
          <w:szCs w:val="22"/>
        </w:rPr>
        <w:t xml:space="preserve"> Koula-Moutou,</w:t>
      </w:r>
      <w:r w:rsidRPr="00364CFD">
        <w:rPr>
          <w:rFonts w:asciiTheme="minorHAnsi" w:hAnsiTheme="minorHAnsi" w:cstheme="minorHAnsi"/>
          <w:sz w:val="22"/>
          <w:szCs w:val="22"/>
        </w:rPr>
        <w:t xml:space="preserve"> Lambaréné et Tchibanga.</w:t>
      </w:r>
    </w:p>
    <w:p w:rsidR="00357DAC" w:rsidRPr="00364CFD" w:rsidRDefault="00357DAC" w:rsidP="00F72E0B">
      <w:pPr>
        <w:jc w:val="both"/>
        <w:rPr>
          <w:rStyle w:val="Accentuation"/>
          <w:rFonts w:asciiTheme="minorHAnsi" w:hAnsiTheme="minorHAnsi" w:cstheme="minorHAnsi"/>
          <w:i w:val="0"/>
          <w:iCs w:val="0"/>
          <w:sz w:val="22"/>
          <w:szCs w:val="22"/>
        </w:rPr>
      </w:pPr>
    </w:p>
    <w:p w:rsidR="00F72E0B" w:rsidRPr="00364CFD" w:rsidRDefault="00F72E0B" w:rsidP="00F72E0B">
      <w:pPr>
        <w:jc w:val="both"/>
        <w:rPr>
          <w:rFonts w:asciiTheme="minorHAnsi" w:hAnsiTheme="minorHAnsi" w:cstheme="minorHAnsi"/>
          <w:sz w:val="22"/>
          <w:szCs w:val="22"/>
        </w:rPr>
      </w:pPr>
      <w:r w:rsidRPr="00364CFD">
        <w:rPr>
          <w:rFonts w:asciiTheme="minorHAnsi" w:hAnsiTheme="minorHAnsi" w:cstheme="minorHAnsi"/>
          <w:sz w:val="22"/>
          <w:szCs w:val="22"/>
        </w:rPr>
        <w:t>Au total, trente-</w:t>
      </w:r>
      <w:r w:rsidR="00383A57" w:rsidRPr="00364CFD">
        <w:rPr>
          <w:rFonts w:asciiTheme="minorHAnsi" w:hAnsiTheme="minorHAnsi" w:cstheme="minorHAnsi"/>
          <w:sz w:val="22"/>
          <w:szCs w:val="22"/>
        </w:rPr>
        <w:t>sept</w:t>
      </w:r>
      <w:r w:rsidRPr="00364CFD">
        <w:rPr>
          <w:rFonts w:asciiTheme="minorHAnsi" w:hAnsiTheme="minorHAnsi" w:cstheme="minorHAnsi"/>
          <w:sz w:val="22"/>
          <w:szCs w:val="22"/>
        </w:rPr>
        <w:t xml:space="preserve"> (</w:t>
      </w:r>
      <w:r w:rsidR="00383A57" w:rsidRPr="00364CFD">
        <w:rPr>
          <w:rFonts w:asciiTheme="minorHAnsi" w:hAnsiTheme="minorHAnsi" w:cstheme="minorHAnsi"/>
          <w:sz w:val="22"/>
          <w:szCs w:val="22"/>
        </w:rPr>
        <w:t>37</w:t>
      </w:r>
      <w:r w:rsidRPr="00364CFD">
        <w:rPr>
          <w:rFonts w:asciiTheme="minorHAnsi" w:hAnsiTheme="minorHAnsi" w:cstheme="minorHAnsi"/>
          <w:sz w:val="22"/>
          <w:szCs w:val="22"/>
        </w:rPr>
        <w:t>) rencontres avec différentes autorités administratives et judiciaires ont eu lieu.</w:t>
      </w:r>
    </w:p>
    <w:p w:rsidR="005370FF" w:rsidRPr="00364CFD" w:rsidRDefault="005370FF" w:rsidP="000B7079">
      <w:pPr>
        <w:jc w:val="both"/>
        <w:rPr>
          <w:rStyle w:val="Accentuation"/>
          <w:rFonts w:asciiTheme="minorHAnsi" w:hAnsiTheme="minorHAnsi" w:cstheme="minorHAnsi"/>
          <w:i w:val="0"/>
          <w:sz w:val="22"/>
          <w:szCs w:val="22"/>
        </w:rPr>
      </w:pPr>
    </w:p>
    <w:p w:rsidR="00A73722" w:rsidRPr="00364CFD" w:rsidRDefault="000B7079" w:rsidP="00383A57">
      <w:pPr>
        <w:pStyle w:val="Titre1"/>
        <w:shd w:val="clear" w:color="auto" w:fill="000000" w:themeFill="text1"/>
        <w:jc w:val="both"/>
        <w:rPr>
          <w:rStyle w:val="Accentuation"/>
          <w:rFonts w:asciiTheme="minorHAnsi" w:hAnsiTheme="minorHAnsi" w:cstheme="minorHAnsi"/>
          <w:sz w:val="22"/>
          <w:szCs w:val="22"/>
        </w:rPr>
      </w:pPr>
      <w:bookmarkStart w:id="8" w:name="_Toc7774932"/>
      <w:r w:rsidRPr="00364CFD">
        <w:rPr>
          <w:rStyle w:val="Accentuation"/>
          <w:rFonts w:asciiTheme="minorHAnsi" w:hAnsiTheme="minorHAnsi" w:cstheme="minorHAnsi"/>
          <w:sz w:val="22"/>
          <w:szCs w:val="22"/>
        </w:rPr>
        <w:t>Conclusion</w:t>
      </w:r>
      <w:bookmarkEnd w:id="8"/>
    </w:p>
    <w:p w:rsidR="00383A57" w:rsidRPr="00364CFD" w:rsidRDefault="00383A57" w:rsidP="00383A57">
      <w:pPr>
        <w:rPr>
          <w:rFonts w:asciiTheme="minorHAnsi" w:hAnsiTheme="minorHAnsi" w:cstheme="minorHAnsi"/>
          <w:lang w:val="fr-CH" w:bidi="he-IL"/>
        </w:rPr>
      </w:pPr>
    </w:p>
    <w:p w:rsidR="00A73722" w:rsidRPr="00364CFD" w:rsidRDefault="00A73722" w:rsidP="00A73722">
      <w:pPr>
        <w:jc w:val="both"/>
        <w:rPr>
          <w:rFonts w:asciiTheme="minorHAnsi" w:hAnsiTheme="minorHAnsi" w:cstheme="minorHAnsi"/>
          <w:sz w:val="22"/>
          <w:szCs w:val="22"/>
        </w:rPr>
      </w:pPr>
      <w:r w:rsidRPr="00364CFD">
        <w:rPr>
          <w:rFonts w:asciiTheme="minorHAnsi" w:hAnsiTheme="minorHAnsi" w:cstheme="minorHAnsi"/>
          <w:sz w:val="22"/>
          <w:szCs w:val="22"/>
        </w:rPr>
        <w:t xml:space="preserve">Pour ce mois de </w:t>
      </w:r>
      <w:r w:rsidR="00383A57" w:rsidRPr="00364CFD">
        <w:rPr>
          <w:rFonts w:asciiTheme="minorHAnsi" w:hAnsiTheme="minorHAnsi" w:cstheme="minorHAnsi"/>
          <w:sz w:val="22"/>
          <w:szCs w:val="22"/>
        </w:rPr>
        <w:t>mars</w:t>
      </w:r>
      <w:r w:rsidRPr="00364CFD">
        <w:rPr>
          <w:rFonts w:asciiTheme="minorHAnsi" w:hAnsiTheme="minorHAnsi" w:cstheme="minorHAnsi"/>
          <w:sz w:val="22"/>
          <w:szCs w:val="22"/>
        </w:rPr>
        <w:t xml:space="preserve"> 2021, il y a eu plusieurs activités réalisées dans </w:t>
      </w:r>
      <w:r w:rsidR="0095558B" w:rsidRPr="00364CFD">
        <w:rPr>
          <w:rFonts w:asciiTheme="minorHAnsi" w:hAnsiTheme="minorHAnsi" w:cstheme="minorHAnsi"/>
          <w:sz w:val="22"/>
          <w:szCs w:val="22"/>
        </w:rPr>
        <w:t>les</w:t>
      </w:r>
      <w:r w:rsidR="00E625BD" w:rsidRPr="00364CFD">
        <w:rPr>
          <w:rFonts w:asciiTheme="minorHAnsi" w:hAnsiTheme="minorHAnsi" w:cstheme="minorHAnsi"/>
          <w:sz w:val="22"/>
          <w:szCs w:val="22"/>
        </w:rPr>
        <w:t xml:space="preserve"> </w:t>
      </w:r>
      <w:r w:rsidRPr="00364CFD">
        <w:rPr>
          <w:rFonts w:asciiTheme="minorHAnsi" w:hAnsiTheme="minorHAnsi" w:cstheme="minorHAnsi"/>
          <w:sz w:val="22"/>
          <w:szCs w:val="22"/>
        </w:rPr>
        <w:t>provinces</w:t>
      </w:r>
      <w:r w:rsidR="0095558B" w:rsidRPr="00364CFD">
        <w:rPr>
          <w:rFonts w:asciiTheme="minorHAnsi" w:hAnsiTheme="minorHAnsi" w:cstheme="minorHAnsi"/>
          <w:sz w:val="22"/>
          <w:szCs w:val="22"/>
        </w:rPr>
        <w:t xml:space="preserve"> </w:t>
      </w:r>
      <w:r w:rsidR="00383A57" w:rsidRPr="00364CFD">
        <w:rPr>
          <w:rFonts w:asciiTheme="minorHAnsi" w:hAnsiTheme="minorHAnsi" w:cstheme="minorHAnsi"/>
          <w:sz w:val="22"/>
          <w:szCs w:val="22"/>
        </w:rPr>
        <w:t>de la Ngounié, de l</w:t>
      </w:r>
      <w:r w:rsidR="00357DAC" w:rsidRPr="00364CFD">
        <w:rPr>
          <w:rFonts w:asciiTheme="minorHAnsi" w:hAnsiTheme="minorHAnsi" w:cstheme="minorHAnsi"/>
          <w:sz w:val="22"/>
          <w:szCs w:val="22"/>
        </w:rPr>
        <w:t xml:space="preserve">’Ogooué-Lolo, </w:t>
      </w:r>
      <w:r w:rsidR="00383A57" w:rsidRPr="00364CFD">
        <w:rPr>
          <w:rFonts w:asciiTheme="minorHAnsi" w:hAnsiTheme="minorHAnsi" w:cstheme="minorHAnsi"/>
          <w:sz w:val="22"/>
          <w:szCs w:val="22"/>
        </w:rPr>
        <w:t>de la Nyanga</w:t>
      </w:r>
      <w:r w:rsidR="00357DAC" w:rsidRPr="00364CFD">
        <w:rPr>
          <w:rFonts w:asciiTheme="minorHAnsi" w:hAnsiTheme="minorHAnsi" w:cstheme="minorHAnsi"/>
          <w:sz w:val="22"/>
          <w:szCs w:val="22"/>
        </w:rPr>
        <w:t xml:space="preserve"> et du Moye,-Ogooué</w:t>
      </w:r>
      <w:r w:rsidR="00383A57" w:rsidRPr="00364CFD">
        <w:rPr>
          <w:rFonts w:asciiTheme="minorHAnsi" w:hAnsiTheme="minorHAnsi" w:cstheme="minorHAnsi"/>
          <w:sz w:val="22"/>
          <w:szCs w:val="22"/>
        </w:rPr>
        <w:t>.</w:t>
      </w:r>
    </w:p>
    <w:p w:rsidR="00A73722" w:rsidRPr="00364CFD" w:rsidRDefault="00A73722" w:rsidP="00A73722">
      <w:pPr>
        <w:jc w:val="both"/>
        <w:rPr>
          <w:rFonts w:asciiTheme="minorHAnsi" w:hAnsiTheme="minorHAnsi" w:cstheme="minorHAnsi"/>
          <w:sz w:val="22"/>
          <w:szCs w:val="22"/>
        </w:rPr>
      </w:pPr>
    </w:p>
    <w:p w:rsidR="00A73722" w:rsidRPr="00364CFD" w:rsidRDefault="00A73722" w:rsidP="0055334C">
      <w:pPr>
        <w:jc w:val="both"/>
        <w:rPr>
          <w:rFonts w:asciiTheme="minorHAnsi" w:hAnsiTheme="minorHAnsi" w:cstheme="minorHAnsi"/>
          <w:sz w:val="22"/>
          <w:szCs w:val="22"/>
        </w:rPr>
      </w:pPr>
      <w:r w:rsidRPr="00364CFD">
        <w:rPr>
          <w:rFonts w:asciiTheme="minorHAnsi" w:hAnsiTheme="minorHAnsi" w:cstheme="minorHAnsi"/>
          <w:sz w:val="22"/>
          <w:szCs w:val="22"/>
        </w:rPr>
        <w:t xml:space="preserve">Parmi les activités réalisées il y a eu le suivi </w:t>
      </w:r>
      <w:r w:rsidR="00357DAC" w:rsidRPr="00364CFD">
        <w:rPr>
          <w:rFonts w:asciiTheme="minorHAnsi" w:hAnsiTheme="minorHAnsi" w:cstheme="minorHAnsi"/>
          <w:sz w:val="22"/>
          <w:szCs w:val="22"/>
        </w:rPr>
        <w:t>des</w:t>
      </w:r>
      <w:r w:rsidRPr="00364CFD">
        <w:rPr>
          <w:rFonts w:asciiTheme="minorHAnsi" w:hAnsiTheme="minorHAnsi" w:cstheme="minorHAnsi"/>
          <w:sz w:val="22"/>
          <w:szCs w:val="22"/>
        </w:rPr>
        <w:t xml:space="preserve"> audience</w:t>
      </w:r>
      <w:r w:rsidR="00357DAC" w:rsidRPr="00364CFD">
        <w:rPr>
          <w:rFonts w:asciiTheme="minorHAnsi" w:hAnsiTheme="minorHAnsi" w:cstheme="minorHAnsi"/>
          <w:sz w:val="22"/>
          <w:szCs w:val="22"/>
        </w:rPr>
        <w:t>s de plaidoiries et</w:t>
      </w:r>
      <w:r w:rsidRPr="00364CFD">
        <w:rPr>
          <w:rFonts w:asciiTheme="minorHAnsi" w:hAnsiTheme="minorHAnsi" w:cstheme="minorHAnsi"/>
          <w:sz w:val="22"/>
          <w:szCs w:val="22"/>
        </w:rPr>
        <w:t xml:space="preserve"> de délibéré</w:t>
      </w:r>
      <w:r w:rsidR="00357DAC" w:rsidRPr="00364CFD">
        <w:rPr>
          <w:rFonts w:asciiTheme="minorHAnsi" w:hAnsiTheme="minorHAnsi" w:cstheme="minorHAnsi"/>
          <w:sz w:val="22"/>
          <w:szCs w:val="22"/>
        </w:rPr>
        <w:t>es</w:t>
      </w:r>
      <w:r w:rsidRPr="00364CFD">
        <w:rPr>
          <w:rFonts w:asciiTheme="minorHAnsi" w:hAnsiTheme="minorHAnsi" w:cstheme="minorHAnsi"/>
          <w:sz w:val="22"/>
          <w:szCs w:val="22"/>
        </w:rPr>
        <w:t xml:space="preserve"> de </w:t>
      </w:r>
      <w:r w:rsidR="00357DAC" w:rsidRPr="00364CFD">
        <w:rPr>
          <w:rFonts w:asciiTheme="minorHAnsi" w:hAnsiTheme="minorHAnsi" w:cstheme="minorHAnsi"/>
          <w:sz w:val="22"/>
          <w:szCs w:val="22"/>
        </w:rPr>
        <w:t>quatre</w:t>
      </w:r>
      <w:r w:rsidRPr="00364CFD">
        <w:rPr>
          <w:rFonts w:asciiTheme="minorHAnsi" w:hAnsiTheme="minorHAnsi" w:cstheme="minorHAnsi"/>
          <w:sz w:val="22"/>
          <w:szCs w:val="22"/>
        </w:rPr>
        <w:t xml:space="preserve"> affaires pendantes à la chambre spéciale du tribunal de Libreville ainsi que le suivi des procédures concernant les arrestations réalisées par la police judiciaire à </w:t>
      </w:r>
      <w:r w:rsidR="00357DAC" w:rsidRPr="00364CFD">
        <w:rPr>
          <w:rFonts w:asciiTheme="minorHAnsi" w:hAnsiTheme="minorHAnsi" w:cstheme="minorHAnsi"/>
          <w:sz w:val="22"/>
          <w:szCs w:val="22"/>
        </w:rPr>
        <w:t xml:space="preserve">Libreville et à Moabi. Aussi, </w:t>
      </w:r>
      <w:r w:rsidRPr="00364CFD">
        <w:rPr>
          <w:rFonts w:asciiTheme="minorHAnsi" w:hAnsiTheme="minorHAnsi" w:cstheme="minorHAnsi"/>
          <w:sz w:val="22"/>
          <w:szCs w:val="22"/>
        </w:rPr>
        <w:t xml:space="preserve">le juriste en </w:t>
      </w:r>
      <w:r w:rsidRPr="00364CFD">
        <w:rPr>
          <w:rFonts w:asciiTheme="minorHAnsi" w:hAnsiTheme="minorHAnsi" w:cstheme="minorHAnsi"/>
          <w:sz w:val="22"/>
          <w:szCs w:val="22"/>
        </w:rPr>
        <w:lastRenderedPageBreak/>
        <w:t xml:space="preserve">mission dans la province de l’Ogooué-Lolo a appuyé la brigade </w:t>
      </w:r>
      <w:r w:rsidR="00357DAC" w:rsidRPr="00364CFD">
        <w:rPr>
          <w:rFonts w:asciiTheme="minorHAnsi" w:hAnsiTheme="minorHAnsi" w:cstheme="minorHAnsi"/>
          <w:sz w:val="22"/>
          <w:szCs w:val="22"/>
        </w:rPr>
        <w:t>faune de Ndangui (</w:t>
      </w:r>
      <w:r w:rsidRPr="00364CFD">
        <w:rPr>
          <w:rFonts w:asciiTheme="minorHAnsi" w:hAnsiTheme="minorHAnsi" w:cstheme="minorHAnsi"/>
          <w:sz w:val="22"/>
          <w:szCs w:val="22"/>
        </w:rPr>
        <w:t>Milolé</w:t>
      </w:r>
      <w:r w:rsidR="00357DAC" w:rsidRPr="00364CFD">
        <w:rPr>
          <w:rFonts w:asciiTheme="minorHAnsi" w:hAnsiTheme="minorHAnsi" w:cstheme="minorHAnsi"/>
          <w:sz w:val="22"/>
          <w:szCs w:val="22"/>
        </w:rPr>
        <w:t>)</w:t>
      </w:r>
      <w:r w:rsidRPr="00364CFD">
        <w:rPr>
          <w:rFonts w:asciiTheme="minorHAnsi" w:hAnsiTheme="minorHAnsi" w:cstheme="minorHAnsi"/>
          <w:sz w:val="22"/>
          <w:szCs w:val="22"/>
        </w:rPr>
        <w:t xml:space="preserve"> </w:t>
      </w:r>
      <w:r w:rsidR="00357DAC" w:rsidRPr="00364CFD">
        <w:rPr>
          <w:rFonts w:asciiTheme="minorHAnsi" w:hAnsiTheme="minorHAnsi" w:cstheme="minorHAnsi"/>
          <w:sz w:val="22"/>
          <w:szCs w:val="22"/>
        </w:rPr>
        <w:t xml:space="preserve">concernant le cas de menace de mort et entrave à l’accomplissement des missions des agents des Eaux et Forêts. Le projet a assuré le suivi juridique de ces affaires </w:t>
      </w:r>
      <w:r w:rsidR="0055334C" w:rsidRPr="00364CFD">
        <w:rPr>
          <w:rFonts w:asciiTheme="minorHAnsi" w:hAnsiTheme="minorHAnsi" w:cstheme="minorHAnsi"/>
          <w:sz w:val="22"/>
          <w:szCs w:val="22"/>
        </w:rPr>
        <w:t xml:space="preserve">devant le parquet de Koula-Moutou. </w:t>
      </w:r>
    </w:p>
    <w:p w:rsidR="00A73722" w:rsidRPr="00364CFD" w:rsidRDefault="00A73722" w:rsidP="00A73722">
      <w:pPr>
        <w:jc w:val="both"/>
        <w:rPr>
          <w:rFonts w:asciiTheme="minorHAnsi" w:hAnsiTheme="minorHAnsi" w:cstheme="minorHAnsi"/>
          <w:sz w:val="22"/>
          <w:szCs w:val="22"/>
        </w:rPr>
      </w:pPr>
    </w:p>
    <w:p w:rsidR="00A73722" w:rsidRPr="00364CFD" w:rsidRDefault="00A73722" w:rsidP="00A73722">
      <w:pPr>
        <w:jc w:val="both"/>
        <w:rPr>
          <w:rFonts w:asciiTheme="minorHAnsi" w:hAnsiTheme="minorHAnsi" w:cstheme="minorHAnsi"/>
          <w:sz w:val="22"/>
          <w:szCs w:val="22"/>
        </w:rPr>
      </w:pPr>
      <w:r w:rsidRPr="00364CFD">
        <w:rPr>
          <w:rFonts w:asciiTheme="minorHAnsi" w:hAnsiTheme="minorHAnsi" w:cstheme="minorHAnsi"/>
          <w:sz w:val="22"/>
          <w:szCs w:val="22"/>
        </w:rPr>
        <w:t>Des rencontres ont également été réalisées par les juristes et le Coordonnateur des au cours des différentes missions dans différentes provinces tant pour les projets d’interpellation que d’appui.</w:t>
      </w:r>
    </w:p>
    <w:p w:rsidR="00A73722" w:rsidRPr="00364CFD" w:rsidRDefault="00A73722" w:rsidP="00A73722">
      <w:pPr>
        <w:jc w:val="both"/>
        <w:rPr>
          <w:rFonts w:asciiTheme="minorHAnsi" w:hAnsiTheme="minorHAnsi" w:cstheme="minorHAnsi"/>
          <w:sz w:val="22"/>
          <w:szCs w:val="22"/>
        </w:rPr>
      </w:pPr>
    </w:p>
    <w:p w:rsidR="00600B7D" w:rsidRPr="00F47FA4" w:rsidRDefault="00600B7D" w:rsidP="00A73722">
      <w:pPr>
        <w:spacing w:after="240" w:line="276" w:lineRule="auto"/>
        <w:jc w:val="both"/>
        <w:rPr>
          <w:rFonts w:asciiTheme="minorHAnsi" w:hAnsiTheme="minorHAnsi" w:cstheme="minorHAnsi"/>
          <w:sz w:val="22"/>
          <w:szCs w:val="22"/>
        </w:rPr>
      </w:pPr>
    </w:p>
    <w:sectPr w:rsidR="00600B7D" w:rsidRPr="00F47FA4" w:rsidSect="006F3D5E">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3AD749" w15:done="0"/>
  <w15:commentEx w15:paraId="495D4A1B" w15:done="0"/>
  <w15:commentEx w15:paraId="407D00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8839" w16cex:dateUtc="2021-02-04T13:50:00Z"/>
  <w16cex:commentExtensible w16cex:durableId="23C689A2" w16cex:dateUtc="2021-02-04T13:56:00Z"/>
  <w16cex:commentExtensible w16cex:durableId="23C68B2B" w16cex:dateUtc="2021-02-04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3AD749" w16cid:durableId="23C68839"/>
  <w16cid:commentId w16cid:paraId="495D4A1B" w16cid:durableId="23C689A2"/>
  <w16cid:commentId w16cid:paraId="407D00E1" w16cid:durableId="23C68B2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69C" w:rsidRDefault="009D469C" w:rsidP="00BE7B64">
      <w:r>
        <w:separator/>
      </w:r>
    </w:p>
  </w:endnote>
  <w:endnote w:type="continuationSeparator" w:id="1">
    <w:p w:rsidR="009D469C" w:rsidRDefault="009D469C" w:rsidP="00BE7B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69C" w:rsidRDefault="009D469C" w:rsidP="00BE7B64">
      <w:r>
        <w:separator/>
      </w:r>
    </w:p>
  </w:footnote>
  <w:footnote w:type="continuationSeparator" w:id="1">
    <w:p w:rsidR="009D469C" w:rsidRDefault="009D469C" w:rsidP="00BE7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6">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AE4DB8"/>
    <w:multiLevelType w:val="hybridMultilevel"/>
    <w:tmpl w:val="7DB4C9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5011B60"/>
    <w:multiLevelType w:val="hybridMultilevel"/>
    <w:tmpl w:val="8C94B66E"/>
    <w:lvl w:ilvl="0" w:tplc="D7628B18">
      <w:start w:val="1"/>
      <w:numFmt w:val="low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8F948BF"/>
    <w:multiLevelType w:val="hybridMultilevel"/>
    <w:tmpl w:val="05D61F76"/>
    <w:lvl w:ilvl="0" w:tplc="37E47F58">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7"/>
  </w:num>
  <w:num w:numId="4">
    <w:abstractNumId w:val="22"/>
  </w:num>
  <w:num w:numId="5">
    <w:abstractNumId w:val="0"/>
  </w:num>
  <w:num w:numId="6">
    <w:abstractNumId w:val="6"/>
  </w:num>
  <w:num w:numId="7">
    <w:abstractNumId w:val="1"/>
  </w:num>
  <w:num w:numId="8">
    <w:abstractNumId w:val="7"/>
  </w:num>
  <w:num w:numId="9">
    <w:abstractNumId w:val="11"/>
  </w:num>
  <w:num w:numId="10">
    <w:abstractNumId w:val="12"/>
  </w:num>
  <w:num w:numId="11">
    <w:abstractNumId w:val="2"/>
  </w:num>
  <w:num w:numId="12">
    <w:abstractNumId w:val="10"/>
  </w:num>
  <w:num w:numId="13">
    <w:abstractNumId w:val="8"/>
  </w:num>
  <w:num w:numId="14">
    <w:abstractNumId w:val="3"/>
  </w:num>
  <w:num w:numId="15">
    <w:abstractNumId w:val="5"/>
  </w:num>
  <w:num w:numId="16">
    <w:abstractNumId w:val="19"/>
  </w:num>
  <w:num w:numId="17">
    <w:abstractNumId w:val="18"/>
  </w:num>
  <w:num w:numId="18">
    <w:abstractNumId w:val="15"/>
  </w:num>
  <w:num w:numId="19">
    <w:abstractNumId w:val="4"/>
  </w:num>
  <w:num w:numId="20">
    <w:abstractNumId w:val="21"/>
  </w:num>
  <w:num w:numId="21">
    <w:abstractNumId w:val="20"/>
  </w:num>
  <w:num w:numId="22">
    <w:abstractNumId w:val="16"/>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élène">
    <w15:presenceInfo w15:providerId="Windows Live" w15:userId="bec208e7712a78a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7079"/>
    <w:rsid w:val="00000F6A"/>
    <w:rsid w:val="000060D0"/>
    <w:rsid w:val="00011D3D"/>
    <w:rsid w:val="00017314"/>
    <w:rsid w:val="000204A3"/>
    <w:rsid w:val="00027602"/>
    <w:rsid w:val="00027D7E"/>
    <w:rsid w:val="00036A7A"/>
    <w:rsid w:val="00041B60"/>
    <w:rsid w:val="000479FD"/>
    <w:rsid w:val="00055C1C"/>
    <w:rsid w:val="00064D42"/>
    <w:rsid w:val="00066400"/>
    <w:rsid w:val="000740A3"/>
    <w:rsid w:val="0007711E"/>
    <w:rsid w:val="00092963"/>
    <w:rsid w:val="000A192C"/>
    <w:rsid w:val="000B7079"/>
    <w:rsid w:val="000C1C78"/>
    <w:rsid w:val="000C5488"/>
    <w:rsid w:val="000C6609"/>
    <w:rsid w:val="000C6C16"/>
    <w:rsid w:val="000D1B71"/>
    <w:rsid w:val="000E2E5B"/>
    <w:rsid w:val="000E3F54"/>
    <w:rsid w:val="000F34FD"/>
    <w:rsid w:val="000F4C8D"/>
    <w:rsid w:val="000F5605"/>
    <w:rsid w:val="000F606B"/>
    <w:rsid w:val="000F7A74"/>
    <w:rsid w:val="00121E95"/>
    <w:rsid w:val="001277C3"/>
    <w:rsid w:val="00141AC9"/>
    <w:rsid w:val="0014652F"/>
    <w:rsid w:val="00147D55"/>
    <w:rsid w:val="001561B7"/>
    <w:rsid w:val="00156EE8"/>
    <w:rsid w:val="0017006B"/>
    <w:rsid w:val="00171351"/>
    <w:rsid w:val="00172C70"/>
    <w:rsid w:val="0017506C"/>
    <w:rsid w:val="00180BC4"/>
    <w:rsid w:val="00184F2B"/>
    <w:rsid w:val="001C0E29"/>
    <w:rsid w:val="001C0FE1"/>
    <w:rsid w:val="001C1B7E"/>
    <w:rsid w:val="001C71AE"/>
    <w:rsid w:val="001C7E2A"/>
    <w:rsid w:val="001C7F24"/>
    <w:rsid w:val="001D4336"/>
    <w:rsid w:val="001D7858"/>
    <w:rsid w:val="001E0712"/>
    <w:rsid w:val="001E54F4"/>
    <w:rsid w:val="001F18DF"/>
    <w:rsid w:val="001F78C4"/>
    <w:rsid w:val="001F7CE9"/>
    <w:rsid w:val="001F7E56"/>
    <w:rsid w:val="00207CE9"/>
    <w:rsid w:val="00211423"/>
    <w:rsid w:val="00213BF3"/>
    <w:rsid w:val="00215821"/>
    <w:rsid w:val="00215B83"/>
    <w:rsid w:val="002237B6"/>
    <w:rsid w:val="00227AF5"/>
    <w:rsid w:val="00231D99"/>
    <w:rsid w:val="002428D2"/>
    <w:rsid w:val="00242D24"/>
    <w:rsid w:val="00244986"/>
    <w:rsid w:val="00255C72"/>
    <w:rsid w:val="002667F5"/>
    <w:rsid w:val="00275028"/>
    <w:rsid w:val="0027699F"/>
    <w:rsid w:val="00281C3C"/>
    <w:rsid w:val="00295C1F"/>
    <w:rsid w:val="00296889"/>
    <w:rsid w:val="002A253A"/>
    <w:rsid w:val="002A2E94"/>
    <w:rsid w:val="002A38F6"/>
    <w:rsid w:val="002A4C17"/>
    <w:rsid w:val="002A6F06"/>
    <w:rsid w:val="002B16EF"/>
    <w:rsid w:val="002B207B"/>
    <w:rsid w:val="002C369A"/>
    <w:rsid w:val="002C5BA7"/>
    <w:rsid w:val="002E5405"/>
    <w:rsid w:val="002F186A"/>
    <w:rsid w:val="002F3B51"/>
    <w:rsid w:val="002F5D1B"/>
    <w:rsid w:val="002F7002"/>
    <w:rsid w:val="00302170"/>
    <w:rsid w:val="0030235C"/>
    <w:rsid w:val="00303856"/>
    <w:rsid w:val="00306FD5"/>
    <w:rsid w:val="00307B53"/>
    <w:rsid w:val="003127B8"/>
    <w:rsid w:val="00315F65"/>
    <w:rsid w:val="00316BDB"/>
    <w:rsid w:val="00327999"/>
    <w:rsid w:val="00337846"/>
    <w:rsid w:val="00337BCE"/>
    <w:rsid w:val="0034260F"/>
    <w:rsid w:val="003528CC"/>
    <w:rsid w:val="0035316B"/>
    <w:rsid w:val="0035556D"/>
    <w:rsid w:val="00357DAC"/>
    <w:rsid w:val="003613A3"/>
    <w:rsid w:val="003617C7"/>
    <w:rsid w:val="00364CFD"/>
    <w:rsid w:val="00370B3C"/>
    <w:rsid w:val="003735D9"/>
    <w:rsid w:val="00377074"/>
    <w:rsid w:val="00383814"/>
    <w:rsid w:val="00383A57"/>
    <w:rsid w:val="003860C9"/>
    <w:rsid w:val="00397671"/>
    <w:rsid w:val="003A54A7"/>
    <w:rsid w:val="003A5AF5"/>
    <w:rsid w:val="003B71D1"/>
    <w:rsid w:val="003C7F0D"/>
    <w:rsid w:val="003D5908"/>
    <w:rsid w:val="003E06A7"/>
    <w:rsid w:val="003F1FD9"/>
    <w:rsid w:val="003F45AA"/>
    <w:rsid w:val="00400C84"/>
    <w:rsid w:val="004057AE"/>
    <w:rsid w:val="00405D2D"/>
    <w:rsid w:val="004238F6"/>
    <w:rsid w:val="00434C0C"/>
    <w:rsid w:val="00446DCC"/>
    <w:rsid w:val="004564E1"/>
    <w:rsid w:val="004572DD"/>
    <w:rsid w:val="004645A5"/>
    <w:rsid w:val="00467EC0"/>
    <w:rsid w:val="004705F9"/>
    <w:rsid w:val="00472BF4"/>
    <w:rsid w:val="00473EE5"/>
    <w:rsid w:val="00485C4D"/>
    <w:rsid w:val="004915E7"/>
    <w:rsid w:val="004922E6"/>
    <w:rsid w:val="00492FBD"/>
    <w:rsid w:val="0049357B"/>
    <w:rsid w:val="00494ABD"/>
    <w:rsid w:val="004960F9"/>
    <w:rsid w:val="004A0A7F"/>
    <w:rsid w:val="004A116C"/>
    <w:rsid w:val="004A4554"/>
    <w:rsid w:val="004A6140"/>
    <w:rsid w:val="004B16CD"/>
    <w:rsid w:val="004B4102"/>
    <w:rsid w:val="004B72D4"/>
    <w:rsid w:val="004C09B5"/>
    <w:rsid w:val="004C2C0C"/>
    <w:rsid w:val="004C4A77"/>
    <w:rsid w:val="004C671D"/>
    <w:rsid w:val="004D497E"/>
    <w:rsid w:val="004D4F8C"/>
    <w:rsid w:val="004D569E"/>
    <w:rsid w:val="004D7301"/>
    <w:rsid w:val="004E471D"/>
    <w:rsid w:val="004E4F4D"/>
    <w:rsid w:val="004E6157"/>
    <w:rsid w:val="004F1779"/>
    <w:rsid w:val="004F6A3B"/>
    <w:rsid w:val="005067CB"/>
    <w:rsid w:val="00511E73"/>
    <w:rsid w:val="00517ABF"/>
    <w:rsid w:val="00522932"/>
    <w:rsid w:val="00525E53"/>
    <w:rsid w:val="00535B95"/>
    <w:rsid w:val="005370FF"/>
    <w:rsid w:val="005464D6"/>
    <w:rsid w:val="00550AC9"/>
    <w:rsid w:val="005530E0"/>
    <w:rsid w:val="0055334C"/>
    <w:rsid w:val="005568EA"/>
    <w:rsid w:val="00564F1D"/>
    <w:rsid w:val="0057067E"/>
    <w:rsid w:val="00572C73"/>
    <w:rsid w:val="00582AD5"/>
    <w:rsid w:val="00592412"/>
    <w:rsid w:val="0059364C"/>
    <w:rsid w:val="00594AF2"/>
    <w:rsid w:val="00596471"/>
    <w:rsid w:val="00596D7F"/>
    <w:rsid w:val="005A2AF2"/>
    <w:rsid w:val="005A7F47"/>
    <w:rsid w:val="005B2FF7"/>
    <w:rsid w:val="005C4872"/>
    <w:rsid w:val="005C49D0"/>
    <w:rsid w:val="005C5237"/>
    <w:rsid w:val="005C53DE"/>
    <w:rsid w:val="005C5E21"/>
    <w:rsid w:val="005D756A"/>
    <w:rsid w:val="005E49D2"/>
    <w:rsid w:val="005E5D6D"/>
    <w:rsid w:val="005E6030"/>
    <w:rsid w:val="005E6B30"/>
    <w:rsid w:val="005F3DD5"/>
    <w:rsid w:val="00600B7D"/>
    <w:rsid w:val="00604047"/>
    <w:rsid w:val="0060521D"/>
    <w:rsid w:val="00607DFB"/>
    <w:rsid w:val="00612817"/>
    <w:rsid w:val="006225A8"/>
    <w:rsid w:val="00626FD8"/>
    <w:rsid w:val="00632BAA"/>
    <w:rsid w:val="00633329"/>
    <w:rsid w:val="00635824"/>
    <w:rsid w:val="00641E98"/>
    <w:rsid w:val="00642C48"/>
    <w:rsid w:val="00644322"/>
    <w:rsid w:val="0064701D"/>
    <w:rsid w:val="00650C84"/>
    <w:rsid w:val="006543C2"/>
    <w:rsid w:val="00664C88"/>
    <w:rsid w:val="00664F8D"/>
    <w:rsid w:val="0066676C"/>
    <w:rsid w:val="00667C1B"/>
    <w:rsid w:val="00671B32"/>
    <w:rsid w:val="0067238C"/>
    <w:rsid w:val="006756DC"/>
    <w:rsid w:val="0068221D"/>
    <w:rsid w:val="006828DC"/>
    <w:rsid w:val="0068650F"/>
    <w:rsid w:val="00691DDC"/>
    <w:rsid w:val="006928C1"/>
    <w:rsid w:val="006C1BA1"/>
    <w:rsid w:val="006C3C8B"/>
    <w:rsid w:val="006C3F54"/>
    <w:rsid w:val="006C79BA"/>
    <w:rsid w:val="006D3C4F"/>
    <w:rsid w:val="006E3FB4"/>
    <w:rsid w:val="006F14B9"/>
    <w:rsid w:val="006F3D5E"/>
    <w:rsid w:val="006F3D93"/>
    <w:rsid w:val="00701C5F"/>
    <w:rsid w:val="00705636"/>
    <w:rsid w:val="00706DEE"/>
    <w:rsid w:val="007146C2"/>
    <w:rsid w:val="00714E94"/>
    <w:rsid w:val="00721DDC"/>
    <w:rsid w:val="00724918"/>
    <w:rsid w:val="007324CA"/>
    <w:rsid w:val="007331CF"/>
    <w:rsid w:val="00733E47"/>
    <w:rsid w:val="00734C4D"/>
    <w:rsid w:val="0074033D"/>
    <w:rsid w:val="00741202"/>
    <w:rsid w:val="0074663C"/>
    <w:rsid w:val="007510DA"/>
    <w:rsid w:val="00752683"/>
    <w:rsid w:val="00761A29"/>
    <w:rsid w:val="00766559"/>
    <w:rsid w:val="00776332"/>
    <w:rsid w:val="00782EA3"/>
    <w:rsid w:val="00796E10"/>
    <w:rsid w:val="007A53F7"/>
    <w:rsid w:val="007B0270"/>
    <w:rsid w:val="007B2213"/>
    <w:rsid w:val="007B4BE6"/>
    <w:rsid w:val="007B62A8"/>
    <w:rsid w:val="007C4C70"/>
    <w:rsid w:val="007E5DCC"/>
    <w:rsid w:val="007F47A5"/>
    <w:rsid w:val="007F5CCD"/>
    <w:rsid w:val="00803446"/>
    <w:rsid w:val="00805115"/>
    <w:rsid w:val="00805F06"/>
    <w:rsid w:val="00813961"/>
    <w:rsid w:val="00815166"/>
    <w:rsid w:val="008169FA"/>
    <w:rsid w:val="00817EED"/>
    <w:rsid w:val="0082165E"/>
    <w:rsid w:val="008342CE"/>
    <w:rsid w:val="0083560D"/>
    <w:rsid w:val="0084013A"/>
    <w:rsid w:val="00843603"/>
    <w:rsid w:val="00845D9D"/>
    <w:rsid w:val="00855E3D"/>
    <w:rsid w:val="00862594"/>
    <w:rsid w:val="00863178"/>
    <w:rsid w:val="0086747F"/>
    <w:rsid w:val="0086799F"/>
    <w:rsid w:val="008740CD"/>
    <w:rsid w:val="00874C07"/>
    <w:rsid w:val="00874CA6"/>
    <w:rsid w:val="00875F70"/>
    <w:rsid w:val="00877CAE"/>
    <w:rsid w:val="00877E09"/>
    <w:rsid w:val="00890961"/>
    <w:rsid w:val="00891A7B"/>
    <w:rsid w:val="00893459"/>
    <w:rsid w:val="008966A2"/>
    <w:rsid w:val="008B0B96"/>
    <w:rsid w:val="008B2280"/>
    <w:rsid w:val="008B3B2A"/>
    <w:rsid w:val="008B7865"/>
    <w:rsid w:val="008B797E"/>
    <w:rsid w:val="008C0B6C"/>
    <w:rsid w:val="008C1D86"/>
    <w:rsid w:val="008C7CD5"/>
    <w:rsid w:val="008D276B"/>
    <w:rsid w:val="008D3BCC"/>
    <w:rsid w:val="008D53B2"/>
    <w:rsid w:val="008D7761"/>
    <w:rsid w:val="008E659F"/>
    <w:rsid w:val="008E76A8"/>
    <w:rsid w:val="0090204E"/>
    <w:rsid w:val="0090671C"/>
    <w:rsid w:val="009110EF"/>
    <w:rsid w:val="0091148C"/>
    <w:rsid w:val="00914D96"/>
    <w:rsid w:val="009216E9"/>
    <w:rsid w:val="009225F7"/>
    <w:rsid w:val="00924C70"/>
    <w:rsid w:val="009258E0"/>
    <w:rsid w:val="009270B8"/>
    <w:rsid w:val="009311F4"/>
    <w:rsid w:val="009411D6"/>
    <w:rsid w:val="0095558B"/>
    <w:rsid w:val="00957328"/>
    <w:rsid w:val="00965735"/>
    <w:rsid w:val="009745A8"/>
    <w:rsid w:val="00976717"/>
    <w:rsid w:val="00976E24"/>
    <w:rsid w:val="00983162"/>
    <w:rsid w:val="0098790B"/>
    <w:rsid w:val="00990861"/>
    <w:rsid w:val="009961B5"/>
    <w:rsid w:val="009A3358"/>
    <w:rsid w:val="009A3565"/>
    <w:rsid w:val="009A3ECC"/>
    <w:rsid w:val="009A691C"/>
    <w:rsid w:val="009A6DB3"/>
    <w:rsid w:val="009B0A9A"/>
    <w:rsid w:val="009B30B2"/>
    <w:rsid w:val="009B3C3D"/>
    <w:rsid w:val="009B4CE4"/>
    <w:rsid w:val="009D07C3"/>
    <w:rsid w:val="009D3E0C"/>
    <w:rsid w:val="009D469C"/>
    <w:rsid w:val="009D5742"/>
    <w:rsid w:val="009E066B"/>
    <w:rsid w:val="009E60B4"/>
    <w:rsid w:val="009F5BD1"/>
    <w:rsid w:val="00A026DA"/>
    <w:rsid w:val="00A02BC9"/>
    <w:rsid w:val="00A04C16"/>
    <w:rsid w:val="00A10C0C"/>
    <w:rsid w:val="00A12D10"/>
    <w:rsid w:val="00A214CD"/>
    <w:rsid w:val="00A219F3"/>
    <w:rsid w:val="00A21F4E"/>
    <w:rsid w:val="00A236D1"/>
    <w:rsid w:val="00A331FB"/>
    <w:rsid w:val="00A37199"/>
    <w:rsid w:val="00A407DE"/>
    <w:rsid w:val="00A424EB"/>
    <w:rsid w:val="00A42BA7"/>
    <w:rsid w:val="00A42EB5"/>
    <w:rsid w:val="00A434CB"/>
    <w:rsid w:val="00A43B40"/>
    <w:rsid w:val="00A4619B"/>
    <w:rsid w:val="00A472B2"/>
    <w:rsid w:val="00A515B3"/>
    <w:rsid w:val="00A5295F"/>
    <w:rsid w:val="00A57371"/>
    <w:rsid w:val="00A61D72"/>
    <w:rsid w:val="00A63DCF"/>
    <w:rsid w:val="00A6701A"/>
    <w:rsid w:val="00A6727D"/>
    <w:rsid w:val="00A7039A"/>
    <w:rsid w:val="00A73722"/>
    <w:rsid w:val="00A762D5"/>
    <w:rsid w:val="00A82C93"/>
    <w:rsid w:val="00A83799"/>
    <w:rsid w:val="00A83924"/>
    <w:rsid w:val="00A90F5D"/>
    <w:rsid w:val="00A9346D"/>
    <w:rsid w:val="00AA0CB8"/>
    <w:rsid w:val="00AA4752"/>
    <w:rsid w:val="00AA5A87"/>
    <w:rsid w:val="00AA710C"/>
    <w:rsid w:val="00AB2A83"/>
    <w:rsid w:val="00AB3A14"/>
    <w:rsid w:val="00AB7846"/>
    <w:rsid w:val="00AC2F62"/>
    <w:rsid w:val="00AD04C2"/>
    <w:rsid w:val="00AD1766"/>
    <w:rsid w:val="00AD228F"/>
    <w:rsid w:val="00AD7313"/>
    <w:rsid w:val="00AE4F34"/>
    <w:rsid w:val="00AE6F7B"/>
    <w:rsid w:val="00AF10DC"/>
    <w:rsid w:val="00AF153C"/>
    <w:rsid w:val="00AF3556"/>
    <w:rsid w:val="00AF5644"/>
    <w:rsid w:val="00B01178"/>
    <w:rsid w:val="00B031B3"/>
    <w:rsid w:val="00B105FD"/>
    <w:rsid w:val="00B1299D"/>
    <w:rsid w:val="00B16408"/>
    <w:rsid w:val="00B342F9"/>
    <w:rsid w:val="00B34916"/>
    <w:rsid w:val="00B440FC"/>
    <w:rsid w:val="00B56F2A"/>
    <w:rsid w:val="00B62308"/>
    <w:rsid w:val="00B74B86"/>
    <w:rsid w:val="00B75728"/>
    <w:rsid w:val="00B80F78"/>
    <w:rsid w:val="00B8190B"/>
    <w:rsid w:val="00B86103"/>
    <w:rsid w:val="00B93BEC"/>
    <w:rsid w:val="00B96721"/>
    <w:rsid w:val="00BA62F8"/>
    <w:rsid w:val="00BB3128"/>
    <w:rsid w:val="00BC0DCB"/>
    <w:rsid w:val="00BC5513"/>
    <w:rsid w:val="00BC625B"/>
    <w:rsid w:val="00BC6D6D"/>
    <w:rsid w:val="00BD1773"/>
    <w:rsid w:val="00BD25A9"/>
    <w:rsid w:val="00BD51D2"/>
    <w:rsid w:val="00BD5BAB"/>
    <w:rsid w:val="00BD62C5"/>
    <w:rsid w:val="00BD7627"/>
    <w:rsid w:val="00BE04BF"/>
    <w:rsid w:val="00BE0A39"/>
    <w:rsid w:val="00BE0D34"/>
    <w:rsid w:val="00BE0FE8"/>
    <w:rsid w:val="00BE7B64"/>
    <w:rsid w:val="00BF3288"/>
    <w:rsid w:val="00BF3867"/>
    <w:rsid w:val="00C0158B"/>
    <w:rsid w:val="00C11C47"/>
    <w:rsid w:val="00C13BC6"/>
    <w:rsid w:val="00C1585B"/>
    <w:rsid w:val="00C239A6"/>
    <w:rsid w:val="00C30A8F"/>
    <w:rsid w:val="00C35526"/>
    <w:rsid w:val="00C3646E"/>
    <w:rsid w:val="00C4593F"/>
    <w:rsid w:val="00C45C2D"/>
    <w:rsid w:val="00C6289E"/>
    <w:rsid w:val="00C62C80"/>
    <w:rsid w:val="00C672FB"/>
    <w:rsid w:val="00C8123B"/>
    <w:rsid w:val="00CA3F97"/>
    <w:rsid w:val="00CA4278"/>
    <w:rsid w:val="00CB2E64"/>
    <w:rsid w:val="00CC1629"/>
    <w:rsid w:val="00CC2D91"/>
    <w:rsid w:val="00CC493E"/>
    <w:rsid w:val="00CC7210"/>
    <w:rsid w:val="00CD14E0"/>
    <w:rsid w:val="00CD2DFF"/>
    <w:rsid w:val="00CE15EC"/>
    <w:rsid w:val="00D01AF5"/>
    <w:rsid w:val="00D01D85"/>
    <w:rsid w:val="00D07AE5"/>
    <w:rsid w:val="00D23863"/>
    <w:rsid w:val="00D239B2"/>
    <w:rsid w:val="00D31E70"/>
    <w:rsid w:val="00D35838"/>
    <w:rsid w:val="00D45A28"/>
    <w:rsid w:val="00D51746"/>
    <w:rsid w:val="00D5593D"/>
    <w:rsid w:val="00D55AB6"/>
    <w:rsid w:val="00D56046"/>
    <w:rsid w:val="00D57757"/>
    <w:rsid w:val="00D72073"/>
    <w:rsid w:val="00D76C32"/>
    <w:rsid w:val="00D85408"/>
    <w:rsid w:val="00D908E4"/>
    <w:rsid w:val="00D93EF8"/>
    <w:rsid w:val="00DB4249"/>
    <w:rsid w:val="00DB6E98"/>
    <w:rsid w:val="00DB71AD"/>
    <w:rsid w:val="00DD0619"/>
    <w:rsid w:val="00DD16BD"/>
    <w:rsid w:val="00DD1F81"/>
    <w:rsid w:val="00DD2910"/>
    <w:rsid w:val="00DD5B78"/>
    <w:rsid w:val="00DD750A"/>
    <w:rsid w:val="00DF279D"/>
    <w:rsid w:val="00E05E57"/>
    <w:rsid w:val="00E1180C"/>
    <w:rsid w:val="00E12ADF"/>
    <w:rsid w:val="00E168EB"/>
    <w:rsid w:val="00E21883"/>
    <w:rsid w:val="00E22C32"/>
    <w:rsid w:val="00E327A7"/>
    <w:rsid w:val="00E33E0E"/>
    <w:rsid w:val="00E34AE5"/>
    <w:rsid w:val="00E34BF1"/>
    <w:rsid w:val="00E3772B"/>
    <w:rsid w:val="00E413CF"/>
    <w:rsid w:val="00E44DFD"/>
    <w:rsid w:val="00E44E66"/>
    <w:rsid w:val="00E47FA3"/>
    <w:rsid w:val="00E50642"/>
    <w:rsid w:val="00E61553"/>
    <w:rsid w:val="00E625BD"/>
    <w:rsid w:val="00E63737"/>
    <w:rsid w:val="00E641DA"/>
    <w:rsid w:val="00E9251D"/>
    <w:rsid w:val="00E95C09"/>
    <w:rsid w:val="00EA0B35"/>
    <w:rsid w:val="00EA5FAE"/>
    <w:rsid w:val="00EB56FB"/>
    <w:rsid w:val="00EB7C47"/>
    <w:rsid w:val="00EC070F"/>
    <w:rsid w:val="00ED17C9"/>
    <w:rsid w:val="00ED3735"/>
    <w:rsid w:val="00ED52D9"/>
    <w:rsid w:val="00EE0DDA"/>
    <w:rsid w:val="00EE40F4"/>
    <w:rsid w:val="00EE64A2"/>
    <w:rsid w:val="00EE7935"/>
    <w:rsid w:val="00EF35FA"/>
    <w:rsid w:val="00EF7C83"/>
    <w:rsid w:val="00F03DDD"/>
    <w:rsid w:val="00F13EFA"/>
    <w:rsid w:val="00F1532A"/>
    <w:rsid w:val="00F16216"/>
    <w:rsid w:val="00F22EB2"/>
    <w:rsid w:val="00F2421E"/>
    <w:rsid w:val="00F25AE1"/>
    <w:rsid w:val="00F41C0F"/>
    <w:rsid w:val="00F43C1C"/>
    <w:rsid w:val="00F47FA4"/>
    <w:rsid w:val="00F550E9"/>
    <w:rsid w:val="00F56A1F"/>
    <w:rsid w:val="00F6325D"/>
    <w:rsid w:val="00F72E0B"/>
    <w:rsid w:val="00F7401A"/>
    <w:rsid w:val="00F746CB"/>
    <w:rsid w:val="00F82775"/>
    <w:rsid w:val="00F83177"/>
    <w:rsid w:val="00F83964"/>
    <w:rsid w:val="00F86F07"/>
    <w:rsid w:val="00F97EC4"/>
    <w:rsid w:val="00FA2147"/>
    <w:rsid w:val="00FA6EC5"/>
    <w:rsid w:val="00FC2AD0"/>
    <w:rsid w:val="00FE3F92"/>
    <w:rsid w:val="00FE68C6"/>
    <w:rsid w:val="00FE6E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ccentuation">
    <w:name w:val="Emphasis"/>
    <w:basedOn w:val="Policepardfaut"/>
    <w:uiPriority w:val="20"/>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 w:type="character" w:styleId="lev">
    <w:name w:val="Strong"/>
    <w:basedOn w:val="Policepardfaut"/>
    <w:uiPriority w:val="22"/>
    <w:qFormat/>
    <w:rsid w:val="00632BAA"/>
    <w:rPr>
      <w:b/>
      <w:bCs/>
    </w:rPr>
  </w:style>
  <w:style w:type="character" w:customStyle="1" w:styleId="UnresolvedMention">
    <w:name w:val="Unresolved Mention"/>
    <w:basedOn w:val="Policepardfaut"/>
    <w:uiPriority w:val="99"/>
    <w:semiHidden/>
    <w:unhideWhenUsed/>
    <w:rsid w:val="0095558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85B0-F9BF-4AA4-BC40-D96E83D6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1973</Words>
  <Characters>10856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CJ Management_20</cp:lastModifiedBy>
  <cp:revision>26</cp:revision>
  <dcterms:created xsi:type="dcterms:W3CDTF">2021-04-03T18:22:00Z</dcterms:created>
  <dcterms:modified xsi:type="dcterms:W3CDTF">2021-04-05T11:14:00Z</dcterms:modified>
</cp:coreProperties>
</file>