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211E5" w14:textId="77777777" w:rsidR="00CC204D" w:rsidRPr="00B0607F" w:rsidRDefault="006834AF" w:rsidP="00B0607F">
      <w:pPr>
        <w:jc w:val="both"/>
        <w:rPr>
          <w:rStyle w:val="Accentuation"/>
          <w:i w:val="0"/>
        </w:rPr>
      </w:pPr>
      <w:r>
        <w:rPr>
          <w:iCs/>
          <w:noProof/>
          <w:lang w:val="fr-FR" w:eastAsia="fr-FR"/>
        </w:rPr>
        <mc:AlternateContent>
          <mc:Choice Requires="wps">
            <w:drawing>
              <wp:anchor distT="0" distB="0" distL="0" distR="0" simplePos="0" relativeHeight="6" behindDoc="0" locked="0" layoutInCell="1" allowOverlap="1" wp14:anchorId="715BA905" wp14:editId="6470211F">
                <wp:simplePos x="0" y="0"/>
                <wp:positionH relativeFrom="page">
                  <wp:posOffset>-19050</wp:posOffset>
                </wp:positionH>
                <wp:positionV relativeFrom="paragraph">
                  <wp:posOffset>-951230</wp:posOffset>
                </wp:positionV>
                <wp:extent cx="7581900" cy="2257425"/>
                <wp:effectExtent l="0" t="0" r="0" b="0"/>
                <wp:wrapNone/>
                <wp:docPr id="6" name="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81900" cy="2257425"/>
                        </a:xfrm>
                        <a:prstGeom prst="rect">
                          <a:avLst/>
                        </a:prstGeom>
                        <a:solidFill>
                          <a:srgbClr val="FFFFFF"/>
                        </a:solidFill>
                        <a:ln>
                          <a:noFill/>
                        </a:ln>
                      </wps:spPr>
                      <wps:txb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C035C3" w14:paraId="342326B3" w14:textId="77777777">
                              <w:trPr>
                                <w:trHeight w:val="1385"/>
                              </w:trPr>
                              <w:tc>
                                <w:tcPr>
                                  <w:tcW w:w="1134" w:type="dxa"/>
                                  <w:hideMark/>
                                </w:tcPr>
                                <w:p w14:paraId="486901A3" w14:textId="77777777" w:rsidR="00C035C3" w:rsidRDefault="00C035C3">
                                  <w:pPr>
                                    <w:ind w:left="-26"/>
                                    <w:rPr>
                                      <w:color w:val="525252"/>
                                      <w:sz w:val="18"/>
                                    </w:rPr>
                                  </w:pPr>
                                  <w:r>
                                    <w:rPr>
                                      <w:noProof/>
                                      <w:color w:val="525252"/>
                                      <w:sz w:val="18"/>
                                      <w:lang w:val="fr-FR" w:eastAsia="fr-FR"/>
                                    </w:rPr>
                                    <w:drawing>
                                      <wp:inline distT="0" distB="0" distL="0" distR="0" wp14:anchorId="3662C5DF" wp14:editId="064DBACE">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7F70972A" w14:textId="77777777" w:rsidR="00C035C3" w:rsidRDefault="00C035C3">
                                  <w:pPr>
                                    <w:ind w:left="34"/>
                                    <w:rPr>
                                      <w:color w:val="525252"/>
                                      <w:sz w:val="16"/>
                                      <w:lang w:val="fr-FR"/>
                                    </w:rPr>
                                  </w:pPr>
                                  <w:r>
                                    <w:rPr>
                                      <w:color w:val="525252"/>
                                      <w:sz w:val="16"/>
                                      <w:lang w:val="fr-FR"/>
                                    </w:rPr>
                                    <w:t>REPUBLIQUE GABONAISE</w:t>
                                  </w:r>
                                </w:p>
                                <w:p w14:paraId="1D641501" w14:textId="77777777" w:rsidR="00C035C3" w:rsidRDefault="00C035C3">
                                  <w:pPr>
                                    <w:ind w:left="34"/>
                                    <w:rPr>
                                      <w:color w:val="525252"/>
                                      <w:sz w:val="16"/>
                                      <w:lang w:val="fr-FR"/>
                                    </w:rPr>
                                  </w:pPr>
                                  <w:r>
                                    <w:rPr>
                                      <w:color w:val="525252"/>
                                      <w:sz w:val="16"/>
                                      <w:lang w:val="fr-FR"/>
                                    </w:rPr>
                                    <w:t>Ministère des Eaux et Forêts</w:t>
                                  </w:r>
                                </w:p>
                                <w:p w14:paraId="23868CD3" w14:textId="77777777" w:rsidR="00C035C3" w:rsidRDefault="00C035C3">
                                  <w:pPr>
                                    <w:ind w:left="34"/>
                                    <w:rPr>
                                      <w:noProof/>
                                      <w:color w:val="525252"/>
                                      <w:sz w:val="18"/>
                                    </w:rPr>
                                  </w:pPr>
                                  <w:r>
                                    <w:rPr>
                                      <w:color w:val="525252"/>
                                      <w:sz w:val="16"/>
                                      <w:lang w:val="fr-FR"/>
                                    </w:rPr>
                                    <w:t>Secrétariat Général</w:t>
                                  </w:r>
                                </w:p>
                              </w:tc>
                              <w:tc>
                                <w:tcPr>
                                  <w:tcW w:w="1276" w:type="dxa"/>
                                </w:tcPr>
                                <w:p w14:paraId="7BD53CBC" w14:textId="77777777" w:rsidR="00C035C3" w:rsidRDefault="00C035C3">
                                  <w:pPr>
                                    <w:rPr>
                                      <w:color w:val="525252"/>
                                      <w:sz w:val="18"/>
                                      <w:lang w:val="fr-FR"/>
                                    </w:rPr>
                                  </w:pPr>
                                  <w:r>
                                    <w:rPr>
                                      <w:noProof/>
                                      <w:color w:val="525252"/>
                                      <w:sz w:val="18"/>
                                      <w:lang w:val="fr-FR" w:eastAsia="fr-FR"/>
                                    </w:rPr>
                                    <w:drawing>
                                      <wp:inline distT="0" distB="0" distL="0" distR="0" wp14:anchorId="6F042C8D" wp14:editId="0E2E1483">
                                        <wp:extent cx="733425" cy="730250"/>
                                        <wp:effectExtent l="0" t="0" r="9525" b="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730250"/>
                                                </a:xfrm>
                                                <a:prstGeom prst="rect">
                                                  <a:avLst/>
                                                </a:prstGeom>
                                              </pic:spPr>
                                            </pic:pic>
                                          </a:graphicData>
                                        </a:graphic>
                                      </wp:inline>
                                    </w:drawing>
                                  </w:r>
                                </w:p>
                              </w:tc>
                              <w:tc>
                                <w:tcPr>
                                  <w:tcW w:w="2835" w:type="dxa"/>
                                  <w:vAlign w:val="center"/>
                                </w:tcPr>
                                <w:p w14:paraId="3E880071" w14:textId="77777777" w:rsidR="00C035C3" w:rsidRDefault="00C035C3">
                                  <w:pPr>
                                    <w:ind w:left="34"/>
                                    <w:rPr>
                                      <w:color w:val="525252"/>
                                      <w:sz w:val="16"/>
                                      <w:lang w:val="fr-FR"/>
                                    </w:rPr>
                                  </w:pPr>
                                  <w:r>
                                    <w:rPr>
                                      <w:color w:val="525252"/>
                                      <w:sz w:val="16"/>
                                      <w:lang w:val="fr-FR"/>
                                    </w:rPr>
                                    <w:t xml:space="preserve">CONSERVATION JUSTICE </w:t>
                                  </w:r>
                                </w:p>
                                <w:p w14:paraId="0285CA8B" w14:textId="77777777" w:rsidR="00C035C3" w:rsidRDefault="00C035C3">
                                  <w:pPr>
                                    <w:ind w:left="34"/>
                                    <w:rPr>
                                      <w:color w:val="525252"/>
                                      <w:sz w:val="16"/>
                                      <w:lang w:val="fr-FR"/>
                                    </w:rPr>
                                  </w:pPr>
                                  <w:r>
                                    <w:rPr>
                                      <w:color w:val="525252"/>
                                      <w:sz w:val="16"/>
                                      <w:lang w:val="fr-FR"/>
                                    </w:rPr>
                                    <w:t xml:space="preserve"> (+241) 074 23 38 65 </w:t>
                                  </w:r>
                                </w:p>
                                <w:p w14:paraId="61B7E1A7" w14:textId="77777777" w:rsidR="00C035C3" w:rsidRDefault="00C035C3">
                                  <w:pPr>
                                    <w:ind w:left="34"/>
                                    <w:rPr>
                                      <w:color w:val="525252"/>
                                      <w:sz w:val="16"/>
                                      <w:lang w:val="fr-FR"/>
                                    </w:rPr>
                                  </w:pPr>
                                  <w:r>
                                    <w:rPr>
                                      <w:color w:val="525252"/>
                                      <w:sz w:val="16"/>
                                      <w:lang w:val="fr-FR"/>
                                    </w:rPr>
                                    <w:t>luc@conservation-justice.org</w:t>
                                  </w:r>
                                </w:p>
                                <w:p w14:paraId="6658B57C" w14:textId="77777777" w:rsidR="00C035C3" w:rsidRDefault="00C035C3">
                                  <w:pPr>
                                    <w:ind w:left="34"/>
                                    <w:rPr>
                                      <w:color w:val="525252"/>
                                      <w:sz w:val="16"/>
                                      <w:lang w:val="fr-FR"/>
                                    </w:rPr>
                                  </w:pPr>
                                  <w:r>
                                    <w:rPr>
                                      <w:color w:val="525252"/>
                                      <w:sz w:val="16"/>
                                    </w:rPr>
                                    <w:t>www.conservation-justice.org</w:t>
                                  </w:r>
                                </w:p>
                              </w:tc>
                              <w:tc>
                                <w:tcPr>
                                  <w:tcW w:w="1417" w:type="dxa"/>
                                  <w:vAlign w:val="center"/>
                                </w:tcPr>
                                <w:p w14:paraId="74374384" w14:textId="77777777" w:rsidR="00C035C3" w:rsidRDefault="00C035C3">
                                  <w:pPr>
                                    <w:ind w:left="34"/>
                                    <w:rPr>
                                      <w:noProof/>
                                      <w:color w:val="525252"/>
                                      <w:sz w:val="18"/>
                                    </w:rPr>
                                  </w:pPr>
                                  <w:r>
                                    <w:rPr>
                                      <w:noProof/>
                                      <w:lang w:val="fr-FR" w:eastAsia="fr-FR"/>
                                    </w:rPr>
                                    <w:drawing>
                                      <wp:inline distT="0" distB="0" distL="0" distR="0" wp14:anchorId="18D59FA9" wp14:editId="565AE777">
                                        <wp:extent cx="762000" cy="663461"/>
                                        <wp:effectExtent l="0" t="0" r="0" b="0"/>
                                        <wp:docPr id="205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1"/>
                                                <pic:cNvPicPr/>
                                              </pic:nvPicPr>
                                              <pic:blipFill>
                                                <a:blip r:embed="rId10" cstate="print"/>
                                                <a:srcRect/>
                                                <a:stretch/>
                                              </pic:blipFill>
                                              <pic:spPr>
                                                <a:xfrm>
                                                  <a:off x="0" y="0"/>
                                                  <a:ext cx="762000" cy="663461"/>
                                                </a:xfrm>
                                                <a:prstGeom prst="rect">
                                                  <a:avLst/>
                                                </a:prstGeom>
                                                <a:ln>
                                                  <a:noFill/>
                                                </a:ln>
                                              </pic:spPr>
                                            </pic:pic>
                                          </a:graphicData>
                                        </a:graphic>
                                      </wp:inline>
                                    </w:drawing>
                                  </w:r>
                                </w:p>
                              </w:tc>
                              <w:tc>
                                <w:tcPr>
                                  <w:tcW w:w="2552" w:type="dxa"/>
                                  <w:vAlign w:val="center"/>
                                </w:tcPr>
                                <w:p w14:paraId="07260742" w14:textId="77777777" w:rsidR="00C035C3" w:rsidRDefault="00C035C3">
                                  <w:pPr>
                                    <w:ind w:left="34"/>
                                    <w:rPr>
                                      <w:noProof/>
                                      <w:color w:val="525252"/>
                                      <w:sz w:val="16"/>
                                    </w:rPr>
                                  </w:pPr>
                                  <w:r>
                                    <w:rPr>
                                      <w:noProof/>
                                      <w:color w:val="525252"/>
                                      <w:sz w:val="16"/>
                                    </w:rPr>
                                    <w:t>MUYISSI ENVIRONNEMENT</w:t>
                                  </w:r>
                                </w:p>
                                <w:p w14:paraId="58F11C75" w14:textId="77777777" w:rsidR="00C035C3" w:rsidRDefault="00C035C3">
                                  <w:pPr>
                                    <w:ind w:left="34"/>
                                    <w:rPr>
                                      <w:noProof/>
                                      <w:color w:val="525252"/>
                                      <w:sz w:val="16"/>
                                    </w:rPr>
                                  </w:pPr>
                                  <w:r>
                                    <w:rPr>
                                      <w:noProof/>
                                      <w:color w:val="525252"/>
                                      <w:sz w:val="16"/>
                                    </w:rPr>
                                    <w:t xml:space="preserve">(+241) 077873785             ladislasdemaison@gmail.com </w:t>
                                  </w:r>
                                </w:p>
                                <w:p w14:paraId="34DD9829" w14:textId="77777777" w:rsidR="00C035C3" w:rsidRDefault="00C035C3">
                                  <w:pPr>
                                    <w:ind w:left="34"/>
                                    <w:rPr>
                                      <w:noProof/>
                                      <w:color w:val="525252"/>
                                      <w:sz w:val="18"/>
                                    </w:rPr>
                                  </w:pPr>
                                  <w:r>
                                    <w:rPr>
                                      <w:noProof/>
                                      <w:color w:val="525252"/>
                                      <w:sz w:val="16"/>
                                    </w:rPr>
                                    <w:t>ongmuyissi.org</w:t>
                                  </w:r>
                                </w:p>
                              </w:tc>
                            </w:tr>
                          </w:tbl>
                          <w:p w14:paraId="439077A5" w14:textId="77777777" w:rsidR="00C035C3" w:rsidRDefault="00C035C3">
                            <w:pPr>
                              <w:pStyle w:val="En-tte"/>
                              <w:tabs>
                                <w:tab w:val="clear" w:pos="9072"/>
                              </w:tabs>
                              <w:ind w:left="426" w:right="2259"/>
                              <w:rPr>
                                <w:b/>
                                <w:color w:val="0D0D0D"/>
                                <w:sz w:val="160"/>
                                <w:lang w:val="fr-FR"/>
                              </w:rPr>
                            </w:pPr>
                            <w:r>
                              <w:rPr>
                                <w:b/>
                                <w:color w:val="0D0D0D"/>
                                <w:sz w:val="72"/>
                                <w:lang w:val="fr-FR"/>
                              </w:rPr>
                              <w:t>Projet RALFF</w:t>
                            </w:r>
                          </w:p>
                          <w:p w14:paraId="184ACDE2" w14:textId="77777777" w:rsidR="00C035C3" w:rsidRDefault="00C035C3">
                            <w:pPr>
                              <w:ind w:left="426"/>
                              <w:rPr>
                                <w:color w:val="0D0D0D"/>
                                <w:lang w:val="fr-FR"/>
                              </w:rPr>
                            </w:pPr>
                            <w:r>
                              <w:t>Renforcement d’Appui à la Loi sur la Faune et la Flore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15BA905" id="1026" o:spid="_x0000_s1026" style="position:absolute;left:0;text-align:left;margin-left:-1.5pt;margin-top:-74.9pt;width:597pt;height:177.75pt;z-index: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" stroked="f">
                <v:textbo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C035C3" w14:paraId="342326B3" w14:textId="77777777">
                        <w:trPr>
                          <w:trHeight w:val="1385"/>
                        </w:trPr>
                        <w:tc>
                          <w:tcPr>
                            <w:tcW w:w="1134" w:type="dxa"/>
                            <w:hideMark/>
                          </w:tcPr>
                          <w:p w14:paraId="486901A3" w14:textId="77777777" w:rsidR="00C035C3" w:rsidRDefault="00C035C3">
                            <w:pPr>
                              <w:ind w:left="-26"/>
                              <w:rPr>
                                <w:color w:val="525252"/>
                                <w:sz w:val="18"/>
                              </w:rPr>
                            </w:pPr>
                            <w:r>
                              <w:rPr>
                                <w:noProof/>
                                <w:color w:val="525252"/>
                                <w:sz w:val="18"/>
                                <w:lang w:val="fr-FR" w:eastAsia="fr-FR"/>
                              </w:rPr>
                              <w:drawing>
                                <wp:inline distT="0" distB="0" distL="0" distR="0" wp14:anchorId="3662C5DF" wp14:editId="064DBACE">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7F70972A" w14:textId="77777777" w:rsidR="00C035C3" w:rsidRDefault="00C035C3">
                            <w:pPr>
                              <w:ind w:left="34"/>
                              <w:rPr>
                                <w:color w:val="525252"/>
                                <w:sz w:val="16"/>
                                <w:lang w:val="fr-FR"/>
                              </w:rPr>
                            </w:pPr>
                            <w:r>
                              <w:rPr>
                                <w:color w:val="525252"/>
                                <w:sz w:val="16"/>
                                <w:lang w:val="fr-FR"/>
                              </w:rPr>
                              <w:t>REPUBLIQUE GABONAISE</w:t>
                            </w:r>
                          </w:p>
                          <w:p w14:paraId="1D641501" w14:textId="77777777" w:rsidR="00C035C3" w:rsidRDefault="00C035C3">
                            <w:pPr>
                              <w:ind w:left="34"/>
                              <w:rPr>
                                <w:color w:val="525252"/>
                                <w:sz w:val="16"/>
                                <w:lang w:val="fr-FR"/>
                              </w:rPr>
                            </w:pPr>
                            <w:r>
                              <w:rPr>
                                <w:color w:val="525252"/>
                                <w:sz w:val="16"/>
                                <w:lang w:val="fr-FR"/>
                              </w:rPr>
                              <w:t>Ministère des Eaux et Forêts</w:t>
                            </w:r>
                          </w:p>
                          <w:p w14:paraId="23868CD3" w14:textId="77777777" w:rsidR="00C035C3" w:rsidRDefault="00C035C3">
                            <w:pPr>
                              <w:ind w:left="34"/>
                              <w:rPr>
                                <w:noProof/>
                                <w:color w:val="525252"/>
                                <w:sz w:val="18"/>
                              </w:rPr>
                            </w:pPr>
                            <w:r>
                              <w:rPr>
                                <w:color w:val="525252"/>
                                <w:sz w:val="16"/>
                                <w:lang w:val="fr-FR"/>
                              </w:rPr>
                              <w:t>Secrétariat Général</w:t>
                            </w:r>
                          </w:p>
                        </w:tc>
                        <w:tc>
                          <w:tcPr>
                            <w:tcW w:w="1276" w:type="dxa"/>
                          </w:tcPr>
                          <w:p w14:paraId="7BD53CBC" w14:textId="77777777" w:rsidR="00C035C3" w:rsidRDefault="00C035C3">
                            <w:pPr>
                              <w:rPr>
                                <w:color w:val="525252"/>
                                <w:sz w:val="18"/>
                                <w:lang w:val="fr-FR"/>
                              </w:rPr>
                            </w:pPr>
                            <w:r>
                              <w:rPr>
                                <w:noProof/>
                                <w:color w:val="525252"/>
                                <w:sz w:val="18"/>
                                <w:lang w:val="fr-FR" w:eastAsia="fr-FR"/>
                              </w:rPr>
                              <w:drawing>
                                <wp:inline distT="0" distB="0" distL="0" distR="0" wp14:anchorId="6F042C8D" wp14:editId="0E2E1483">
                                  <wp:extent cx="733425" cy="730250"/>
                                  <wp:effectExtent l="0" t="0" r="9525" b="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730250"/>
                                          </a:xfrm>
                                          <a:prstGeom prst="rect">
                                            <a:avLst/>
                                          </a:prstGeom>
                                        </pic:spPr>
                                      </pic:pic>
                                    </a:graphicData>
                                  </a:graphic>
                                </wp:inline>
                              </w:drawing>
                            </w:r>
                          </w:p>
                        </w:tc>
                        <w:tc>
                          <w:tcPr>
                            <w:tcW w:w="2835" w:type="dxa"/>
                            <w:vAlign w:val="center"/>
                          </w:tcPr>
                          <w:p w14:paraId="3E880071" w14:textId="77777777" w:rsidR="00C035C3" w:rsidRDefault="00C035C3">
                            <w:pPr>
                              <w:ind w:left="34"/>
                              <w:rPr>
                                <w:color w:val="525252"/>
                                <w:sz w:val="16"/>
                                <w:lang w:val="fr-FR"/>
                              </w:rPr>
                            </w:pPr>
                            <w:r>
                              <w:rPr>
                                <w:color w:val="525252"/>
                                <w:sz w:val="16"/>
                                <w:lang w:val="fr-FR"/>
                              </w:rPr>
                              <w:t xml:space="preserve">CONSERVATION JUSTICE </w:t>
                            </w:r>
                          </w:p>
                          <w:p w14:paraId="0285CA8B" w14:textId="77777777" w:rsidR="00C035C3" w:rsidRDefault="00C035C3">
                            <w:pPr>
                              <w:ind w:left="34"/>
                              <w:rPr>
                                <w:color w:val="525252"/>
                                <w:sz w:val="16"/>
                                <w:lang w:val="fr-FR"/>
                              </w:rPr>
                            </w:pPr>
                            <w:r>
                              <w:rPr>
                                <w:color w:val="525252"/>
                                <w:sz w:val="16"/>
                                <w:lang w:val="fr-FR"/>
                              </w:rPr>
                              <w:t xml:space="preserve"> (+241) 074 23 38 65 </w:t>
                            </w:r>
                          </w:p>
                          <w:p w14:paraId="61B7E1A7" w14:textId="77777777" w:rsidR="00C035C3" w:rsidRDefault="00C035C3">
                            <w:pPr>
                              <w:ind w:left="34"/>
                              <w:rPr>
                                <w:color w:val="525252"/>
                                <w:sz w:val="16"/>
                                <w:lang w:val="fr-FR"/>
                              </w:rPr>
                            </w:pPr>
                            <w:r>
                              <w:rPr>
                                <w:color w:val="525252"/>
                                <w:sz w:val="16"/>
                                <w:lang w:val="fr-FR"/>
                              </w:rPr>
                              <w:t>luc@conservation-justice.org</w:t>
                            </w:r>
                          </w:p>
                          <w:p w14:paraId="6658B57C" w14:textId="77777777" w:rsidR="00C035C3" w:rsidRDefault="00C035C3">
                            <w:pPr>
                              <w:ind w:left="34"/>
                              <w:rPr>
                                <w:color w:val="525252"/>
                                <w:sz w:val="16"/>
                                <w:lang w:val="fr-FR"/>
                              </w:rPr>
                            </w:pPr>
                            <w:r>
                              <w:rPr>
                                <w:color w:val="525252"/>
                                <w:sz w:val="16"/>
                              </w:rPr>
                              <w:t>www.conservation-justice.org</w:t>
                            </w:r>
                          </w:p>
                        </w:tc>
                        <w:tc>
                          <w:tcPr>
                            <w:tcW w:w="1417" w:type="dxa"/>
                            <w:vAlign w:val="center"/>
                          </w:tcPr>
                          <w:p w14:paraId="74374384" w14:textId="77777777" w:rsidR="00C035C3" w:rsidRDefault="00C035C3">
                            <w:pPr>
                              <w:ind w:left="34"/>
                              <w:rPr>
                                <w:noProof/>
                                <w:color w:val="525252"/>
                                <w:sz w:val="18"/>
                              </w:rPr>
                            </w:pPr>
                            <w:r>
                              <w:rPr>
                                <w:noProof/>
                                <w:lang w:val="fr-FR" w:eastAsia="fr-FR"/>
                              </w:rPr>
                              <w:drawing>
                                <wp:inline distT="0" distB="0" distL="0" distR="0" wp14:anchorId="18D59FA9" wp14:editId="565AE777">
                                  <wp:extent cx="762000" cy="663461"/>
                                  <wp:effectExtent l="0" t="0" r="0" b="0"/>
                                  <wp:docPr id="205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1"/>
                                          <pic:cNvPicPr/>
                                        </pic:nvPicPr>
                                        <pic:blipFill>
                                          <a:blip r:embed="rId10" cstate="print"/>
                                          <a:srcRect/>
                                          <a:stretch/>
                                        </pic:blipFill>
                                        <pic:spPr>
                                          <a:xfrm>
                                            <a:off x="0" y="0"/>
                                            <a:ext cx="762000" cy="663461"/>
                                          </a:xfrm>
                                          <a:prstGeom prst="rect">
                                            <a:avLst/>
                                          </a:prstGeom>
                                          <a:ln>
                                            <a:noFill/>
                                          </a:ln>
                                        </pic:spPr>
                                      </pic:pic>
                                    </a:graphicData>
                                  </a:graphic>
                                </wp:inline>
                              </w:drawing>
                            </w:r>
                          </w:p>
                        </w:tc>
                        <w:tc>
                          <w:tcPr>
                            <w:tcW w:w="2552" w:type="dxa"/>
                            <w:vAlign w:val="center"/>
                          </w:tcPr>
                          <w:p w14:paraId="07260742" w14:textId="77777777" w:rsidR="00C035C3" w:rsidRDefault="00C035C3">
                            <w:pPr>
                              <w:ind w:left="34"/>
                              <w:rPr>
                                <w:noProof/>
                                <w:color w:val="525252"/>
                                <w:sz w:val="16"/>
                              </w:rPr>
                            </w:pPr>
                            <w:r>
                              <w:rPr>
                                <w:noProof/>
                                <w:color w:val="525252"/>
                                <w:sz w:val="16"/>
                              </w:rPr>
                              <w:t>MUYISSI ENVIRONNEMENT</w:t>
                            </w:r>
                          </w:p>
                          <w:p w14:paraId="58F11C75" w14:textId="77777777" w:rsidR="00C035C3" w:rsidRDefault="00C035C3">
                            <w:pPr>
                              <w:ind w:left="34"/>
                              <w:rPr>
                                <w:noProof/>
                                <w:color w:val="525252"/>
                                <w:sz w:val="16"/>
                              </w:rPr>
                            </w:pPr>
                            <w:r>
                              <w:rPr>
                                <w:noProof/>
                                <w:color w:val="525252"/>
                                <w:sz w:val="16"/>
                              </w:rPr>
                              <w:t xml:space="preserve">(+241) 077873785             ladislasdemaison@gmail.com </w:t>
                            </w:r>
                          </w:p>
                          <w:p w14:paraId="34DD9829" w14:textId="77777777" w:rsidR="00C035C3" w:rsidRDefault="00C035C3">
                            <w:pPr>
                              <w:ind w:left="34"/>
                              <w:rPr>
                                <w:noProof/>
                                <w:color w:val="525252"/>
                                <w:sz w:val="18"/>
                              </w:rPr>
                            </w:pPr>
                            <w:r>
                              <w:rPr>
                                <w:noProof/>
                                <w:color w:val="525252"/>
                                <w:sz w:val="16"/>
                              </w:rPr>
                              <w:t>ongmuyissi.org</w:t>
                            </w:r>
                          </w:p>
                        </w:tc>
                      </w:tr>
                    </w:tbl>
                    <w:p w14:paraId="439077A5" w14:textId="77777777" w:rsidR="00C035C3" w:rsidRDefault="00C035C3">
                      <w:pPr>
                        <w:pStyle w:val="En-tte"/>
                        <w:tabs>
                          <w:tab w:val="clear" w:pos="9072"/>
                        </w:tabs>
                        <w:ind w:left="426" w:right="2259"/>
                        <w:rPr>
                          <w:b/>
                          <w:color w:val="0D0D0D"/>
                          <w:sz w:val="160"/>
                          <w:lang w:val="fr-FR"/>
                        </w:rPr>
                      </w:pPr>
                      <w:r>
                        <w:rPr>
                          <w:b/>
                          <w:color w:val="0D0D0D"/>
                          <w:sz w:val="72"/>
                          <w:lang w:val="fr-FR"/>
                        </w:rPr>
                        <w:t>Projet RALFF</w:t>
                      </w:r>
                    </w:p>
                    <w:p w14:paraId="184ACDE2" w14:textId="77777777" w:rsidR="00C035C3" w:rsidRDefault="00C035C3">
                      <w:pPr>
                        <w:ind w:left="426"/>
                        <w:rPr>
                          <w:color w:val="0D0D0D"/>
                          <w:lang w:val="fr-FR"/>
                        </w:rPr>
                      </w:pPr>
                      <w:r>
                        <w:t>Renforcement d’Appui à la Loi sur la Faune et la Flore</w:t>
                      </w:r>
                    </w:p>
                  </w:txbxContent>
                </v:textbox>
                <w10:wrap anchorx="page"/>
              </v:rect>
            </w:pict>
          </mc:Fallback>
        </mc:AlternateContent>
      </w:r>
      <w:r>
        <w:rPr>
          <w:iCs/>
          <w:noProof/>
          <w:lang w:val="fr-FR" w:eastAsia="fr-FR"/>
        </w:rPr>
        <mc:AlternateContent>
          <mc:Choice Requires="wps">
            <w:drawing>
              <wp:anchor distT="0" distB="0" distL="0" distR="0" simplePos="0" relativeHeight="2" behindDoc="0" locked="0" layoutInCell="1" allowOverlap="1" wp14:anchorId="3CB3894A" wp14:editId="4EA6AC5B">
                <wp:simplePos x="0" y="0"/>
                <wp:positionH relativeFrom="column">
                  <wp:posOffset>1200150</wp:posOffset>
                </wp:positionH>
                <wp:positionV relativeFrom="paragraph">
                  <wp:posOffset>-675640</wp:posOffset>
                </wp:positionV>
                <wp:extent cx="3181350" cy="581025"/>
                <wp:effectExtent l="0" t="0" r="0" b="0"/>
                <wp:wrapNone/>
                <wp:docPr id="5" name="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350" cy="58102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706C2" id="1027" o:spid="_x0000_s1026" style="position:absolute;margin-left:94.5pt;margin-top:-53.2pt;width:250.5pt;height:45.7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" stroked="f"/>
            </w:pict>
          </mc:Fallback>
        </mc:AlternateContent>
      </w:r>
    </w:p>
    <w:p w14:paraId="1555793A" w14:textId="77777777" w:rsidR="00CC204D" w:rsidRPr="00B0607F" w:rsidRDefault="00CC204D" w:rsidP="00B0607F">
      <w:pPr>
        <w:jc w:val="both"/>
        <w:rPr>
          <w:rStyle w:val="Accentuation"/>
          <w:i w:val="0"/>
        </w:rPr>
      </w:pPr>
    </w:p>
    <w:p w14:paraId="0B18634A" w14:textId="77777777" w:rsidR="00CC204D" w:rsidRPr="00B0607F" w:rsidRDefault="00CC204D" w:rsidP="00B0607F">
      <w:pPr>
        <w:jc w:val="both"/>
        <w:rPr>
          <w:rStyle w:val="Accentuation"/>
          <w:i w:val="0"/>
        </w:rPr>
      </w:pPr>
    </w:p>
    <w:p w14:paraId="41A5D0B8" w14:textId="77777777" w:rsidR="00CC204D" w:rsidRPr="00B0607F" w:rsidRDefault="00CC204D" w:rsidP="00B0607F">
      <w:pPr>
        <w:jc w:val="both"/>
        <w:rPr>
          <w:rStyle w:val="Accentuation"/>
          <w:i w:val="0"/>
        </w:rPr>
      </w:pPr>
    </w:p>
    <w:p w14:paraId="1144FD96" w14:textId="77777777" w:rsidR="00CC204D" w:rsidRPr="00B0607F" w:rsidRDefault="00CC204D" w:rsidP="00B0607F">
      <w:pPr>
        <w:jc w:val="both"/>
        <w:rPr>
          <w:rStyle w:val="Accentuation"/>
          <w:i w:val="0"/>
        </w:rPr>
      </w:pPr>
    </w:p>
    <w:p w14:paraId="1EC115B2" w14:textId="77777777" w:rsidR="00CC204D" w:rsidRPr="00B0607F" w:rsidRDefault="00CC204D" w:rsidP="00B0607F">
      <w:pPr>
        <w:jc w:val="both"/>
        <w:rPr>
          <w:rStyle w:val="Accentuation"/>
          <w:i w:val="0"/>
        </w:rPr>
      </w:pPr>
    </w:p>
    <w:p w14:paraId="706A1BF6" w14:textId="77777777" w:rsidR="00CC204D" w:rsidRPr="00B0607F" w:rsidRDefault="00CC204D" w:rsidP="00B0607F">
      <w:pPr>
        <w:jc w:val="both"/>
        <w:rPr>
          <w:rStyle w:val="Accentuation"/>
          <w:i w:val="0"/>
        </w:rPr>
      </w:pPr>
    </w:p>
    <w:p w14:paraId="31BFA574" w14:textId="77777777" w:rsidR="00CC204D" w:rsidRDefault="00CC204D" w:rsidP="00B0607F">
      <w:pPr>
        <w:jc w:val="both"/>
        <w:rPr>
          <w:rStyle w:val="Accentuation"/>
          <w:i w:val="0"/>
        </w:rPr>
      </w:pPr>
    </w:p>
    <w:p w14:paraId="203B1B00" w14:textId="77777777" w:rsidR="00B84130" w:rsidRPr="0093283C" w:rsidRDefault="00B84130" w:rsidP="00B84130">
      <w:pPr>
        <w:ind w:left="426"/>
        <w:jc w:val="center"/>
        <w:rPr>
          <w:b/>
          <w:bCs/>
          <w:i/>
          <w:iCs/>
        </w:rPr>
      </w:pPr>
      <w:r w:rsidRPr="0093283C">
        <w:rPr>
          <w:b/>
          <w:bCs/>
          <w:i/>
          <w:iCs/>
        </w:rPr>
        <w:t>« Lutte contre l’exploitation forestière illégale »</w:t>
      </w:r>
    </w:p>
    <w:p w14:paraId="168789E6" w14:textId="77777777" w:rsidR="00B84130" w:rsidRPr="00B0607F" w:rsidRDefault="00B84130" w:rsidP="00B0607F">
      <w:pPr>
        <w:jc w:val="both"/>
        <w:rPr>
          <w:rStyle w:val="Accentuation"/>
          <w:i w:val="0"/>
        </w:rPr>
      </w:pPr>
    </w:p>
    <w:p w14:paraId="68C1E730" w14:textId="77777777" w:rsidR="00CC204D" w:rsidRPr="00B0607F" w:rsidRDefault="00CC204D" w:rsidP="00B0607F">
      <w:pPr>
        <w:jc w:val="both"/>
        <w:rPr>
          <w:rStyle w:val="Accentuation"/>
          <w:i w:val="0"/>
        </w:rPr>
      </w:pPr>
    </w:p>
    <w:p w14:paraId="71CF03D6" w14:textId="77777777" w:rsidR="00CC204D" w:rsidRPr="00B0607F" w:rsidRDefault="00CC204D" w:rsidP="00B0607F">
      <w:pPr>
        <w:jc w:val="both"/>
        <w:rPr>
          <w:rStyle w:val="Accentuation"/>
          <w:i w:val="0"/>
        </w:rPr>
      </w:pPr>
    </w:p>
    <w:p w14:paraId="2DD31C0F" w14:textId="77777777" w:rsidR="003F11F9" w:rsidRDefault="003F11F9" w:rsidP="00F15FC2">
      <w:pPr>
        <w:rPr>
          <w:rStyle w:val="Accentuation"/>
          <w:i w:val="0"/>
        </w:rPr>
      </w:pPr>
    </w:p>
    <w:p w14:paraId="16E833E8" w14:textId="77777777" w:rsidR="003F11F9" w:rsidRDefault="003F11F9">
      <w:pPr>
        <w:jc w:val="center"/>
        <w:rPr>
          <w:rStyle w:val="Accentuation"/>
          <w:i w:val="0"/>
        </w:rPr>
      </w:pPr>
    </w:p>
    <w:p w14:paraId="651C178E" w14:textId="77777777" w:rsidR="003F11F9" w:rsidRDefault="003F11F9">
      <w:pPr>
        <w:jc w:val="center"/>
        <w:rPr>
          <w:rStyle w:val="Accentuation"/>
          <w:i w:val="0"/>
        </w:rPr>
      </w:pPr>
    </w:p>
    <w:p w14:paraId="01C09F58" w14:textId="77777777" w:rsidR="003F11F9" w:rsidRDefault="006A575E">
      <w:pPr>
        <w:jc w:val="center"/>
        <w:rPr>
          <w:rStyle w:val="Accentuation"/>
          <w:i w:val="0"/>
        </w:rPr>
      </w:pPr>
      <w:r w:rsidRPr="00B0607F">
        <w:rPr>
          <w:rStyle w:val="Accentuation"/>
          <w:i w:val="0"/>
        </w:rPr>
        <w:t>SOMMAIRE</w:t>
      </w:r>
    </w:p>
    <w:p w14:paraId="55ADB701" w14:textId="77777777" w:rsidR="00CC204D" w:rsidRPr="00B0607F" w:rsidRDefault="00CC204D" w:rsidP="00B0607F">
      <w:pPr>
        <w:jc w:val="both"/>
        <w:rPr>
          <w:rStyle w:val="Accentuation"/>
          <w:i w:val="0"/>
        </w:rPr>
      </w:pPr>
    </w:p>
    <w:p w14:paraId="04527883" w14:textId="77777777" w:rsidR="00CC204D" w:rsidRPr="00B0607F" w:rsidRDefault="00CC204D" w:rsidP="00B0607F">
      <w:pPr>
        <w:jc w:val="both"/>
        <w:rPr>
          <w:rStyle w:val="Accentuation"/>
          <w:i w:val="0"/>
        </w:rPr>
      </w:pPr>
    </w:p>
    <w:p w14:paraId="6AE5E738" w14:textId="77777777" w:rsidR="00CC204D" w:rsidRPr="00B0607F" w:rsidRDefault="00A23718" w:rsidP="00B0607F">
      <w:pPr>
        <w:pStyle w:val="TM1"/>
        <w:jc w:val="both"/>
        <w:rPr>
          <w:rFonts w:eastAsia="SimSun"/>
          <w:lang w:eastAsia="fr-FR" w:bidi="ar-SA"/>
        </w:rPr>
      </w:pPr>
      <w:r w:rsidRPr="00B0607F">
        <w:rPr>
          <w:rStyle w:val="Accentuation"/>
          <w:i w:val="0"/>
        </w:rPr>
        <w:fldChar w:fldCharType="begin"/>
      </w:r>
      <w:r w:rsidR="006A575E" w:rsidRPr="00B0607F">
        <w:rPr>
          <w:rStyle w:val="Accentuation"/>
          <w:i w:val="0"/>
        </w:rPr>
        <w:instrText xml:space="preserve"> TOC \o "1-3" \h \z \u </w:instrText>
      </w:r>
      <w:r w:rsidRPr="00B0607F">
        <w:rPr>
          <w:rStyle w:val="Accentuation"/>
          <w:i w:val="0"/>
        </w:rPr>
        <w:fldChar w:fldCharType="separate"/>
      </w:r>
      <w:r w:rsidR="006A575E" w:rsidRPr="00B0607F">
        <w:rPr>
          <w:i/>
          <w:iCs/>
        </w:rPr>
        <w:t>Points principaux</w:t>
      </w:r>
      <w:r w:rsidR="006A575E" w:rsidRPr="00B0607F">
        <w:rPr>
          <w:webHidden/>
        </w:rPr>
        <w:tab/>
        <w:t>2</w:t>
      </w:r>
    </w:p>
    <w:p w14:paraId="10E440F0" w14:textId="77777777" w:rsidR="00CC204D" w:rsidRPr="00B0607F" w:rsidRDefault="006A575E" w:rsidP="00B0607F">
      <w:pPr>
        <w:pStyle w:val="TM1"/>
        <w:jc w:val="both"/>
        <w:rPr>
          <w:rFonts w:eastAsia="SimSun"/>
          <w:lang w:eastAsia="fr-FR" w:bidi="ar-SA"/>
        </w:rPr>
      </w:pPr>
      <w:r w:rsidRPr="00B0607F">
        <w:rPr>
          <w:i/>
          <w:iCs/>
        </w:rPr>
        <w:t>Investigations</w:t>
      </w:r>
      <w:r w:rsidRPr="00B0607F">
        <w:rPr>
          <w:webHidden/>
        </w:rPr>
        <w:tab/>
        <w:t>2</w:t>
      </w:r>
    </w:p>
    <w:p w14:paraId="1F9BF8C1" w14:textId="77777777" w:rsidR="00CC204D" w:rsidRPr="00B0607F" w:rsidRDefault="006A575E" w:rsidP="00B0607F">
      <w:pPr>
        <w:pStyle w:val="TM1"/>
        <w:jc w:val="both"/>
        <w:rPr>
          <w:rFonts w:eastAsia="SimSun"/>
          <w:lang w:eastAsia="fr-FR" w:bidi="ar-SA"/>
        </w:rPr>
      </w:pPr>
      <w:r w:rsidRPr="00B0607F">
        <w:rPr>
          <w:i/>
          <w:iCs/>
        </w:rPr>
        <w:t>Opération</w:t>
      </w:r>
      <w:r w:rsidRPr="00B0607F">
        <w:rPr>
          <w:webHidden/>
        </w:rPr>
        <w:tab/>
      </w:r>
      <w:r w:rsidR="00707E5F">
        <w:rPr>
          <w:webHidden/>
        </w:rPr>
        <w:t>2</w:t>
      </w:r>
    </w:p>
    <w:p w14:paraId="3DA2B51E" w14:textId="77777777" w:rsidR="00CC204D" w:rsidRPr="00B0607F" w:rsidRDefault="006A575E" w:rsidP="00B0607F">
      <w:pPr>
        <w:pStyle w:val="TM1"/>
        <w:jc w:val="both"/>
        <w:rPr>
          <w:rFonts w:eastAsia="SimSun"/>
          <w:lang w:eastAsia="fr-FR" w:bidi="ar-SA"/>
        </w:rPr>
      </w:pPr>
      <w:r w:rsidRPr="00B0607F">
        <w:rPr>
          <w:i/>
          <w:iCs/>
        </w:rPr>
        <w:t>Département juridique</w:t>
      </w:r>
      <w:r w:rsidR="008A4120" w:rsidRPr="00B0607F">
        <w:rPr>
          <w:webHidden/>
        </w:rPr>
        <w:tab/>
      </w:r>
      <w:r w:rsidR="0042718A">
        <w:rPr>
          <w:webHidden/>
        </w:rPr>
        <w:t>2-</w:t>
      </w:r>
      <w:r w:rsidR="00707E5F">
        <w:rPr>
          <w:webHidden/>
        </w:rPr>
        <w:t>3</w:t>
      </w:r>
    </w:p>
    <w:p w14:paraId="260B11CC" w14:textId="77777777" w:rsidR="00CC204D" w:rsidRPr="00B0607F" w:rsidRDefault="008A4120" w:rsidP="00B0607F">
      <w:pPr>
        <w:pStyle w:val="TM1"/>
        <w:jc w:val="both"/>
        <w:rPr>
          <w:rFonts w:eastAsia="SimSun"/>
          <w:lang w:eastAsia="fr-FR" w:bidi="ar-SA"/>
        </w:rPr>
      </w:pPr>
      <w:r w:rsidRPr="00B0607F">
        <w:rPr>
          <w:i/>
          <w:iCs/>
        </w:rPr>
        <w:t xml:space="preserve">Mission </w:t>
      </w:r>
      <w:r w:rsidR="00BA4E36" w:rsidRPr="00B0607F">
        <w:rPr>
          <w:webHidden/>
        </w:rPr>
        <w:tab/>
      </w:r>
      <w:r w:rsidR="00707E5F">
        <w:rPr>
          <w:webHidden/>
        </w:rPr>
        <w:t>3</w:t>
      </w:r>
      <w:r w:rsidR="00B47880">
        <w:rPr>
          <w:webHidden/>
        </w:rPr>
        <w:t>-5</w:t>
      </w:r>
    </w:p>
    <w:p w14:paraId="11B6870B" w14:textId="77777777" w:rsidR="00CC204D" w:rsidRPr="00B0607F" w:rsidRDefault="006A575E" w:rsidP="00B0607F">
      <w:pPr>
        <w:pStyle w:val="TM1"/>
        <w:jc w:val="both"/>
        <w:rPr>
          <w:webHidden/>
        </w:rPr>
      </w:pPr>
      <w:r w:rsidRPr="00B0607F">
        <w:rPr>
          <w:i/>
          <w:iCs/>
        </w:rPr>
        <w:t>Communication</w:t>
      </w:r>
      <w:r w:rsidR="00BA4E36" w:rsidRPr="00B0607F">
        <w:rPr>
          <w:webHidden/>
        </w:rPr>
        <w:tab/>
      </w:r>
      <w:r w:rsidR="000449C3">
        <w:rPr>
          <w:webHidden/>
        </w:rPr>
        <w:t>5</w:t>
      </w:r>
    </w:p>
    <w:p w14:paraId="226772DC" w14:textId="77777777" w:rsidR="00BA4E36" w:rsidRPr="00B0607F" w:rsidRDefault="00BA4E36" w:rsidP="00B0607F">
      <w:pPr>
        <w:pStyle w:val="TM1"/>
        <w:jc w:val="both"/>
      </w:pPr>
      <w:r w:rsidRPr="00B0607F">
        <w:rPr>
          <w:i/>
          <w:iCs/>
        </w:rPr>
        <w:t>Relations extérieures</w:t>
      </w:r>
      <w:r w:rsidR="00FB7EFD">
        <w:rPr>
          <w:webHidden/>
        </w:rPr>
        <w:tab/>
      </w:r>
      <w:r w:rsidR="00707E5F">
        <w:rPr>
          <w:webHidden/>
        </w:rPr>
        <w:t>5</w:t>
      </w:r>
      <w:r w:rsidR="00B47880">
        <w:rPr>
          <w:webHidden/>
        </w:rPr>
        <w:t>-6</w:t>
      </w:r>
    </w:p>
    <w:p w14:paraId="75AE2ECC" w14:textId="77777777" w:rsidR="00CC204D" w:rsidRPr="00B0607F" w:rsidRDefault="006834AF" w:rsidP="00B0607F">
      <w:pPr>
        <w:pStyle w:val="TM1"/>
        <w:jc w:val="both"/>
        <w:rPr>
          <w:rFonts w:eastAsia="SimSun"/>
          <w:lang w:eastAsia="fr-FR" w:bidi="ar-SA"/>
        </w:rPr>
      </w:pPr>
      <w:r>
        <w:rPr>
          <w:b/>
          <w:szCs w:val="28"/>
          <w:lang w:val="fr-FR" w:eastAsia="fr-FR" w:bidi="ar-SA"/>
        </w:rPr>
        <mc:AlternateContent>
          <mc:Choice Requires="wps">
            <w:drawing>
              <wp:anchor distT="0" distB="0" distL="114300" distR="114300" simplePos="0" relativeHeight="251658240" behindDoc="0" locked="0" layoutInCell="1" allowOverlap="1" wp14:anchorId="6B2EFC0B" wp14:editId="04881BCC">
                <wp:simplePos x="0" y="0"/>
                <wp:positionH relativeFrom="column">
                  <wp:posOffset>-232410</wp:posOffset>
                </wp:positionH>
                <wp:positionV relativeFrom="paragraph">
                  <wp:posOffset>222885</wp:posOffset>
                </wp:positionV>
                <wp:extent cx="5943600" cy="864870"/>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864870"/>
                        </a:xfrm>
                        <a:prstGeom prst="rect">
                          <a:avLst/>
                        </a:prstGeom>
                        <a:solidFill>
                          <a:srgbClr val="FFFFFF"/>
                        </a:solidFill>
                        <a:ln>
                          <a:noFill/>
                        </a:ln>
                      </wps:spPr>
                      <wps:txbx>
                        <w:txbxContent>
                          <w:p w14:paraId="27259938" w14:textId="77777777" w:rsidR="00C035C3" w:rsidRDefault="00C035C3" w:rsidP="00A0221B">
                            <w:pPr>
                              <w:jc w:val="center"/>
                              <w:rPr>
                                <w:b/>
                                <w:szCs w:val="28"/>
                                <w:lang w:val="fr-FR"/>
                              </w:rPr>
                            </w:pPr>
                          </w:p>
                          <w:p w14:paraId="6873C312" w14:textId="77777777" w:rsidR="00C035C3" w:rsidRDefault="00C035C3" w:rsidP="00A0221B">
                            <w:pPr>
                              <w:jc w:val="center"/>
                              <w:rPr>
                                <w:b/>
                                <w:szCs w:val="28"/>
                                <w:lang w:val="fr-FR"/>
                              </w:rPr>
                            </w:pPr>
                            <w:r w:rsidRPr="006A7130">
                              <w:rPr>
                                <w:b/>
                                <w:szCs w:val="28"/>
                                <w:lang w:val="fr-FR"/>
                              </w:rPr>
                              <w:t>R</w:t>
                            </w:r>
                            <w:r>
                              <w:rPr>
                                <w:b/>
                                <w:szCs w:val="28"/>
                                <w:lang w:val="fr-FR"/>
                              </w:rPr>
                              <w:t xml:space="preserve">apport Mensuel </w:t>
                            </w:r>
                            <w:r w:rsidR="00BA5AED">
                              <w:rPr>
                                <w:b/>
                                <w:szCs w:val="28"/>
                                <w:lang w:val="fr-FR"/>
                              </w:rPr>
                              <w:t>Novembre</w:t>
                            </w:r>
                            <w:r w:rsidR="00F94658">
                              <w:rPr>
                                <w:b/>
                                <w:szCs w:val="28"/>
                                <w:lang w:val="fr-FR"/>
                              </w:rPr>
                              <w:t xml:space="preserve"> </w:t>
                            </w:r>
                            <w:r>
                              <w:rPr>
                                <w:b/>
                                <w:szCs w:val="28"/>
                                <w:lang w:val="fr-FR"/>
                              </w:rPr>
                              <w:t>2020</w:t>
                            </w:r>
                          </w:p>
                          <w:p w14:paraId="3C0F7F8D" w14:textId="77777777" w:rsidR="00C035C3" w:rsidRPr="006A7130" w:rsidRDefault="00C035C3" w:rsidP="00A0221B">
                            <w:pPr>
                              <w:jc w:val="center"/>
                              <w:rPr>
                                <w:b/>
                                <w:szCs w:val="28"/>
                                <w:lang w:val="fr-FR"/>
                              </w:rPr>
                            </w:pPr>
                          </w:p>
                          <w:p w14:paraId="399D2149" w14:textId="77777777" w:rsidR="00C035C3" w:rsidRDefault="00C035C3" w:rsidP="00A0221B">
                            <w:pPr>
                              <w:jc w:val="center"/>
                              <w:rPr>
                                <w:szCs w:val="28"/>
                                <w:lang w:val="fr-FR"/>
                              </w:rPr>
                            </w:pPr>
                            <w:r w:rsidRPr="006A7130">
                              <w:rPr>
                                <w:szCs w:val="28"/>
                                <w:lang w:val="fr-FR"/>
                              </w:rPr>
                              <w:t>Conservation Justice</w:t>
                            </w:r>
                          </w:p>
                          <w:p w14:paraId="5C12B7EC" w14:textId="77777777" w:rsidR="00C035C3" w:rsidRDefault="00C035C3" w:rsidP="00A0221B">
                            <w:pPr>
                              <w:jc w:val="center"/>
                              <w:rPr>
                                <w:szCs w:val="28"/>
                                <w:lang w:val="fr-FR"/>
                              </w:rPr>
                            </w:pPr>
                          </w:p>
                          <w:p w14:paraId="5526C0BC" w14:textId="77777777" w:rsidR="00C035C3" w:rsidRDefault="00C035C3" w:rsidP="00A0221B">
                            <w:pPr>
                              <w:jc w:val="center"/>
                              <w:rPr>
                                <w:szCs w:val="28"/>
                                <w:lang w:val="fr-FR"/>
                              </w:rPr>
                            </w:pPr>
                          </w:p>
                          <w:p w14:paraId="4ABCCAA2" w14:textId="77777777" w:rsidR="00C035C3" w:rsidRPr="006A7130" w:rsidRDefault="00C035C3" w:rsidP="00A0221B">
                            <w:pPr>
                              <w:jc w:val="center"/>
                              <w:rPr>
                                <w:szCs w:val="2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EFC0B" id="Rectangle 10" o:spid="_x0000_s1027" style="position:absolute;left:0;text-align:left;margin-left:-18.3pt;margin-top:17.55pt;width:468pt;height:6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" stroked="f">
                <v:textbox>
                  <w:txbxContent>
                    <w:p w14:paraId="27259938" w14:textId="77777777" w:rsidR="00C035C3" w:rsidRDefault="00C035C3" w:rsidP="00A0221B">
                      <w:pPr>
                        <w:jc w:val="center"/>
                        <w:rPr>
                          <w:b/>
                          <w:szCs w:val="28"/>
                          <w:lang w:val="fr-FR"/>
                        </w:rPr>
                      </w:pPr>
                    </w:p>
                    <w:p w14:paraId="6873C312" w14:textId="77777777" w:rsidR="00C035C3" w:rsidRDefault="00C035C3" w:rsidP="00A0221B">
                      <w:pPr>
                        <w:jc w:val="center"/>
                        <w:rPr>
                          <w:b/>
                          <w:szCs w:val="28"/>
                          <w:lang w:val="fr-FR"/>
                        </w:rPr>
                      </w:pPr>
                      <w:r w:rsidRPr="006A7130">
                        <w:rPr>
                          <w:b/>
                          <w:szCs w:val="28"/>
                          <w:lang w:val="fr-FR"/>
                        </w:rPr>
                        <w:t>R</w:t>
                      </w:r>
                      <w:r>
                        <w:rPr>
                          <w:b/>
                          <w:szCs w:val="28"/>
                          <w:lang w:val="fr-FR"/>
                        </w:rPr>
                        <w:t xml:space="preserve">apport Mensuel </w:t>
                      </w:r>
                      <w:r w:rsidR="00BA5AED">
                        <w:rPr>
                          <w:b/>
                          <w:szCs w:val="28"/>
                          <w:lang w:val="fr-FR"/>
                        </w:rPr>
                        <w:t>Novembre</w:t>
                      </w:r>
                      <w:r w:rsidR="00F94658">
                        <w:rPr>
                          <w:b/>
                          <w:szCs w:val="28"/>
                          <w:lang w:val="fr-FR"/>
                        </w:rPr>
                        <w:t xml:space="preserve"> </w:t>
                      </w:r>
                      <w:r>
                        <w:rPr>
                          <w:b/>
                          <w:szCs w:val="28"/>
                          <w:lang w:val="fr-FR"/>
                        </w:rPr>
                        <w:t>2020</w:t>
                      </w:r>
                    </w:p>
                    <w:p w14:paraId="3C0F7F8D" w14:textId="77777777" w:rsidR="00C035C3" w:rsidRPr="006A7130" w:rsidRDefault="00C035C3" w:rsidP="00A0221B">
                      <w:pPr>
                        <w:jc w:val="center"/>
                        <w:rPr>
                          <w:b/>
                          <w:szCs w:val="28"/>
                          <w:lang w:val="fr-FR"/>
                        </w:rPr>
                      </w:pPr>
                    </w:p>
                    <w:p w14:paraId="399D2149" w14:textId="77777777" w:rsidR="00C035C3" w:rsidRDefault="00C035C3" w:rsidP="00A0221B">
                      <w:pPr>
                        <w:jc w:val="center"/>
                        <w:rPr>
                          <w:szCs w:val="28"/>
                          <w:lang w:val="fr-FR"/>
                        </w:rPr>
                      </w:pPr>
                      <w:r w:rsidRPr="006A7130">
                        <w:rPr>
                          <w:szCs w:val="28"/>
                          <w:lang w:val="fr-FR"/>
                        </w:rPr>
                        <w:t>Conservation Justice</w:t>
                      </w:r>
                    </w:p>
                    <w:p w14:paraId="5C12B7EC" w14:textId="77777777" w:rsidR="00C035C3" w:rsidRDefault="00C035C3" w:rsidP="00A0221B">
                      <w:pPr>
                        <w:jc w:val="center"/>
                        <w:rPr>
                          <w:szCs w:val="28"/>
                          <w:lang w:val="fr-FR"/>
                        </w:rPr>
                      </w:pPr>
                    </w:p>
                    <w:p w14:paraId="5526C0BC" w14:textId="77777777" w:rsidR="00C035C3" w:rsidRDefault="00C035C3" w:rsidP="00A0221B">
                      <w:pPr>
                        <w:jc w:val="center"/>
                        <w:rPr>
                          <w:szCs w:val="28"/>
                          <w:lang w:val="fr-FR"/>
                        </w:rPr>
                      </w:pPr>
                    </w:p>
                    <w:p w14:paraId="4ABCCAA2" w14:textId="77777777" w:rsidR="00C035C3" w:rsidRPr="006A7130" w:rsidRDefault="00C035C3" w:rsidP="00A0221B">
                      <w:pPr>
                        <w:jc w:val="center"/>
                        <w:rPr>
                          <w:szCs w:val="28"/>
                          <w:lang w:val="fr-FR"/>
                        </w:rPr>
                      </w:pPr>
                    </w:p>
                  </w:txbxContent>
                </v:textbox>
              </v:rect>
            </w:pict>
          </mc:Fallback>
        </mc:AlternateContent>
      </w:r>
      <w:r w:rsidR="006A575E" w:rsidRPr="00B0607F">
        <w:rPr>
          <w:i/>
          <w:iCs/>
        </w:rPr>
        <w:t>Conclusion</w:t>
      </w:r>
      <w:r w:rsidR="008A4120" w:rsidRPr="00B0607F">
        <w:rPr>
          <w:webHidden/>
        </w:rPr>
        <w:tab/>
      </w:r>
      <w:r w:rsidR="000449C3">
        <w:rPr>
          <w:webHidden/>
        </w:rPr>
        <w:t>6</w:t>
      </w:r>
    </w:p>
    <w:p w14:paraId="36462FE3" w14:textId="77777777" w:rsidR="00CC204D" w:rsidRPr="00B0607F" w:rsidRDefault="00A23718" w:rsidP="00B0607F">
      <w:pPr>
        <w:jc w:val="both"/>
        <w:rPr>
          <w:rStyle w:val="Accentuation"/>
          <w:i w:val="0"/>
        </w:rPr>
      </w:pPr>
      <w:r w:rsidRPr="00B0607F">
        <w:rPr>
          <w:rStyle w:val="Accentuation"/>
          <w:i w:val="0"/>
        </w:rPr>
        <w:fldChar w:fldCharType="end"/>
      </w:r>
    </w:p>
    <w:p w14:paraId="3DA7E0F8" w14:textId="77777777" w:rsidR="00A0221B" w:rsidRPr="00B0607F" w:rsidRDefault="00A0221B" w:rsidP="00B0607F">
      <w:pPr>
        <w:jc w:val="both"/>
        <w:rPr>
          <w:b/>
          <w:szCs w:val="28"/>
          <w:lang w:val="fr-FR"/>
        </w:rPr>
      </w:pPr>
      <w:r w:rsidRPr="00B0607F">
        <w:rPr>
          <w:b/>
          <w:szCs w:val="28"/>
          <w:lang w:val="fr-FR"/>
        </w:rPr>
        <w:t>Rapport Mensuel septembre 2019</w:t>
      </w:r>
    </w:p>
    <w:p w14:paraId="6C6E6B33" w14:textId="77777777" w:rsidR="00A0221B" w:rsidRPr="00B0607F" w:rsidRDefault="00A0221B" w:rsidP="00B0607F">
      <w:pPr>
        <w:jc w:val="both"/>
        <w:rPr>
          <w:szCs w:val="28"/>
          <w:lang w:val="fr-FR"/>
        </w:rPr>
      </w:pPr>
      <w:r w:rsidRPr="00B0607F">
        <w:rPr>
          <w:szCs w:val="28"/>
          <w:lang w:val="fr-FR"/>
        </w:rPr>
        <w:t>Conservation Justice</w:t>
      </w:r>
    </w:p>
    <w:p w14:paraId="63136CF3" w14:textId="77777777" w:rsidR="00A0221B" w:rsidRPr="00B0607F" w:rsidRDefault="00A0221B" w:rsidP="00B0607F">
      <w:pPr>
        <w:tabs>
          <w:tab w:val="right" w:leader="dot" w:pos="9062"/>
        </w:tabs>
        <w:jc w:val="both"/>
        <w:rPr>
          <w:rStyle w:val="Accentuation"/>
          <w:i w:val="0"/>
        </w:rPr>
      </w:pPr>
    </w:p>
    <w:p w14:paraId="7B4795FE" w14:textId="77777777" w:rsidR="00A0221B" w:rsidRPr="00B0607F" w:rsidRDefault="00A0221B" w:rsidP="00B0607F">
      <w:pPr>
        <w:tabs>
          <w:tab w:val="right" w:leader="dot" w:pos="9062"/>
        </w:tabs>
        <w:jc w:val="both"/>
        <w:rPr>
          <w:rStyle w:val="Accentuation"/>
          <w:sz w:val="22"/>
        </w:rPr>
      </w:pPr>
    </w:p>
    <w:p w14:paraId="04522AD0" w14:textId="77777777" w:rsidR="00F15FC2" w:rsidRPr="00E27DD6" w:rsidRDefault="00F15FC2" w:rsidP="00F15FC2">
      <w:pPr>
        <w:tabs>
          <w:tab w:val="left" w:pos="2680"/>
          <w:tab w:val="right" w:leader="dot" w:pos="9062"/>
        </w:tabs>
        <w:jc w:val="center"/>
        <w:rPr>
          <w:rStyle w:val="Accentuation"/>
          <w:rFonts w:ascii="Bookman Old Style" w:hAnsi="Bookman Old Style"/>
          <w:i w:val="0"/>
          <w:sz w:val="22"/>
          <w:szCs w:val="22"/>
        </w:rPr>
      </w:pPr>
      <w:r w:rsidRPr="00E27DD6">
        <w:rPr>
          <w:rStyle w:val="Accentuation"/>
          <w:rFonts w:ascii="Bookman Old Style" w:hAnsi="Bookman Old Style"/>
          <w:i w:val="0"/>
          <w:noProof/>
          <w:sz w:val="22"/>
          <w:szCs w:val="22"/>
          <w:lang w:val="fr-FR" w:eastAsia="fr-FR"/>
        </w:rPr>
        <w:drawing>
          <wp:inline distT="0" distB="0" distL="0" distR="0" wp14:anchorId="749F26DD" wp14:editId="18A2F09C">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5F4112A7" w14:textId="77777777" w:rsidR="00F15FC2" w:rsidRPr="00E27DD6" w:rsidRDefault="00F15FC2" w:rsidP="00F15FC2">
      <w:pPr>
        <w:tabs>
          <w:tab w:val="left" w:pos="2680"/>
          <w:tab w:val="right" w:leader="dot" w:pos="9062"/>
        </w:tabs>
        <w:jc w:val="center"/>
        <w:rPr>
          <w:rStyle w:val="Accentuation"/>
          <w:rFonts w:ascii="Arial" w:hAnsi="Arial" w:cs="Arial"/>
          <w:i w:val="0"/>
          <w:sz w:val="22"/>
          <w:szCs w:val="22"/>
        </w:rPr>
      </w:pPr>
      <w:r w:rsidRPr="00E27DD6">
        <w:rPr>
          <w:rStyle w:val="Accentuation"/>
          <w:rFonts w:ascii="Arial" w:hAnsi="Arial" w:cs="Arial"/>
          <w:sz w:val="22"/>
          <w:szCs w:val="22"/>
        </w:rPr>
        <w:t>Union européenne</w:t>
      </w:r>
    </w:p>
    <w:p w14:paraId="5E756722" w14:textId="77777777" w:rsidR="00F15FC2" w:rsidRPr="00E27DD6" w:rsidRDefault="00F15FC2" w:rsidP="00F15FC2">
      <w:pPr>
        <w:tabs>
          <w:tab w:val="left" w:pos="2680"/>
          <w:tab w:val="right" w:leader="dot" w:pos="9062"/>
        </w:tabs>
        <w:jc w:val="center"/>
        <w:rPr>
          <w:rStyle w:val="Accentuation"/>
          <w:rFonts w:ascii="Arial" w:hAnsi="Arial" w:cs="Arial"/>
          <w:i w:val="0"/>
          <w:sz w:val="22"/>
          <w:szCs w:val="22"/>
        </w:rPr>
      </w:pPr>
    </w:p>
    <w:p w14:paraId="590274B8" w14:textId="77777777" w:rsidR="00F15FC2" w:rsidRPr="00E27DD6" w:rsidRDefault="00F15FC2" w:rsidP="00F15FC2">
      <w:pPr>
        <w:tabs>
          <w:tab w:val="left" w:pos="2680"/>
          <w:tab w:val="right" w:leader="dot" w:pos="9062"/>
        </w:tabs>
        <w:jc w:val="center"/>
        <w:rPr>
          <w:rStyle w:val="Accentuation"/>
          <w:rFonts w:ascii="Arial" w:hAnsi="Arial" w:cs="Arial"/>
          <w:i w:val="0"/>
          <w:sz w:val="22"/>
          <w:szCs w:val="22"/>
        </w:rPr>
      </w:pPr>
    </w:p>
    <w:p w14:paraId="4E4489DD" w14:textId="77777777" w:rsidR="00F15FC2" w:rsidRPr="00E27DD6" w:rsidRDefault="00F15FC2" w:rsidP="00F15FC2">
      <w:pPr>
        <w:tabs>
          <w:tab w:val="left" w:pos="2680"/>
          <w:tab w:val="right" w:leader="dot" w:pos="9062"/>
        </w:tabs>
        <w:jc w:val="center"/>
        <w:rPr>
          <w:rFonts w:asciiTheme="minorHAnsi" w:hAnsiTheme="minorHAnsi" w:cstheme="minorHAnsi"/>
          <w:color w:val="000000"/>
          <w:sz w:val="22"/>
          <w:szCs w:val="22"/>
          <w:lang w:eastAsia="fr-FR"/>
        </w:rPr>
      </w:pPr>
      <w:r w:rsidRPr="00E27DD6">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14:paraId="3669C704" w14:textId="77777777" w:rsidR="00CC204D" w:rsidRPr="00B0607F" w:rsidRDefault="006834AF" w:rsidP="00B0607F">
      <w:pPr>
        <w:jc w:val="both"/>
        <w:rPr>
          <w:rStyle w:val="Accentuation"/>
          <w:i w:val="0"/>
        </w:rPr>
      </w:pPr>
      <w:r>
        <w:rPr>
          <w:iCs/>
          <w:noProof/>
          <w:lang w:val="fr-FR" w:eastAsia="fr-FR"/>
        </w:rPr>
        <mc:AlternateContent>
          <mc:Choice Requires="wps">
            <w:drawing>
              <wp:anchor distT="0" distB="0" distL="0" distR="0" simplePos="0" relativeHeight="5" behindDoc="0" locked="0" layoutInCell="1" allowOverlap="1" wp14:anchorId="3DF5621F" wp14:editId="09C203C0">
                <wp:simplePos x="0" y="0"/>
                <wp:positionH relativeFrom="column">
                  <wp:posOffset>-85725</wp:posOffset>
                </wp:positionH>
                <wp:positionV relativeFrom="paragraph">
                  <wp:posOffset>1699895</wp:posOffset>
                </wp:positionV>
                <wp:extent cx="6124575" cy="1190625"/>
                <wp:effectExtent l="0" t="0" r="0" b="0"/>
                <wp:wrapNone/>
                <wp:docPr id="3" name="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4575" cy="1190625"/>
                        </a:xfrm>
                        <a:prstGeom prst="rect">
                          <a:avLst/>
                        </a:prstGeom>
                        <a:solidFill>
                          <a:srgbClr val="FFFFFF"/>
                        </a:solidFill>
                        <a:ln>
                          <a:noFill/>
                        </a:ln>
                      </wps:spPr>
                      <wps:txbx>
                        <w:txbxContent>
                          <w:p w14:paraId="3DF1C6CB" w14:textId="77777777" w:rsidR="00C035C3" w:rsidRDefault="00C035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5621F" id="1028" o:spid="_x0000_s1028" style="position:absolute;left:0;text-align:left;margin-left:-6.75pt;margin-top:133.85pt;width:482.25pt;height:93.7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" stroked="f">
                <v:textbox>
                  <w:txbxContent>
                    <w:p w14:paraId="3DF1C6CB" w14:textId="77777777" w:rsidR="00C035C3" w:rsidRDefault="00C035C3"/>
                  </w:txbxContent>
                </v:textbox>
              </v:rect>
            </w:pict>
          </mc:Fallback>
        </mc:AlternateContent>
      </w:r>
      <w:r>
        <w:rPr>
          <w:iCs/>
          <w:noProof/>
          <w:lang w:val="fr-FR" w:eastAsia="fr-FR"/>
        </w:rPr>
        <mc:AlternateContent>
          <mc:Choice Requires="wps">
            <w:drawing>
              <wp:anchor distT="0" distB="0" distL="0" distR="0" simplePos="0" relativeHeight="4" behindDoc="0" locked="0" layoutInCell="1" allowOverlap="1" wp14:anchorId="731690F9" wp14:editId="43C49173">
                <wp:simplePos x="0" y="0"/>
                <wp:positionH relativeFrom="column">
                  <wp:posOffset>4638675</wp:posOffset>
                </wp:positionH>
                <wp:positionV relativeFrom="paragraph">
                  <wp:posOffset>1336675</wp:posOffset>
                </wp:positionV>
                <wp:extent cx="1362075" cy="504825"/>
                <wp:effectExtent l="0" t="0" r="0" b="0"/>
                <wp:wrapNone/>
                <wp:docPr id="2" name="10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50482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4C87D" id="1029" o:spid="_x0000_s1026" style="position:absolute;margin-left:365.25pt;margin-top:105.25pt;width:107.25pt;height:39.75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" stroked="f"/>
            </w:pict>
          </mc:Fallback>
        </mc:AlternateContent>
      </w:r>
      <w:r>
        <w:rPr>
          <w:iCs/>
          <w:noProof/>
          <w:lang w:val="fr-FR" w:eastAsia="fr-FR"/>
        </w:rPr>
        <mc:AlternateContent>
          <mc:Choice Requires="wps">
            <w:drawing>
              <wp:anchor distT="0" distB="0" distL="0" distR="0" simplePos="0" relativeHeight="3" behindDoc="0" locked="0" layoutInCell="1" allowOverlap="1" wp14:anchorId="670CBF51" wp14:editId="6F147EC2">
                <wp:simplePos x="0" y="0"/>
                <wp:positionH relativeFrom="column">
                  <wp:posOffset>4762500</wp:posOffset>
                </wp:positionH>
                <wp:positionV relativeFrom="paragraph">
                  <wp:posOffset>2057400</wp:posOffset>
                </wp:positionV>
                <wp:extent cx="1190625" cy="447675"/>
                <wp:effectExtent l="0" t="0" r="0" b="0"/>
                <wp:wrapNone/>
                <wp:docPr id="1" name="10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44767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4BA3C" id="1030" o:spid="_x0000_s1026" style="position:absolute;margin-left:375pt;margin-top:162pt;width:93.75pt;height:35.2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" stroked="f"/>
            </w:pict>
          </mc:Fallback>
        </mc:AlternateContent>
      </w:r>
      <w:r w:rsidR="006A575E" w:rsidRPr="00B0607F">
        <w:rPr>
          <w:rStyle w:val="Accentuation"/>
          <w:i w:val="0"/>
        </w:rPr>
        <w:br w:type="page"/>
      </w:r>
    </w:p>
    <w:p w14:paraId="1304B53B" w14:textId="77777777" w:rsidR="009A5D44" w:rsidRPr="005C3886" w:rsidRDefault="006A575E" w:rsidP="00C82FB7">
      <w:pPr>
        <w:pStyle w:val="Titre1"/>
        <w:rPr>
          <w:i/>
        </w:rPr>
      </w:pPr>
      <w:r w:rsidRPr="005C3886">
        <w:rPr>
          <w:rStyle w:val="Accentuation"/>
          <w:iCs w:val="0"/>
        </w:rPr>
        <w:lastRenderedPageBreak/>
        <w:t>1. Points principaux</w:t>
      </w:r>
    </w:p>
    <w:p w14:paraId="36A94491" w14:textId="77777777" w:rsidR="0027392E" w:rsidRPr="005C3886" w:rsidRDefault="0027392E" w:rsidP="0045362E">
      <w:pPr>
        <w:jc w:val="both"/>
        <w:rPr>
          <w:rFonts w:asciiTheme="minorHAnsi" w:hAnsiTheme="minorHAnsi" w:cstheme="minorHAnsi"/>
          <w:color w:val="000000"/>
          <w:sz w:val="22"/>
          <w:szCs w:val="22"/>
          <w:lang w:eastAsia="fr-FR"/>
        </w:rPr>
      </w:pPr>
    </w:p>
    <w:p w14:paraId="16B847FE" w14:textId="77777777" w:rsidR="00BA5AED" w:rsidRPr="005C3886" w:rsidRDefault="00BA5AED" w:rsidP="00BA5AED">
      <w:pPr>
        <w:jc w:val="both"/>
        <w:rPr>
          <w:rFonts w:asciiTheme="minorHAnsi" w:hAnsiTheme="minorHAnsi" w:cstheme="minorHAnsi"/>
          <w:sz w:val="22"/>
          <w:szCs w:val="22"/>
        </w:rPr>
      </w:pPr>
      <w:r w:rsidRPr="005C3886">
        <w:rPr>
          <w:rFonts w:asciiTheme="minorHAnsi" w:hAnsiTheme="minorHAnsi" w:cstheme="minorHAnsi"/>
          <w:sz w:val="22"/>
          <w:szCs w:val="22"/>
        </w:rPr>
        <w:t>Pour ce mois de novembre  2020, les principales activités réalisées tournent autour</w:t>
      </w:r>
      <w:r w:rsidR="00721AAA" w:rsidRPr="005C3886">
        <w:rPr>
          <w:rFonts w:asciiTheme="minorHAnsi" w:hAnsiTheme="minorHAnsi" w:cstheme="minorHAnsi"/>
          <w:sz w:val="22"/>
          <w:szCs w:val="22"/>
        </w:rPr>
        <w:t xml:space="preserve"> des enquêtes forestières,</w:t>
      </w:r>
      <w:r w:rsidRPr="005C3886">
        <w:rPr>
          <w:rFonts w:asciiTheme="minorHAnsi" w:hAnsiTheme="minorHAnsi" w:cstheme="minorHAnsi"/>
          <w:sz w:val="22"/>
          <w:szCs w:val="22"/>
        </w:rPr>
        <w:t xml:space="preserve"> du suivi des cahiers de charge</w:t>
      </w:r>
      <w:r w:rsidR="00E264B3">
        <w:rPr>
          <w:rFonts w:asciiTheme="minorHAnsi" w:hAnsiTheme="minorHAnsi" w:cstheme="minorHAnsi"/>
          <w:sz w:val="22"/>
          <w:szCs w:val="22"/>
        </w:rPr>
        <w:t>s</w:t>
      </w:r>
      <w:r w:rsidRPr="005C3886">
        <w:rPr>
          <w:rFonts w:asciiTheme="minorHAnsi" w:hAnsiTheme="minorHAnsi" w:cstheme="minorHAnsi"/>
          <w:sz w:val="22"/>
          <w:szCs w:val="22"/>
        </w:rPr>
        <w:t xml:space="preserve"> contractuelle</w:t>
      </w:r>
      <w:r w:rsidR="00E264B3">
        <w:rPr>
          <w:rFonts w:asciiTheme="minorHAnsi" w:hAnsiTheme="minorHAnsi" w:cstheme="minorHAnsi"/>
          <w:sz w:val="22"/>
          <w:szCs w:val="22"/>
        </w:rPr>
        <w:t>s</w:t>
      </w:r>
      <w:r w:rsidR="00721AAA" w:rsidRPr="005C3886">
        <w:rPr>
          <w:rFonts w:asciiTheme="minorHAnsi" w:hAnsiTheme="minorHAnsi" w:cstheme="minorHAnsi"/>
          <w:sz w:val="22"/>
          <w:szCs w:val="22"/>
        </w:rPr>
        <w:t>,</w:t>
      </w:r>
      <w:r w:rsidRPr="005C3886">
        <w:rPr>
          <w:rFonts w:asciiTheme="minorHAnsi" w:hAnsiTheme="minorHAnsi" w:cstheme="minorHAnsi"/>
          <w:sz w:val="22"/>
          <w:szCs w:val="22"/>
        </w:rPr>
        <w:t xml:space="preserve"> d’information et de sensibilisation des communautés. </w:t>
      </w:r>
    </w:p>
    <w:p w14:paraId="36AEA288" w14:textId="77777777" w:rsidR="00BA5AED" w:rsidRPr="005C3886" w:rsidRDefault="00BA5AED" w:rsidP="00BA5AED">
      <w:pPr>
        <w:jc w:val="both"/>
        <w:rPr>
          <w:rFonts w:asciiTheme="minorHAnsi" w:hAnsiTheme="minorHAnsi" w:cstheme="minorHAnsi"/>
          <w:sz w:val="22"/>
          <w:szCs w:val="22"/>
        </w:rPr>
      </w:pPr>
    </w:p>
    <w:p w14:paraId="649E0B47" w14:textId="77777777" w:rsidR="00B4242F" w:rsidRDefault="00BA5AED" w:rsidP="00BA5AED">
      <w:pPr>
        <w:pStyle w:val="Paragraphedeliste"/>
        <w:numPr>
          <w:ilvl w:val="0"/>
          <w:numId w:val="30"/>
        </w:numPr>
        <w:jc w:val="both"/>
        <w:rPr>
          <w:rFonts w:asciiTheme="minorHAnsi" w:hAnsiTheme="minorHAnsi" w:cstheme="minorHAnsi"/>
          <w:sz w:val="22"/>
          <w:szCs w:val="22"/>
        </w:rPr>
      </w:pPr>
      <w:r w:rsidRPr="005C3886">
        <w:rPr>
          <w:rFonts w:asciiTheme="minorHAnsi" w:hAnsiTheme="minorHAnsi" w:cstheme="minorHAnsi"/>
          <w:b/>
          <w:sz w:val="22"/>
          <w:szCs w:val="22"/>
          <w:u w:val="single"/>
        </w:rPr>
        <w:t xml:space="preserve">Du 06 au 08 novembre 2020, </w:t>
      </w:r>
      <w:r w:rsidRPr="005C3886">
        <w:rPr>
          <w:rFonts w:asciiTheme="minorHAnsi" w:hAnsiTheme="minorHAnsi" w:cstheme="minorHAnsi"/>
          <w:sz w:val="22"/>
          <w:szCs w:val="22"/>
        </w:rPr>
        <w:t>dans la province de la Ngounié</w:t>
      </w:r>
      <w:r w:rsidRPr="005C3886">
        <w:rPr>
          <w:rFonts w:asciiTheme="minorHAnsi" w:hAnsiTheme="minorHAnsi" w:cstheme="minorHAnsi"/>
          <w:b/>
          <w:sz w:val="22"/>
          <w:szCs w:val="22"/>
        </w:rPr>
        <w:t xml:space="preserve"> </w:t>
      </w:r>
      <w:r w:rsidRPr="005C3886">
        <w:rPr>
          <w:rFonts w:asciiTheme="minorHAnsi" w:hAnsiTheme="minorHAnsi" w:cstheme="minorHAnsi"/>
          <w:sz w:val="22"/>
          <w:szCs w:val="22"/>
        </w:rPr>
        <w:t>s’est déroulée une mission d’enquête forestière dans les départements de Tsamba Mago</w:t>
      </w:r>
      <w:r w:rsidR="00E264B3">
        <w:rPr>
          <w:rFonts w:asciiTheme="minorHAnsi" w:hAnsiTheme="minorHAnsi" w:cstheme="minorHAnsi"/>
          <w:sz w:val="22"/>
          <w:szCs w:val="22"/>
        </w:rPr>
        <w:t>tsi et du département de Ndolou ;</w:t>
      </w:r>
      <w:r w:rsidRPr="005C3886">
        <w:rPr>
          <w:rFonts w:asciiTheme="minorHAnsi" w:hAnsiTheme="minorHAnsi" w:cstheme="minorHAnsi"/>
          <w:sz w:val="22"/>
          <w:szCs w:val="22"/>
        </w:rPr>
        <w:t xml:space="preserve"> </w:t>
      </w:r>
    </w:p>
    <w:p w14:paraId="1E2394C3" w14:textId="77777777" w:rsidR="00BA5AED" w:rsidRDefault="00BA5AED" w:rsidP="00B4242F">
      <w:pPr>
        <w:pStyle w:val="Paragraphedeliste"/>
        <w:jc w:val="both"/>
        <w:rPr>
          <w:rFonts w:asciiTheme="minorHAnsi" w:hAnsiTheme="minorHAnsi" w:cstheme="minorHAnsi"/>
          <w:sz w:val="22"/>
          <w:szCs w:val="22"/>
        </w:rPr>
      </w:pPr>
      <w:r w:rsidRPr="005C3886">
        <w:rPr>
          <w:rFonts w:asciiTheme="minorHAnsi" w:hAnsiTheme="minorHAnsi" w:cstheme="minorHAnsi"/>
          <w:sz w:val="22"/>
          <w:szCs w:val="22"/>
        </w:rPr>
        <w:t xml:space="preserve"> </w:t>
      </w:r>
    </w:p>
    <w:p w14:paraId="560EBAE1" w14:textId="77777777" w:rsidR="00B4242F" w:rsidRPr="00B4242F" w:rsidRDefault="00B4242F" w:rsidP="00B4242F">
      <w:pPr>
        <w:pStyle w:val="Paragraphedeliste"/>
        <w:numPr>
          <w:ilvl w:val="0"/>
          <w:numId w:val="30"/>
        </w:numPr>
        <w:jc w:val="both"/>
        <w:rPr>
          <w:rFonts w:asciiTheme="minorHAnsi" w:hAnsiTheme="minorHAnsi" w:cstheme="minorHAnsi"/>
          <w:sz w:val="22"/>
          <w:szCs w:val="22"/>
        </w:rPr>
      </w:pPr>
      <w:r w:rsidRPr="005C3886">
        <w:rPr>
          <w:rFonts w:asciiTheme="minorHAnsi" w:hAnsiTheme="minorHAnsi" w:cstheme="minorHAnsi"/>
          <w:b/>
          <w:sz w:val="22"/>
          <w:szCs w:val="22"/>
          <w:u w:val="single"/>
        </w:rPr>
        <w:t xml:space="preserve">Du </w:t>
      </w:r>
      <w:r>
        <w:rPr>
          <w:rFonts w:asciiTheme="minorHAnsi" w:hAnsiTheme="minorHAnsi" w:cstheme="minorHAnsi"/>
          <w:b/>
          <w:sz w:val="22"/>
          <w:szCs w:val="22"/>
          <w:u w:val="single"/>
        </w:rPr>
        <w:t>16</w:t>
      </w:r>
      <w:r w:rsidRPr="005C3886">
        <w:rPr>
          <w:rFonts w:asciiTheme="minorHAnsi" w:hAnsiTheme="minorHAnsi" w:cstheme="minorHAnsi"/>
          <w:b/>
          <w:sz w:val="22"/>
          <w:szCs w:val="22"/>
          <w:u w:val="single"/>
        </w:rPr>
        <w:t xml:space="preserve"> au </w:t>
      </w:r>
      <w:r>
        <w:rPr>
          <w:rFonts w:asciiTheme="minorHAnsi" w:hAnsiTheme="minorHAnsi" w:cstheme="minorHAnsi"/>
          <w:b/>
          <w:sz w:val="22"/>
          <w:szCs w:val="22"/>
          <w:u w:val="single"/>
        </w:rPr>
        <w:t>20 novembre 2020,</w:t>
      </w:r>
      <w:r w:rsidRPr="005C67C7">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5C67C7">
        <w:rPr>
          <w:rFonts w:asciiTheme="minorHAnsi" w:hAnsiTheme="minorHAnsi" w:cstheme="minorHAnsi"/>
          <w:sz w:val="22"/>
          <w:szCs w:val="22"/>
        </w:rPr>
        <w:t xml:space="preserve">Mission d’appui </w:t>
      </w:r>
      <w:r>
        <w:rPr>
          <w:rFonts w:asciiTheme="minorHAnsi" w:hAnsiTheme="minorHAnsi" w:cstheme="minorHAnsi"/>
          <w:sz w:val="22"/>
          <w:szCs w:val="22"/>
        </w:rPr>
        <w:t>à l’administration des Eaux et Forêts et les communautés des villages impactés</w:t>
      </w:r>
      <w:r w:rsidR="00CD4454">
        <w:rPr>
          <w:rFonts w:asciiTheme="minorHAnsi" w:hAnsiTheme="minorHAnsi" w:cstheme="minorHAnsi"/>
          <w:sz w:val="22"/>
          <w:szCs w:val="22"/>
        </w:rPr>
        <w:t xml:space="preserve"> outre</w:t>
      </w:r>
      <w:r>
        <w:rPr>
          <w:rFonts w:asciiTheme="minorHAnsi" w:hAnsiTheme="minorHAnsi" w:cstheme="minorHAnsi"/>
          <w:sz w:val="22"/>
          <w:szCs w:val="22"/>
        </w:rPr>
        <w:t xml:space="preserve"> le su</w:t>
      </w:r>
      <w:r w:rsidR="00CD4454">
        <w:rPr>
          <w:rFonts w:asciiTheme="minorHAnsi" w:hAnsiTheme="minorHAnsi" w:cstheme="minorHAnsi"/>
          <w:sz w:val="22"/>
          <w:szCs w:val="22"/>
        </w:rPr>
        <w:t>ivi de la mise en place des forêts</w:t>
      </w:r>
      <w:r>
        <w:rPr>
          <w:rFonts w:asciiTheme="minorHAnsi" w:hAnsiTheme="minorHAnsi" w:cstheme="minorHAnsi"/>
          <w:sz w:val="22"/>
          <w:szCs w:val="22"/>
        </w:rPr>
        <w:t xml:space="preserve"> communautaires </w:t>
      </w:r>
      <w:r w:rsidRPr="005C3886">
        <w:rPr>
          <w:rFonts w:asciiTheme="minorHAnsi" w:hAnsiTheme="minorHAnsi" w:cstheme="minorHAnsi"/>
          <w:sz w:val="22"/>
          <w:szCs w:val="22"/>
        </w:rPr>
        <w:t xml:space="preserve">dans </w:t>
      </w:r>
      <w:r>
        <w:rPr>
          <w:rFonts w:asciiTheme="minorHAnsi" w:hAnsiTheme="minorHAnsi" w:cstheme="minorHAnsi"/>
          <w:sz w:val="22"/>
          <w:szCs w:val="22"/>
        </w:rPr>
        <w:t>le département de Tsamba-Magotsi,</w:t>
      </w:r>
      <w:r w:rsidRPr="005C3886">
        <w:rPr>
          <w:rFonts w:asciiTheme="minorHAnsi" w:hAnsiTheme="minorHAnsi" w:cstheme="minorHAnsi"/>
          <w:sz w:val="22"/>
          <w:szCs w:val="22"/>
        </w:rPr>
        <w:t xml:space="preserve"> province de la Ngounié</w:t>
      </w:r>
      <w:r>
        <w:rPr>
          <w:rFonts w:asciiTheme="minorHAnsi" w:hAnsiTheme="minorHAnsi" w:cstheme="minorHAnsi"/>
          <w:sz w:val="22"/>
          <w:szCs w:val="22"/>
        </w:rPr>
        <w:t>;</w:t>
      </w:r>
      <w:r w:rsidRPr="005C3886">
        <w:rPr>
          <w:rFonts w:asciiTheme="minorHAnsi" w:hAnsiTheme="minorHAnsi" w:cstheme="minorHAnsi"/>
          <w:sz w:val="22"/>
          <w:szCs w:val="22"/>
        </w:rPr>
        <w:t xml:space="preserve">  </w:t>
      </w:r>
    </w:p>
    <w:p w14:paraId="0E2432DE" w14:textId="77777777" w:rsidR="00BA5AED" w:rsidRPr="005C3886" w:rsidRDefault="00BA5AED" w:rsidP="00BA5AED">
      <w:pPr>
        <w:jc w:val="both"/>
        <w:rPr>
          <w:rFonts w:asciiTheme="minorHAnsi" w:hAnsiTheme="minorHAnsi" w:cstheme="minorHAnsi"/>
          <w:color w:val="000000"/>
          <w:sz w:val="22"/>
          <w:szCs w:val="22"/>
          <w:lang w:eastAsia="fr-FR"/>
        </w:rPr>
      </w:pPr>
    </w:p>
    <w:p w14:paraId="1DC01C0F" w14:textId="77777777" w:rsidR="00BA5AED" w:rsidRPr="005C3886" w:rsidRDefault="00BA5AED" w:rsidP="00BA5AED">
      <w:pPr>
        <w:pStyle w:val="Paragraphedeliste"/>
        <w:numPr>
          <w:ilvl w:val="0"/>
          <w:numId w:val="30"/>
        </w:numPr>
        <w:jc w:val="both"/>
        <w:rPr>
          <w:rFonts w:asciiTheme="minorHAnsi" w:hAnsiTheme="minorHAnsi" w:cstheme="minorHAnsi"/>
          <w:sz w:val="22"/>
          <w:szCs w:val="22"/>
        </w:rPr>
      </w:pPr>
      <w:r w:rsidRPr="005C3886">
        <w:rPr>
          <w:rFonts w:asciiTheme="minorHAnsi" w:hAnsiTheme="minorHAnsi" w:cstheme="minorHAnsi"/>
          <w:b/>
          <w:sz w:val="22"/>
          <w:szCs w:val="22"/>
          <w:u w:val="single"/>
        </w:rPr>
        <w:t>Du 15 au 22 novembre 2020</w:t>
      </w:r>
      <w:r w:rsidRPr="005C3886">
        <w:rPr>
          <w:rFonts w:asciiTheme="minorHAnsi" w:hAnsiTheme="minorHAnsi" w:cstheme="minorHAnsi"/>
          <w:sz w:val="22"/>
          <w:szCs w:val="22"/>
        </w:rPr>
        <w:t>, dans la province du Woleu-Ntem, s’est également déroulé</w:t>
      </w:r>
      <w:r w:rsidR="00946F97">
        <w:rPr>
          <w:rFonts w:asciiTheme="minorHAnsi" w:hAnsiTheme="minorHAnsi" w:cstheme="minorHAnsi"/>
          <w:sz w:val="22"/>
          <w:szCs w:val="22"/>
        </w:rPr>
        <w:t>e</w:t>
      </w:r>
      <w:r w:rsidRPr="005C3886">
        <w:rPr>
          <w:rFonts w:asciiTheme="minorHAnsi" w:hAnsiTheme="minorHAnsi" w:cstheme="minorHAnsi"/>
          <w:sz w:val="22"/>
          <w:szCs w:val="22"/>
        </w:rPr>
        <w:t xml:space="preserve"> une mission</w:t>
      </w:r>
      <w:r w:rsidR="00E264B3">
        <w:rPr>
          <w:rFonts w:asciiTheme="minorHAnsi" w:hAnsiTheme="minorHAnsi" w:cstheme="minorHAnsi"/>
          <w:sz w:val="22"/>
          <w:szCs w:val="22"/>
        </w:rPr>
        <w:t xml:space="preserve"> conjointe Conservation-Justice</w:t>
      </w:r>
      <w:r w:rsidR="003C159F">
        <w:rPr>
          <w:rFonts w:asciiTheme="minorHAnsi" w:hAnsiTheme="minorHAnsi" w:cstheme="minorHAnsi"/>
          <w:sz w:val="22"/>
          <w:szCs w:val="22"/>
        </w:rPr>
        <w:t>-BrainF</w:t>
      </w:r>
      <w:r w:rsidRPr="005C3886">
        <w:rPr>
          <w:rFonts w:asciiTheme="minorHAnsi" w:hAnsiTheme="minorHAnsi" w:cstheme="minorHAnsi"/>
          <w:sz w:val="22"/>
          <w:szCs w:val="22"/>
        </w:rPr>
        <w:t>orest d’in</w:t>
      </w:r>
      <w:r w:rsidR="00E264B3">
        <w:rPr>
          <w:rFonts w:asciiTheme="minorHAnsi" w:hAnsiTheme="minorHAnsi" w:cstheme="minorHAnsi"/>
          <w:sz w:val="22"/>
          <w:szCs w:val="22"/>
        </w:rPr>
        <w:t>formation et de sensibilisation ;</w:t>
      </w:r>
    </w:p>
    <w:p w14:paraId="6E0121C5" w14:textId="77777777" w:rsidR="00721AAA" w:rsidRPr="005C3886" w:rsidRDefault="00721AAA" w:rsidP="00721AAA">
      <w:pPr>
        <w:pStyle w:val="Paragraphedeliste"/>
        <w:rPr>
          <w:rFonts w:asciiTheme="minorHAnsi" w:hAnsiTheme="minorHAnsi" w:cstheme="minorHAnsi"/>
          <w:sz w:val="22"/>
          <w:szCs w:val="22"/>
        </w:rPr>
      </w:pPr>
    </w:p>
    <w:p w14:paraId="3C7976DB" w14:textId="77777777" w:rsidR="007766D1" w:rsidRPr="005C3886" w:rsidRDefault="00721AAA" w:rsidP="00721AAA">
      <w:pPr>
        <w:pStyle w:val="Paragraphedeliste"/>
        <w:numPr>
          <w:ilvl w:val="0"/>
          <w:numId w:val="30"/>
        </w:numPr>
        <w:jc w:val="both"/>
        <w:rPr>
          <w:rFonts w:asciiTheme="minorHAnsi" w:hAnsiTheme="minorHAnsi" w:cstheme="minorHAnsi"/>
          <w:b/>
          <w:iCs/>
          <w:sz w:val="22"/>
          <w:szCs w:val="22"/>
        </w:rPr>
      </w:pPr>
      <w:r w:rsidRPr="005C3886">
        <w:rPr>
          <w:rFonts w:asciiTheme="minorHAnsi" w:hAnsiTheme="minorHAnsi" w:cstheme="minorHAnsi"/>
          <w:b/>
          <w:sz w:val="22"/>
          <w:szCs w:val="22"/>
          <w:u w:val="single"/>
        </w:rPr>
        <w:t>Du 25 novembre au 1</w:t>
      </w:r>
      <w:r w:rsidRPr="005C3886">
        <w:rPr>
          <w:rFonts w:asciiTheme="minorHAnsi" w:hAnsiTheme="minorHAnsi" w:cstheme="minorHAnsi"/>
          <w:b/>
          <w:sz w:val="22"/>
          <w:szCs w:val="22"/>
          <w:u w:val="single"/>
          <w:vertAlign w:val="superscript"/>
        </w:rPr>
        <w:t>er</w:t>
      </w:r>
      <w:r w:rsidRPr="005C3886">
        <w:rPr>
          <w:rFonts w:asciiTheme="minorHAnsi" w:hAnsiTheme="minorHAnsi" w:cstheme="minorHAnsi"/>
          <w:b/>
          <w:sz w:val="22"/>
          <w:szCs w:val="22"/>
          <w:u w:val="single"/>
        </w:rPr>
        <w:t xml:space="preserve"> décembre 2020</w:t>
      </w:r>
      <w:r w:rsidRPr="005C3886">
        <w:rPr>
          <w:rFonts w:asciiTheme="minorHAnsi" w:hAnsiTheme="minorHAnsi" w:cstheme="minorHAnsi"/>
          <w:b/>
          <w:sz w:val="22"/>
          <w:szCs w:val="22"/>
        </w:rPr>
        <w:t xml:space="preserve"> </w:t>
      </w:r>
      <w:r w:rsidRPr="005C3886">
        <w:rPr>
          <w:rFonts w:asciiTheme="minorHAnsi" w:hAnsiTheme="minorHAnsi" w:cstheme="minorHAnsi"/>
          <w:sz w:val="22"/>
          <w:szCs w:val="22"/>
        </w:rPr>
        <w:t>dans la province de la Ngounié</w:t>
      </w:r>
      <w:r w:rsidRPr="005C3886">
        <w:rPr>
          <w:rFonts w:asciiTheme="minorHAnsi" w:hAnsiTheme="minorHAnsi" w:cstheme="minorHAnsi"/>
          <w:b/>
          <w:sz w:val="22"/>
          <w:szCs w:val="22"/>
        </w:rPr>
        <w:t xml:space="preserve"> </w:t>
      </w:r>
      <w:r w:rsidRPr="005C3886">
        <w:rPr>
          <w:rFonts w:asciiTheme="minorHAnsi" w:hAnsiTheme="minorHAnsi" w:cstheme="minorHAnsi"/>
          <w:sz w:val="22"/>
          <w:szCs w:val="22"/>
        </w:rPr>
        <w:t>s’est déroulé</w:t>
      </w:r>
      <w:r w:rsidR="00946F97">
        <w:rPr>
          <w:rFonts w:asciiTheme="minorHAnsi" w:hAnsiTheme="minorHAnsi" w:cstheme="minorHAnsi"/>
          <w:sz w:val="22"/>
          <w:szCs w:val="22"/>
        </w:rPr>
        <w:t>e</w:t>
      </w:r>
      <w:r w:rsidRPr="005C3886">
        <w:rPr>
          <w:rFonts w:asciiTheme="minorHAnsi" w:hAnsiTheme="minorHAnsi" w:cstheme="minorHAnsi"/>
          <w:sz w:val="22"/>
          <w:szCs w:val="22"/>
        </w:rPr>
        <w:t xml:space="preserve"> une </w:t>
      </w:r>
      <w:r w:rsidR="00946F97">
        <w:rPr>
          <w:rFonts w:asciiTheme="minorHAnsi" w:hAnsiTheme="minorHAnsi" w:cstheme="minorHAnsi"/>
          <w:sz w:val="22"/>
          <w:szCs w:val="22"/>
        </w:rPr>
        <w:t xml:space="preserve">autre </w:t>
      </w:r>
      <w:r w:rsidRPr="005C3886">
        <w:rPr>
          <w:rFonts w:asciiTheme="minorHAnsi" w:hAnsiTheme="minorHAnsi" w:cstheme="minorHAnsi"/>
          <w:sz w:val="22"/>
          <w:szCs w:val="22"/>
        </w:rPr>
        <w:t>mission d’information et de sensibilisation</w:t>
      </w:r>
      <w:r w:rsidR="00E264B3">
        <w:rPr>
          <w:rFonts w:asciiTheme="minorHAnsi" w:hAnsiTheme="minorHAnsi" w:cstheme="minorHAnsi"/>
          <w:sz w:val="22"/>
          <w:szCs w:val="22"/>
        </w:rPr>
        <w:t>.</w:t>
      </w:r>
    </w:p>
    <w:p w14:paraId="1AD185CE" w14:textId="77777777" w:rsidR="0027392E" w:rsidRPr="005C3886" w:rsidRDefault="0027392E" w:rsidP="0042718A">
      <w:pPr>
        <w:jc w:val="both"/>
        <w:rPr>
          <w:rStyle w:val="Accentuation"/>
          <w:rFonts w:asciiTheme="minorHAnsi" w:hAnsiTheme="minorHAnsi" w:cstheme="minorHAnsi"/>
          <w:b/>
          <w:i w:val="0"/>
          <w:sz w:val="22"/>
          <w:szCs w:val="22"/>
        </w:rPr>
      </w:pPr>
    </w:p>
    <w:p w14:paraId="7306E5EE" w14:textId="77777777" w:rsidR="000A591E" w:rsidRPr="005C3886" w:rsidRDefault="000A591E" w:rsidP="000A591E">
      <w:pPr>
        <w:pStyle w:val="Titre1"/>
        <w:rPr>
          <w:rStyle w:val="Accentuation"/>
          <w:b w:val="0"/>
          <w:i w:val="0"/>
        </w:rPr>
      </w:pPr>
      <w:r w:rsidRPr="005C3886">
        <w:rPr>
          <w:rStyle w:val="Accentuation"/>
        </w:rPr>
        <w:t>2. Investigations</w:t>
      </w:r>
    </w:p>
    <w:p w14:paraId="6AAFE135" w14:textId="77777777" w:rsidR="000A591E" w:rsidRPr="005C3886" w:rsidRDefault="000A591E" w:rsidP="000A591E">
      <w:pPr>
        <w:jc w:val="both"/>
        <w:rPr>
          <w:rStyle w:val="Accentuation"/>
          <w:rFonts w:asciiTheme="minorHAnsi" w:hAnsiTheme="minorHAnsi" w:cstheme="minorHAnsi"/>
          <w:b/>
          <w:i w:val="0"/>
          <w:sz w:val="22"/>
          <w:szCs w:val="22"/>
        </w:rPr>
      </w:pPr>
    </w:p>
    <w:p w14:paraId="785F90EE" w14:textId="77777777" w:rsidR="000A591E" w:rsidRPr="005C3886" w:rsidRDefault="000A591E" w:rsidP="000A591E">
      <w:pPr>
        <w:spacing w:after="240" w:line="276" w:lineRule="auto"/>
        <w:jc w:val="both"/>
        <w:rPr>
          <w:rFonts w:asciiTheme="minorHAnsi" w:hAnsiTheme="minorHAnsi" w:cstheme="minorHAnsi"/>
          <w:i/>
          <w:sz w:val="22"/>
          <w:szCs w:val="22"/>
          <w:lang w:val="fr-FR"/>
        </w:rPr>
      </w:pPr>
      <w:r w:rsidRPr="005C3886">
        <w:rPr>
          <w:rFonts w:asciiTheme="minorHAnsi" w:hAnsiTheme="minorHAnsi" w:cstheme="minorHAnsi"/>
          <w:i/>
          <w:sz w:val="22"/>
          <w:szCs w:val="22"/>
          <w:lang w:val="fr-FR"/>
        </w:rPr>
        <w:t>Indicateurs :</w:t>
      </w:r>
    </w:p>
    <w:tbl>
      <w:tblPr>
        <w:tblStyle w:val="Grilledetableauclaire2"/>
        <w:tblW w:w="0" w:type="auto"/>
        <w:tblLook w:val="04A0" w:firstRow="1" w:lastRow="0" w:firstColumn="1" w:lastColumn="0" w:noHBand="0" w:noVBand="1"/>
      </w:tblPr>
      <w:tblGrid>
        <w:gridCol w:w="4472"/>
        <w:gridCol w:w="4447"/>
      </w:tblGrid>
      <w:tr w:rsidR="000A591E" w:rsidRPr="005C3886" w14:paraId="23529BFF" w14:textId="77777777" w:rsidTr="002B22D2">
        <w:tc>
          <w:tcPr>
            <w:tcW w:w="4531" w:type="dxa"/>
          </w:tcPr>
          <w:p w14:paraId="05480322" w14:textId="77777777" w:rsidR="000A591E" w:rsidRPr="005C3886" w:rsidRDefault="000A591E" w:rsidP="002B22D2">
            <w:pPr>
              <w:spacing w:line="276" w:lineRule="auto"/>
              <w:jc w:val="both"/>
              <w:rPr>
                <w:rFonts w:asciiTheme="minorHAnsi" w:hAnsiTheme="minorHAnsi" w:cstheme="minorHAnsi"/>
                <w:i/>
                <w:sz w:val="22"/>
                <w:szCs w:val="22"/>
                <w:lang w:val="fr-FR"/>
              </w:rPr>
            </w:pPr>
            <w:r w:rsidRPr="005C3886">
              <w:rPr>
                <w:rFonts w:asciiTheme="minorHAnsi" w:hAnsiTheme="minorHAnsi" w:cstheme="minorHAnsi"/>
                <w:i/>
                <w:sz w:val="22"/>
                <w:szCs w:val="22"/>
                <w:lang w:val="fr-FR"/>
              </w:rPr>
              <w:t>Nombre d’investigations menées</w:t>
            </w:r>
          </w:p>
        </w:tc>
        <w:tc>
          <w:tcPr>
            <w:tcW w:w="4531" w:type="dxa"/>
          </w:tcPr>
          <w:p w14:paraId="36ACEED1" w14:textId="77777777" w:rsidR="000A591E" w:rsidRPr="005C3886" w:rsidRDefault="000A591E" w:rsidP="00B21D71">
            <w:pPr>
              <w:spacing w:line="276" w:lineRule="auto"/>
              <w:jc w:val="both"/>
              <w:rPr>
                <w:rFonts w:asciiTheme="minorHAnsi" w:hAnsiTheme="minorHAnsi" w:cstheme="minorHAnsi"/>
                <w:i/>
                <w:sz w:val="22"/>
                <w:szCs w:val="22"/>
                <w:lang w:val="fr-FR"/>
              </w:rPr>
            </w:pPr>
            <w:r w:rsidRPr="005C3886">
              <w:rPr>
                <w:rFonts w:asciiTheme="minorHAnsi" w:hAnsiTheme="minorHAnsi" w:cstheme="minorHAnsi"/>
                <w:i/>
                <w:sz w:val="22"/>
                <w:szCs w:val="22"/>
                <w:lang w:val="fr-FR"/>
              </w:rPr>
              <w:t>0</w:t>
            </w:r>
            <w:r w:rsidR="00B21D71" w:rsidRPr="005C3886">
              <w:rPr>
                <w:rFonts w:asciiTheme="minorHAnsi" w:hAnsiTheme="minorHAnsi" w:cstheme="minorHAnsi"/>
                <w:i/>
                <w:sz w:val="22"/>
                <w:szCs w:val="22"/>
                <w:lang w:val="fr-FR"/>
              </w:rPr>
              <w:t>4</w:t>
            </w:r>
          </w:p>
        </w:tc>
      </w:tr>
      <w:tr w:rsidR="000A591E" w:rsidRPr="005C3886" w14:paraId="1BC364D1" w14:textId="77777777" w:rsidTr="002B22D2">
        <w:tc>
          <w:tcPr>
            <w:tcW w:w="4531" w:type="dxa"/>
          </w:tcPr>
          <w:p w14:paraId="333757D6" w14:textId="77777777" w:rsidR="000A591E" w:rsidRPr="005C3886" w:rsidRDefault="000A591E" w:rsidP="002B22D2">
            <w:pPr>
              <w:spacing w:line="276" w:lineRule="auto"/>
              <w:jc w:val="both"/>
              <w:rPr>
                <w:rFonts w:asciiTheme="minorHAnsi" w:hAnsiTheme="minorHAnsi" w:cstheme="minorHAnsi"/>
                <w:i/>
                <w:sz w:val="22"/>
                <w:szCs w:val="22"/>
                <w:lang w:val="fr-FR"/>
              </w:rPr>
            </w:pPr>
            <w:r w:rsidRPr="005C3886">
              <w:rPr>
                <w:rFonts w:asciiTheme="minorHAnsi" w:hAnsiTheme="minorHAnsi" w:cstheme="minorHAnsi"/>
                <w:i/>
                <w:sz w:val="22"/>
                <w:szCs w:val="22"/>
                <w:lang w:val="fr-FR"/>
              </w:rPr>
              <w:t>Investigation ayant menées à une opération</w:t>
            </w:r>
          </w:p>
        </w:tc>
        <w:tc>
          <w:tcPr>
            <w:tcW w:w="4531" w:type="dxa"/>
          </w:tcPr>
          <w:p w14:paraId="6D316A2E" w14:textId="77777777" w:rsidR="000A591E" w:rsidRPr="005C3886" w:rsidRDefault="000A591E" w:rsidP="00F9554F">
            <w:pPr>
              <w:spacing w:line="276" w:lineRule="auto"/>
              <w:jc w:val="both"/>
              <w:rPr>
                <w:rFonts w:asciiTheme="minorHAnsi" w:hAnsiTheme="minorHAnsi" w:cstheme="minorHAnsi"/>
                <w:i/>
                <w:sz w:val="22"/>
                <w:szCs w:val="22"/>
                <w:lang w:val="fr-FR"/>
              </w:rPr>
            </w:pPr>
            <w:r w:rsidRPr="005C3886">
              <w:rPr>
                <w:rFonts w:asciiTheme="minorHAnsi" w:hAnsiTheme="minorHAnsi" w:cstheme="minorHAnsi"/>
                <w:i/>
                <w:sz w:val="22"/>
                <w:szCs w:val="22"/>
                <w:lang w:val="fr-FR"/>
              </w:rPr>
              <w:t>0</w:t>
            </w:r>
            <w:r w:rsidR="00714C12" w:rsidRPr="005C3886">
              <w:rPr>
                <w:rFonts w:asciiTheme="minorHAnsi" w:hAnsiTheme="minorHAnsi" w:cstheme="minorHAnsi"/>
                <w:i/>
                <w:sz w:val="22"/>
                <w:szCs w:val="22"/>
                <w:lang w:val="fr-FR"/>
              </w:rPr>
              <w:t>0</w:t>
            </w:r>
          </w:p>
        </w:tc>
      </w:tr>
      <w:tr w:rsidR="000A591E" w:rsidRPr="005C3886" w14:paraId="6630B262" w14:textId="77777777" w:rsidTr="002B22D2">
        <w:tc>
          <w:tcPr>
            <w:tcW w:w="4531" w:type="dxa"/>
          </w:tcPr>
          <w:p w14:paraId="31FF7460" w14:textId="77777777" w:rsidR="000A591E" w:rsidRPr="005C3886" w:rsidRDefault="000A591E" w:rsidP="002B22D2">
            <w:pPr>
              <w:spacing w:line="276" w:lineRule="auto"/>
              <w:jc w:val="both"/>
              <w:rPr>
                <w:rFonts w:asciiTheme="minorHAnsi" w:hAnsiTheme="minorHAnsi" w:cstheme="minorHAnsi"/>
                <w:i/>
                <w:sz w:val="22"/>
                <w:szCs w:val="22"/>
                <w:lang w:val="fr-FR"/>
              </w:rPr>
            </w:pPr>
            <w:r w:rsidRPr="005C3886">
              <w:rPr>
                <w:rFonts w:asciiTheme="minorHAnsi" w:hAnsiTheme="minorHAnsi" w:cstheme="minorHAnsi"/>
                <w:i/>
                <w:sz w:val="22"/>
                <w:szCs w:val="22"/>
                <w:lang w:val="fr-FR"/>
              </w:rPr>
              <w:t>Nombre de trafiquants identifiés</w:t>
            </w:r>
          </w:p>
        </w:tc>
        <w:tc>
          <w:tcPr>
            <w:tcW w:w="4531" w:type="dxa"/>
          </w:tcPr>
          <w:p w14:paraId="30206789" w14:textId="77777777" w:rsidR="000A591E" w:rsidRPr="005C3886" w:rsidRDefault="000A591E" w:rsidP="00B21D71">
            <w:pPr>
              <w:spacing w:line="276" w:lineRule="auto"/>
              <w:jc w:val="both"/>
              <w:rPr>
                <w:rFonts w:asciiTheme="minorHAnsi" w:hAnsiTheme="minorHAnsi" w:cstheme="minorHAnsi"/>
                <w:i/>
                <w:sz w:val="22"/>
                <w:szCs w:val="22"/>
                <w:lang w:val="fr-FR"/>
              </w:rPr>
            </w:pPr>
            <w:r w:rsidRPr="005C3886">
              <w:rPr>
                <w:rFonts w:asciiTheme="minorHAnsi" w:hAnsiTheme="minorHAnsi" w:cstheme="minorHAnsi"/>
                <w:i/>
                <w:sz w:val="22"/>
                <w:szCs w:val="22"/>
                <w:lang w:val="fr-FR"/>
              </w:rPr>
              <w:t>0</w:t>
            </w:r>
            <w:r w:rsidR="00B21D71" w:rsidRPr="005C3886">
              <w:rPr>
                <w:rFonts w:asciiTheme="minorHAnsi" w:hAnsiTheme="minorHAnsi" w:cstheme="minorHAnsi"/>
                <w:i/>
                <w:sz w:val="22"/>
                <w:szCs w:val="22"/>
                <w:lang w:val="fr-FR"/>
              </w:rPr>
              <w:t>3</w:t>
            </w:r>
          </w:p>
        </w:tc>
      </w:tr>
    </w:tbl>
    <w:p w14:paraId="75383B9B" w14:textId="77777777" w:rsidR="000A591E" w:rsidRPr="005C3886" w:rsidRDefault="000A591E" w:rsidP="000A591E">
      <w:pPr>
        <w:jc w:val="both"/>
        <w:rPr>
          <w:rStyle w:val="Accentuation"/>
          <w:rFonts w:asciiTheme="minorHAnsi" w:hAnsiTheme="minorHAnsi" w:cstheme="minorHAnsi"/>
          <w:i w:val="0"/>
          <w:sz w:val="22"/>
          <w:szCs w:val="22"/>
        </w:rPr>
      </w:pPr>
    </w:p>
    <w:p w14:paraId="095399A1" w14:textId="77777777" w:rsidR="000A591E" w:rsidRPr="005C3886" w:rsidRDefault="000A591E" w:rsidP="000A591E">
      <w:pPr>
        <w:pStyle w:val="Titre1"/>
        <w:rPr>
          <w:rStyle w:val="Accentuation"/>
          <w:iCs w:val="0"/>
        </w:rPr>
      </w:pPr>
      <w:r w:rsidRPr="005C3886">
        <w:rPr>
          <w:rStyle w:val="Accentuation"/>
          <w:iCs w:val="0"/>
        </w:rPr>
        <w:t>3. Opérations</w:t>
      </w:r>
    </w:p>
    <w:p w14:paraId="673973C0" w14:textId="77777777" w:rsidR="000A591E" w:rsidRPr="005C3886" w:rsidRDefault="000A591E" w:rsidP="000A591E">
      <w:pPr>
        <w:jc w:val="both"/>
        <w:rPr>
          <w:rStyle w:val="Accentuation"/>
          <w:rFonts w:asciiTheme="minorHAnsi" w:hAnsiTheme="minorHAnsi" w:cstheme="minorHAnsi"/>
          <w:i w:val="0"/>
          <w:sz w:val="22"/>
          <w:szCs w:val="22"/>
        </w:rPr>
      </w:pPr>
    </w:p>
    <w:p w14:paraId="221A8AC8" w14:textId="77777777" w:rsidR="000A591E" w:rsidRPr="005C3886" w:rsidRDefault="000A591E" w:rsidP="000A591E">
      <w:pPr>
        <w:spacing w:after="240" w:line="276" w:lineRule="auto"/>
        <w:jc w:val="both"/>
        <w:rPr>
          <w:rFonts w:asciiTheme="minorHAnsi" w:hAnsiTheme="minorHAnsi" w:cstheme="minorHAnsi"/>
          <w:i/>
          <w:sz w:val="22"/>
          <w:szCs w:val="22"/>
          <w:lang w:val="fr-FR"/>
        </w:rPr>
      </w:pPr>
      <w:r w:rsidRPr="005C3886">
        <w:rPr>
          <w:rFonts w:asciiTheme="minorHAnsi" w:hAnsiTheme="minorHAnsi" w:cstheme="minorHAnsi"/>
          <w:i/>
          <w:sz w:val="22"/>
          <w:szCs w:val="22"/>
          <w:lang w:val="fr-FR"/>
        </w:rPr>
        <w:t>Indicateurs :</w:t>
      </w:r>
    </w:p>
    <w:tbl>
      <w:tblPr>
        <w:tblStyle w:val="Grilledetableauclaire2"/>
        <w:tblW w:w="8931" w:type="dxa"/>
        <w:tblInd w:w="108" w:type="dxa"/>
        <w:tblLook w:val="04A0" w:firstRow="1" w:lastRow="0" w:firstColumn="1" w:lastColumn="0" w:noHBand="0" w:noVBand="1"/>
      </w:tblPr>
      <w:tblGrid>
        <w:gridCol w:w="4453"/>
        <w:gridCol w:w="4478"/>
      </w:tblGrid>
      <w:tr w:rsidR="000A591E" w:rsidRPr="005C3886" w14:paraId="7C47867B" w14:textId="77777777" w:rsidTr="002B22D2">
        <w:trPr>
          <w:trHeight w:val="70"/>
        </w:trPr>
        <w:tc>
          <w:tcPr>
            <w:tcW w:w="4453" w:type="dxa"/>
          </w:tcPr>
          <w:p w14:paraId="6F4AE20F" w14:textId="77777777" w:rsidR="000A591E" w:rsidRPr="005C3886" w:rsidRDefault="000A591E" w:rsidP="002B22D2">
            <w:pPr>
              <w:spacing w:line="276" w:lineRule="auto"/>
              <w:jc w:val="both"/>
              <w:rPr>
                <w:rFonts w:asciiTheme="minorHAnsi" w:hAnsiTheme="minorHAnsi" w:cstheme="minorHAnsi"/>
                <w:i/>
                <w:sz w:val="22"/>
                <w:szCs w:val="22"/>
                <w:lang w:val="fr-FR"/>
              </w:rPr>
            </w:pPr>
            <w:r w:rsidRPr="005C3886">
              <w:rPr>
                <w:rFonts w:asciiTheme="minorHAnsi" w:hAnsiTheme="minorHAnsi" w:cstheme="minorHAnsi"/>
                <w:i/>
                <w:sz w:val="22"/>
                <w:szCs w:val="22"/>
                <w:lang w:val="fr-FR"/>
              </w:rPr>
              <w:t>Nombre d’opérations menées ce mois</w:t>
            </w:r>
          </w:p>
        </w:tc>
        <w:tc>
          <w:tcPr>
            <w:tcW w:w="4478" w:type="dxa"/>
          </w:tcPr>
          <w:p w14:paraId="26CF5DA0" w14:textId="77777777" w:rsidR="000A591E" w:rsidRPr="005C3886" w:rsidRDefault="000806A3" w:rsidP="00714C12">
            <w:pPr>
              <w:spacing w:line="276" w:lineRule="auto"/>
              <w:jc w:val="both"/>
              <w:rPr>
                <w:rFonts w:asciiTheme="minorHAnsi" w:hAnsiTheme="minorHAnsi" w:cstheme="minorHAnsi"/>
                <w:i/>
                <w:sz w:val="22"/>
                <w:szCs w:val="22"/>
                <w:lang w:val="fr-FR"/>
              </w:rPr>
            </w:pPr>
            <w:r w:rsidRPr="005C3886">
              <w:rPr>
                <w:rFonts w:asciiTheme="minorHAnsi" w:hAnsiTheme="minorHAnsi" w:cstheme="minorHAnsi"/>
                <w:i/>
                <w:sz w:val="22"/>
                <w:szCs w:val="22"/>
                <w:lang w:val="fr-FR"/>
              </w:rPr>
              <w:t>0</w:t>
            </w:r>
            <w:r w:rsidR="00714C12" w:rsidRPr="005C3886">
              <w:rPr>
                <w:rFonts w:asciiTheme="minorHAnsi" w:hAnsiTheme="minorHAnsi" w:cstheme="minorHAnsi"/>
                <w:i/>
                <w:sz w:val="22"/>
                <w:szCs w:val="22"/>
                <w:lang w:val="fr-FR"/>
              </w:rPr>
              <w:t>0</w:t>
            </w:r>
          </w:p>
        </w:tc>
      </w:tr>
      <w:tr w:rsidR="000A591E" w:rsidRPr="005C3886" w14:paraId="4C610756" w14:textId="77777777" w:rsidTr="002B22D2">
        <w:trPr>
          <w:trHeight w:val="231"/>
        </w:trPr>
        <w:tc>
          <w:tcPr>
            <w:tcW w:w="4453" w:type="dxa"/>
          </w:tcPr>
          <w:p w14:paraId="5EFF2833" w14:textId="77777777" w:rsidR="000A591E" w:rsidRPr="005C3886" w:rsidRDefault="000A591E" w:rsidP="002B22D2">
            <w:pPr>
              <w:spacing w:line="276" w:lineRule="auto"/>
              <w:jc w:val="both"/>
              <w:rPr>
                <w:rFonts w:asciiTheme="minorHAnsi" w:hAnsiTheme="minorHAnsi" w:cstheme="minorHAnsi"/>
                <w:i/>
                <w:sz w:val="22"/>
                <w:szCs w:val="22"/>
                <w:lang w:val="fr-FR"/>
              </w:rPr>
            </w:pPr>
            <w:r w:rsidRPr="005C3886">
              <w:rPr>
                <w:rFonts w:asciiTheme="minorHAnsi" w:hAnsiTheme="minorHAnsi" w:cstheme="minorHAnsi"/>
                <w:i/>
                <w:sz w:val="22"/>
                <w:szCs w:val="22"/>
                <w:lang w:val="fr-FR"/>
              </w:rPr>
              <w:t xml:space="preserve">Nombre de personnes arrêtées </w:t>
            </w:r>
          </w:p>
        </w:tc>
        <w:tc>
          <w:tcPr>
            <w:tcW w:w="4478" w:type="dxa"/>
          </w:tcPr>
          <w:p w14:paraId="7DB60EC1" w14:textId="77777777" w:rsidR="000A591E" w:rsidRPr="005C3886" w:rsidRDefault="000A591E" w:rsidP="00714C12">
            <w:pPr>
              <w:spacing w:line="276" w:lineRule="auto"/>
              <w:jc w:val="both"/>
              <w:rPr>
                <w:rFonts w:asciiTheme="minorHAnsi" w:hAnsiTheme="minorHAnsi" w:cstheme="minorHAnsi"/>
                <w:i/>
                <w:sz w:val="22"/>
                <w:szCs w:val="22"/>
                <w:lang w:val="fr-FR"/>
              </w:rPr>
            </w:pPr>
            <w:r w:rsidRPr="005C3886">
              <w:rPr>
                <w:rFonts w:asciiTheme="minorHAnsi" w:hAnsiTheme="minorHAnsi" w:cstheme="minorHAnsi"/>
                <w:i/>
                <w:sz w:val="22"/>
                <w:szCs w:val="22"/>
                <w:lang w:val="fr-FR"/>
              </w:rPr>
              <w:t>0</w:t>
            </w:r>
            <w:r w:rsidR="00714C12" w:rsidRPr="005C3886">
              <w:rPr>
                <w:rFonts w:asciiTheme="minorHAnsi" w:hAnsiTheme="minorHAnsi" w:cstheme="minorHAnsi"/>
                <w:i/>
                <w:sz w:val="22"/>
                <w:szCs w:val="22"/>
                <w:lang w:val="fr-FR"/>
              </w:rPr>
              <w:t>0</w:t>
            </w:r>
          </w:p>
        </w:tc>
      </w:tr>
    </w:tbl>
    <w:p w14:paraId="41634695" w14:textId="77777777" w:rsidR="00AC2E33" w:rsidRPr="005C3886" w:rsidRDefault="00AC2E33" w:rsidP="00AC2E33">
      <w:pPr>
        <w:jc w:val="both"/>
        <w:rPr>
          <w:rStyle w:val="Accentuation"/>
          <w:rFonts w:asciiTheme="minorHAnsi" w:hAnsiTheme="minorHAnsi" w:cstheme="minorHAnsi"/>
          <w:i w:val="0"/>
          <w:sz w:val="22"/>
          <w:szCs w:val="22"/>
        </w:rPr>
      </w:pPr>
    </w:p>
    <w:p w14:paraId="1897A1E4" w14:textId="77777777" w:rsidR="00AC2E33" w:rsidRPr="005C3886" w:rsidRDefault="00AC2E33" w:rsidP="00AC2E33">
      <w:pPr>
        <w:jc w:val="both"/>
        <w:rPr>
          <w:rStyle w:val="Accentuation"/>
          <w:rFonts w:asciiTheme="minorHAnsi" w:hAnsiTheme="minorHAnsi" w:cstheme="minorHAnsi"/>
          <w:i w:val="0"/>
          <w:sz w:val="22"/>
          <w:szCs w:val="22"/>
        </w:rPr>
      </w:pPr>
      <w:r w:rsidRPr="005C3886">
        <w:rPr>
          <w:rStyle w:val="Accentuation"/>
          <w:rFonts w:asciiTheme="minorHAnsi" w:hAnsiTheme="minorHAnsi" w:cstheme="minorHAnsi"/>
          <w:i w:val="0"/>
          <w:sz w:val="22"/>
          <w:szCs w:val="22"/>
        </w:rPr>
        <w:t>Il n’y a eu aucune opération conduisant à l’interpellation des auteurs des faits d’exploitation forestière illégale.</w:t>
      </w:r>
    </w:p>
    <w:p w14:paraId="0C2A608D" w14:textId="77777777" w:rsidR="000A591E" w:rsidRPr="005C3886" w:rsidRDefault="000A591E" w:rsidP="000A591E">
      <w:pPr>
        <w:jc w:val="both"/>
        <w:rPr>
          <w:rStyle w:val="Accentuation"/>
          <w:rFonts w:asciiTheme="minorHAnsi" w:hAnsiTheme="minorHAnsi" w:cstheme="minorHAnsi"/>
          <w:i w:val="0"/>
          <w:sz w:val="22"/>
          <w:szCs w:val="22"/>
        </w:rPr>
      </w:pPr>
    </w:p>
    <w:p w14:paraId="50C6C7F4" w14:textId="77777777" w:rsidR="000A591E" w:rsidRPr="005C3886" w:rsidRDefault="000A591E" w:rsidP="000A591E">
      <w:pPr>
        <w:pStyle w:val="Titre1"/>
        <w:rPr>
          <w:rStyle w:val="Accentuation"/>
        </w:rPr>
      </w:pPr>
      <w:r w:rsidRPr="005C3886">
        <w:rPr>
          <w:rStyle w:val="Accentuation"/>
        </w:rPr>
        <w:t>4. Département juridique</w:t>
      </w:r>
    </w:p>
    <w:p w14:paraId="74F1C776" w14:textId="77777777" w:rsidR="000A591E" w:rsidRPr="005C3886" w:rsidRDefault="000A591E" w:rsidP="000A591E">
      <w:pPr>
        <w:jc w:val="both"/>
        <w:rPr>
          <w:rStyle w:val="Accentuation"/>
          <w:rFonts w:asciiTheme="minorHAnsi" w:hAnsiTheme="minorHAnsi" w:cstheme="minorHAnsi"/>
          <w:i w:val="0"/>
          <w:sz w:val="22"/>
          <w:szCs w:val="22"/>
        </w:rPr>
      </w:pPr>
    </w:p>
    <w:p w14:paraId="7A7DE250" w14:textId="77777777" w:rsidR="000A591E" w:rsidRPr="005C3886" w:rsidRDefault="000A591E" w:rsidP="000A591E">
      <w:pPr>
        <w:jc w:val="both"/>
        <w:rPr>
          <w:rStyle w:val="Accentuation"/>
          <w:rFonts w:asciiTheme="minorHAnsi" w:hAnsiTheme="minorHAnsi" w:cstheme="minorHAnsi"/>
          <w:i w:val="0"/>
          <w:sz w:val="22"/>
          <w:szCs w:val="22"/>
        </w:rPr>
      </w:pPr>
      <w:r w:rsidRPr="005C3886">
        <w:rPr>
          <w:rStyle w:val="Accentuation"/>
          <w:rFonts w:asciiTheme="minorHAnsi" w:hAnsiTheme="minorHAnsi" w:cstheme="minorHAnsi"/>
          <w:b/>
          <w:i w:val="0"/>
          <w:sz w:val="22"/>
          <w:szCs w:val="22"/>
        </w:rPr>
        <w:t>4.1. Suivi des affaires</w:t>
      </w:r>
      <w:r w:rsidRPr="005C3886">
        <w:rPr>
          <w:rStyle w:val="Accentuation"/>
          <w:rFonts w:asciiTheme="minorHAnsi" w:hAnsiTheme="minorHAnsi" w:cstheme="minorHAnsi"/>
          <w:i w:val="0"/>
          <w:sz w:val="22"/>
          <w:szCs w:val="22"/>
        </w:rPr>
        <w:tab/>
      </w:r>
    </w:p>
    <w:p w14:paraId="4A601F5B" w14:textId="77777777" w:rsidR="000A591E" w:rsidRPr="005C3886" w:rsidRDefault="000A591E" w:rsidP="000A591E">
      <w:pPr>
        <w:jc w:val="both"/>
        <w:rPr>
          <w:rStyle w:val="Accentuation"/>
          <w:rFonts w:asciiTheme="minorHAnsi" w:hAnsiTheme="minorHAnsi" w:cstheme="minorHAnsi"/>
          <w:b/>
          <w:i w:val="0"/>
          <w:color w:val="FF0000"/>
          <w:sz w:val="22"/>
          <w:szCs w:val="22"/>
        </w:rPr>
      </w:pPr>
    </w:p>
    <w:p w14:paraId="649FCF7B" w14:textId="77777777" w:rsidR="000A591E" w:rsidRPr="005C3886" w:rsidRDefault="000A591E" w:rsidP="000A591E">
      <w:pPr>
        <w:jc w:val="both"/>
        <w:rPr>
          <w:rStyle w:val="Accentuation"/>
          <w:rFonts w:asciiTheme="minorHAnsi" w:hAnsiTheme="minorHAnsi" w:cstheme="minorHAnsi"/>
          <w:sz w:val="22"/>
          <w:szCs w:val="22"/>
        </w:rPr>
      </w:pPr>
      <w:r w:rsidRPr="005C3886">
        <w:rPr>
          <w:rStyle w:val="Accentuation"/>
          <w:rFonts w:asciiTheme="minorHAnsi" w:hAnsiTheme="minorHAnsi" w:cstheme="minorHAnsi"/>
          <w:sz w:val="22"/>
          <w:szCs w:val="22"/>
        </w:rPr>
        <w:t>Indicateurs :</w:t>
      </w:r>
    </w:p>
    <w:p w14:paraId="61E79153" w14:textId="77777777" w:rsidR="000A591E" w:rsidRPr="005C3886" w:rsidRDefault="000A591E" w:rsidP="000A591E">
      <w:pPr>
        <w:jc w:val="both"/>
        <w:rPr>
          <w:rStyle w:val="Accentuation"/>
          <w:rFonts w:asciiTheme="minorHAnsi" w:hAnsiTheme="minorHAnsi" w:cstheme="minorHAnsi"/>
          <w:sz w:val="22"/>
          <w:szCs w:val="22"/>
        </w:rPr>
      </w:pPr>
    </w:p>
    <w:tbl>
      <w:tblPr>
        <w:tblStyle w:val="Grilledetableauclaire1"/>
        <w:tblW w:w="0" w:type="auto"/>
        <w:jc w:val="center"/>
        <w:tblLook w:val="04A0" w:firstRow="1" w:lastRow="0" w:firstColumn="1" w:lastColumn="0" w:noHBand="0" w:noVBand="1"/>
      </w:tblPr>
      <w:tblGrid>
        <w:gridCol w:w="4760"/>
        <w:gridCol w:w="4159"/>
      </w:tblGrid>
      <w:tr w:rsidR="000A591E" w:rsidRPr="005C3886" w14:paraId="6F648038" w14:textId="77777777" w:rsidTr="002B22D2">
        <w:trPr>
          <w:jc w:val="center"/>
        </w:trPr>
        <w:tc>
          <w:tcPr>
            <w:tcW w:w="4794" w:type="dxa"/>
          </w:tcPr>
          <w:p w14:paraId="0BBF0FB9" w14:textId="77777777" w:rsidR="000A591E" w:rsidRPr="005C3886" w:rsidRDefault="000A591E" w:rsidP="002B22D2">
            <w:pPr>
              <w:jc w:val="both"/>
              <w:rPr>
                <w:rStyle w:val="Accentuation"/>
                <w:rFonts w:asciiTheme="minorHAnsi" w:hAnsiTheme="minorHAnsi" w:cstheme="minorHAnsi"/>
                <w:sz w:val="22"/>
                <w:szCs w:val="22"/>
              </w:rPr>
            </w:pPr>
            <w:r w:rsidRPr="005C3886">
              <w:rPr>
                <w:rStyle w:val="Accentuation"/>
                <w:rFonts w:asciiTheme="minorHAnsi" w:hAnsiTheme="minorHAnsi" w:cstheme="minorHAnsi"/>
                <w:sz w:val="22"/>
                <w:szCs w:val="22"/>
              </w:rPr>
              <w:t xml:space="preserve">Nombre d’affaires suivies                     </w:t>
            </w:r>
          </w:p>
        </w:tc>
        <w:tc>
          <w:tcPr>
            <w:tcW w:w="4200" w:type="dxa"/>
          </w:tcPr>
          <w:p w14:paraId="3BCAD545" w14:textId="77777777" w:rsidR="000A591E" w:rsidRPr="005C3886" w:rsidRDefault="000A591E" w:rsidP="002B22D2">
            <w:pPr>
              <w:jc w:val="both"/>
              <w:rPr>
                <w:rStyle w:val="Accentuation"/>
                <w:rFonts w:asciiTheme="minorHAnsi" w:hAnsiTheme="minorHAnsi" w:cstheme="minorHAnsi"/>
                <w:sz w:val="22"/>
                <w:szCs w:val="22"/>
              </w:rPr>
            </w:pPr>
            <w:r w:rsidRPr="005C3886">
              <w:rPr>
                <w:rStyle w:val="Accentuation"/>
                <w:rFonts w:asciiTheme="minorHAnsi" w:hAnsiTheme="minorHAnsi" w:cstheme="minorHAnsi"/>
                <w:sz w:val="22"/>
                <w:szCs w:val="22"/>
              </w:rPr>
              <w:t>0</w:t>
            </w:r>
            <w:r w:rsidR="00F9554F" w:rsidRPr="005C3886">
              <w:rPr>
                <w:rStyle w:val="Accentuation"/>
                <w:rFonts w:asciiTheme="minorHAnsi" w:hAnsiTheme="minorHAnsi" w:cstheme="minorHAnsi"/>
                <w:sz w:val="22"/>
                <w:szCs w:val="22"/>
              </w:rPr>
              <w:t>0</w:t>
            </w:r>
          </w:p>
        </w:tc>
      </w:tr>
      <w:tr w:rsidR="000A591E" w:rsidRPr="005C3886" w14:paraId="2D052519" w14:textId="77777777" w:rsidTr="002B22D2">
        <w:trPr>
          <w:jc w:val="center"/>
        </w:trPr>
        <w:tc>
          <w:tcPr>
            <w:tcW w:w="4794" w:type="dxa"/>
          </w:tcPr>
          <w:p w14:paraId="7D97E178" w14:textId="77777777" w:rsidR="000A591E" w:rsidRPr="005C3886" w:rsidRDefault="000A591E" w:rsidP="002B22D2">
            <w:pPr>
              <w:jc w:val="both"/>
              <w:rPr>
                <w:rStyle w:val="Accentuation"/>
                <w:rFonts w:asciiTheme="minorHAnsi" w:hAnsiTheme="minorHAnsi" w:cstheme="minorHAnsi"/>
                <w:sz w:val="22"/>
                <w:szCs w:val="22"/>
              </w:rPr>
            </w:pPr>
            <w:r w:rsidRPr="005C3886">
              <w:rPr>
                <w:rStyle w:val="Accentuation"/>
                <w:rFonts w:asciiTheme="minorHAnsi" w:hAnsiTheme="minorHAnsi" w:cstheme="minorHAnsi"/>
                <w:sz w:val="22"/>
                <w:szCs w:val="22"/>
              </w:rPr>
              <w:t>Nombre de condamnations</w:t>
            </w:r>
          </w:p>
        </w:tc>
        <w:tc>
          <w:tcPr>
            <w:tcW w:w="4200" w:type="dxa"/>
          </w:tcPr>
          <w:p w14:paraId="46B1C5FC" w14:textId="77777777" w:rsidR="000A591E" w:rsidRPr="005C3886" w:rsidRDefault="000A591E" w:rsidP="002B22D2">
            <w:pPr>
              <w:jc w:val="both"/>
              <w:rPr>
                <w:rStyle w:val="Accentuation"/>
                <w:rFonts w:asciiTheme="minorHAnsi" w:hAnsiTheme="minorHAnsi" w:cstheme="minorHAnsi"/>
                <w:sz w:val="22"/>
                <w:szCs w:val="22"/>
              </w:rPr>
            </w:pPr>
            <w:r w:rsidRPr="005C3886">
              <w:rPr>
                <w:rStyle w:val="Accentuation"/>
                <w:rFonts w:asciiTheme="minorHAnsi" w:hAnsiTheme="minorHAnsi" w:cstheme="minorHAnsi"/>
                <w:sz w:val="22"/>
                <w:szCs w:val="22"/>
              </w:rPr>
              <w:t>0</w:t>
            </w:r>
            <w:r w:rsidR="00F9554F" w:rsidRPr="005C3886">
              <w:rPr>
                <w:rStyle w:val="Accentuation"/>
                <w:rFonts w:asciiTheme="minorHAnsi" w:hAnsiTheme="minorHAnsi" w:cstheme="minorHAnsi"/>
                <w:sz w:val="22"/>
                <w:szCs w:val="22"/>
              </w:rPr>
              <w:t>0</w:t>
            </w:r>
          </w:p>
        </w:tc>
      </w:tr>
      <w:tr w:rsidR="000A591E" w:rsidRPr="005C3886" w14:paraId="0A26A265" w14:textId="77777777" w:rsidTr="002B22D2">
        <w:trPr>
          <w:jc w:val="center"/>
        </w:trPr>
        <w:tc>
          <w:tcPr>
            <w:tcW w:w="4794" w:type="dxa"/>
          </w:tcPr>
          <w:p w14:paraId="396CEDAC" w14:textId="77777777" w:rsidR="000A591E" w:rsidRPr="005C3886" w:rsidRDefault="000A591E" w:rsidP="002B22D2">
            <w:pPr>
              <w:jc w:val="both"/>
              <w:rPr>
                <w:rStyle w:val="Accentuation"/>
                <w:rFonts w:asciiTheme="minorHAnsi" w:hAnsiTheme="minorHAnsi" w:cstheme="minorHAnsi"/>
                <w:sz w:val="22"/>
                <w:szCs w:val="22"/>
              </w:rPr>
            </w:pPr>
            <w:r w:rsidRPr="005C3886">
              <w:rPr>
                <w:rStyle w:val="Accentuation"/>
                <w:rFonts w:asciiTheme="minorHAnsi" w:hAnsiTheme="minorHAnsi" w:cstheme="minorHAnsi"/>
                <w:sz w:val="22"/>
                <w:szCs w:val="22"/>
              </w:rPr>
              <w:t>Affaires enregistrées</w:t>
            </w:r>
          </w:p>
        </w:tc>
        <w:tc>
          <w:tcPr>
            <w:tcW w:w="4200" w:type="dxa"/>
          </w:tcPr>
          <w:p w14:paraId="22E6C52A" w14:textId="77777777" w:rsidR="000A591E" w:rsidRPr="005C3886" w:rsidRDefault="000A591E" w:rsidP="002B22D2">
            <w:pPr>
              <w:jc w:val="both"/>
              <w:rPr>
                <w:rStyle w:val="Accentuation"/>
                <w:rFonts w:asciiTheme="minorHAnsi" w:hAnsiTheme="minorHAnsi" w:cstheme="minorHAnsi"/>
                <w:sz w:val="22"/>
                <w:szCs w:val="22"/>
              </w:rPr>
            </w:pPr>
            <w:r w:rsidRPr="005C3886">
              <w:rPr>
                <w:rStyle w:val="Accentuation"/>
                <w:rFonts w:asciiTheme="minorHAnsi" w:hAnsiTheme="minorHAnsi" w:cstheme="minorHAnsi"/>
                <w:sz w:val="22"/>
                <w:szCs w:val="22"/>
              </w:rPr>
              <w:t>0</w:t>
            </w:r>
            <w:r w:rsidR="00F9554F" w:rsidRPr="005C3886">
              <w:rPr>
                <w:rStyle w:val="Accentuation"/>
                <w:rFonts w:asciiTheme="minorHAnsi" w:hAnsiTheme="minorHAnsi" w:cstheme="minorHAnsi"/>
                <w:sz w:val="22"/>
                <w:szCs w:val="22"/>
              </w:rPr>
              <w:t>0</w:t>
            </w:r>
          </w:p>
        </w:tc>
      </w:tr>
      <w:tr w:rsidR="000A591E" w:rsidRPr="005C3886" w14:paraId="2666ECC3" w14:textId="77777777" w:rsidTr="002B22D2">
        <w:trPr>
          <w:jc w:val="center"/>
        </w:trPr>
        <w:tc>
          <w:tcPr>
            <w:tcW w:w="4794" w:type="dxa"/>
          </w:tcPr>
          <w:p w14:paraId="0730B0C5" w14:textId="77777777" w:rsidR="000A591E" w:rsidRPr="005C3886" w:rsidRDefault="000A591E" w:rsidP="002B22D2">
            <w:pPr>
              <w:jc w:val="both"/>
              <w:rPr>
                <w:rStyle w:val="Accentuation"/>
                <w:rFonts w:asciiTheme="minorHAnsi" w:hAnsiTheme="minorHAnsi" w:cstheme="minorHAnsi"/>
                <w:sz w:val="22"/>
                <w:szCs w:val="22"/>
              </w:rPr>
            </w:pPr>
            <w:r w:rsidRPr="005C3886">
              <w:rPr>
                <w:rStyle w:val="Accentuation"/>
                <w:rFonts w:asciiTheme="minorHAnsi" w:hAnsiTheme="minorHAnsi" w:cstheme="minorHAnsi"/>
                <w:sz w:val="22"/>
                <w:szCs w:val="22"/>
              </w:rPr>
              <w:t>Nombre de prévenus</w:t>
            </w:r>
          </w:p>
        </w:tc>
        <w:tc>
          <w:tcPr>
            <w:tcW w:w="4200" w:type="dxa"/>
          </w:tcPr>
          <w:p w14:paraId="71FA3241" w14:textId="77777777" w:rsidR="000A591E" w:rsidRPr="005C3886" w:rsidRDefault="00F9554F" w:rsidP="002B22D2">
            <w:pPr>
              <w:jc w:val="both"/>
              <w:rPr>
                <w:rStyle w:val="Accentuation"/>
                <w:rFonts w:asciiTheme="minorHAnsi" w:hAnsiTheme="minorHAnsi" w:cstheme="minorHAnsi"/>
                <w:sz w:val="22"/>
                <w:szCs w:val="22"/>
              </w:rPr>
            </w:pPr>
            <w:r w:rsidRPr="005C3886">
              <w:rPr>
                <w:rStyle w:val="Accentuation"/>
                <w:rFonts w:asciiTheme="minorHAnsi" w:hAnsiTheme="minorHAnsi" w:cstheme="minorHAnsi"/>
                <w:sz w:val="22"/>
                <w:szCs w:val="22"/>
              </w:rPr>
              <w:t>00</w:t>
            </w:r>
          </w:p>
        </w:tc>
      </w:tr>
    </w:tbl>
    <w:p w14:paraId="5595C623" w14:textId="77777777" w:rsidR="000A591E" w:rsidRPr="005C3886" w:rsidRDefault="000A591E" w:rsidP="000A591E">
      <w:pPr>
        <w:jc w:val="both"/>
        <w:rPr>
          <w:rStyle w:val="Accentuation"/>
          <w:rFonts w:asciiTheme="minorHAnsi" w:hAnsiTheme="minorHAnsi" w:cstheme="minorHAnsi"/>
          <w:i w:val="0"/>
          <w:sz w:val="22"/>
          <w:szCs w:val="22"/>
        </w:rPr>
      </w:pPr>
    </w:p>
    <w:p w14:paraId="6DDF09A0" w14:textId="77777777" w:rsidR="00E36C29" w:rsidRPr="005C3886" w:rsidRDefault="00210DD6" w:rsidP="000A591E">
      <w:pPr>
        <w:jc w:val="both"/>
        <w:rPr>
          <w:rStyle w:val="Accentuation"/>
          <w:rFonts w:asciiTheme="minorHAnsi" w:hAnsiTheme="minorHAnsi" w:cstheme="minorHAnsi"/>
          <w:i w:val="0"/>
          <w:sz w:val="22"/>
          <w:szCs w:val="22"/>
        </w:rPr>
      </w:pPr>
      <w:r w:rsidRPr="005C3886">
        <w:rPr>
          <w:rStyle w:val="Accentuation"/>
          <w:rFonts w:asciiTheme="minorHAnsi" w:hAnsiTheme="minorHAnsi" w:cstheme="minorHAnsi"/>
          <w:i w:val="0"/>
          <w:sz w:val="22"/>
          <w:szCs w:val="22"/>
        </w:rPr>
        <w:lastRenderedPageBreak/>
        <w:t xml:space="preserve">Le département juridique RALFF (ALEFI) n’a déféré aucune procédure en ce mois </w:t>
      </w:r>
      <w:r w:rsidR="00BA5AED" w:rsidRPr="005C3886">
        <w:rPr>
          <w:rStyle w:val="Accentuation"/>
          <w:rFonts w:asciiTheme="minorHAnsi" w:hAnsiTheme="minorHAnsi" w:cstheme="minorHAnsi"/>
          <w:i w:val="0"/>
          <w:sz w:val="22"/>
          <w:szCs w:val="22"/>
        </w:rPr>
        <w:t>de novembre</w:t>
      </w:r>
      <w:r w:rsidRPr="005C3886">
        <w:rPr>
          <w:rStyle w:val="Accentuation"/>
          <w:rFonts w:asciiTheme="minorHAnsi" w:hAnsiTheme="minorHAnsi" w:cstheme="minorHAnsi"/>
          <w:i w:val="0"/>
          <w:sz w:val="22"/>
          <w:szCs w:val="22"/>
        </w:rPr>
        <w:t xml:space="preserve"> 2020</w:t>
      </w:r>
      <w:r w:rsidR="00C42DC1" w:rsidRPr="005C3886">
        <w:rPr>
          <w:rStyle w:val="Accentuation"/>
          <w:rFonts w:asciiTheme="minorHAnsi" w:hAnsiTheme="minorHAnsi" w:cstheme="minorHAnsi"/>
          <w:i w:val="0"/>
          <w:sz w:val="22"/>
          <w:szCs w:val="22"/>
        </w:rPr>
        <w:t xml:space="preserve">. </w:t>
      </w:r>
      <w:r w:rsidR="00721AAA" w:rsidRPr="005C3886">
        <w:rPr>
          <w:rStyle w:val="Accentuation"/>
          <w:rFonts w:asciiTheme="minorHAnsi" w:hAnsiTheme="minorHAnsi" w:cstheme="minorHAnsi"/>
          <w:i w:val="0"/>
          <w:sz w:val="22"/>
          <w:szCs w:val="22"/>
        </w:rPr>
        <w:t>Toutefois, les</w:t>
      </w:r>
      <w:r w:rsidR="00C42DC1" w:rsidRPr="005C3886">
        <w:rPr>
          <w:rStyle w:val="Accentuation"/>
          <w:rFonts w:asciiTheme="minorHAnsi" w:hAnsiTheme="minorHAnsi" w:cstheme="minorHAnsi"/>
          <w:i w:val="0"/>
          <w:sz w:val="22"/>
          <w:szCs w:val="22"/>
        </w:rPr>
        <w:t xml:space="preserve"> informations recueillies auprès du juge d’instruction par le Coordonnateur des activités ont permis de savoir que les deux affaires, KHLL et SUNRY GABON à Makokou sont toujours en instruction en attente d’être transmis au tribunal pour leur jugement.</w:t>
      </w:r>
    </w:p>
    <w:p w14:paraId="208121F5" w14:textId="77777777" w:rsidR="000A591E" w:rsidRPr="005C3886" w:rsidRDefault="000A591E" w:rsidP="000A591E">
      <w:pPr>
        <w:jc w:val="both"/>
        <w:rPr>
          <w:rStyle w:val="Accentuation"/>
          <w:rFonts w:asciiTheme="minorHAnsi" w:hAnsiTheme="minorHAnsi" w:cstheme="minorHAnsi"/>
          <w:b/>
          <w:i w:val="0"/>
          <w:sz w:val="22"/>
          <w:szCs w:val="22"/>
        </w:rPr>
      </w:pPr>
      <w:r w:rsidRPr="005C3886">
        <w:rPr>
          <w:rStyle w:val="Accentuation"/>
          <w:rFonts w:asciiTheme="minorHAnsi" w:hAnsiTheme="minorHAnsi" w:cstheme="minorHAnsi"/>
          <w:b/>
          <w:i w:val="0"/>
          <w:sz w:val="22"/>
          <w:szCs w:val="22"/>
        </w:rPr>
        <w:t>4.2. Visites de prison</w:t>
      </w:r>
    </w:p>
    <w:p w14:paraId="15007DF6" w14:textId="77777777" w:rsidR="000A591E" w:rsidRPr="005C3886" w:rsidRDefault="000A591E" w:rsidP="000A591E">
      <w:pPr>
        <w:jc w:val="both"/>
        <w:rPr>
          <w:rStyle w:val="Accentuation"/>
          <w:rFonts w:asciiTheme="minorHAnsi" w:hAnsiTheme="minorHAnsi" w:cstheme="minorHAnsi"/>
          <w:i w:val="0"/>
          <w:sz w:val="22"/>
          <w:szCs w:val="22"/>
        </w:rPr>
      </w:pPr>
    </w:p>
    <w:p w14:paraId="4EED048F" w14:textId="77777777" w:rsidR="000A591E" w:rsidRPr="005C3886" w:rsidRDefault="000A591E" w:rsidP="000A591E">
      <w:pPr>
        <w:jc w:val="both"/>
        <w:rPr>
          <w:rStyle w:val="Accentuation"/>
          <w:rFonts w:asciiTheme="minorHAnsi" w:hAnsiTheme="minorHAnsi" w:cstheme="minorHAnsi"/>
          <w:sz w:val="22"/>
          <w:szCs w:val="22"/>
        </w:rPr>
      </w:pPr>
      <w:r w:rsidRPr="005C3886">
        <w:rPr>
          <w:rStyle w:val="Accentuation"/>
          <w:rFonts w:asciiTheme="minorHAnsi" w:hAnsiTheme="minorHAnsi" w:cstheme="minorHAnsi"/>
          <w:sz w:val="22"/>
          <w:szCs w:val="22"/>
        </w:rPr>
        <w:t>Indicateurs :</w:t>
      </w:r>
    </w:p>
    <w:p w14:paraId="75D4B2A5" w14:textId="77777777" w:rsidR="000A591E" w:rsidRPr="005C3886" w:rsidRDefault="000A591E" w:rsidP="000A591E">
      <w:pPr>
        <w:jc w:val="both"/>
        <w:rPr>
          <w:rStyle w:val="Accentuation"/>
          <w:rFonts w:asciiTheme="minorHAnsi" w:hAnsiTheme="minorHAnsi" w:cstheme="minorHAnsi"/>
          <w:sz w:val="22"/>
          <w:szCs w:val="22"/>
        </w:rPr>
      </w:pPr>
    </w:p>
    <w:tbl>
      <w:tblPr>
        <w:tblStyle w:val="Grilledetableauclaire1"/>
        <w:tblW w:w="9208" w:type="dxa"/>
        <w:tblLook w:val="04A0" w:firstRow="1" w:lastRow="0" w:firstColumn="1" w:lastColumn="0" w:noHBand="0" w:noVBand="1"/>
      </w:tblPr>
      <w:tblGrid>
        <w:gridCol w:w="4928"/>
        <w:gridCol w:w="4280"/>
      </w:tblGrid>
      <w:tr w:rsidR="000A591E" w:rsidRPr="005C3886" w14:paraId="032A7DE3" w14:textId="77777777" w:rsidTr="002B22D2">
        <w:trPr>
          <w:trHeight w:val="262"/>
        </w:trPr>
        <w:tc>
          <w:tcPr>
            <w:tcW w:w="4928" w:type="dxa"/>
          </w:tcPr>
          <w:p w14:paraId="7BD655D4" w14:textId="77777777" w:rsidR="000A591E" w:rsidRPr="005C3886" w:rsidRDefault="000A591E" w:rsidP="002B22D2">
            <w:pPr>
              <w:jc w:val="both"/>
              <w:rPr>
                <w:rStyle w:val="Accentuation"/>
                <w:rFonts w:asciiTheme="minorHAnsi" w:hAnsiTheme="minorHAnsi" w:cstheme="minorHAnsi"/>
                <w:sz w:val="22"/>
                <w:szCs w:val="22"/>
              </w:rPr>
            </w:pPr>
            <w:r w:rsidRPr="005C3886">
              <w:rPr>
                <w:rStyle w:val="Accentuation"/>
                <w:rFonts w:asciiTheme="minorHAnsi" w:hAnsiTheme="minorHAnsi" w:cstheme="minorHAnsi"/>
                <w:sz w:val="22"/>
                <w:szCs w:val="22"/>
              </w:rPr>
              <w:t xml:space="preserve">Nombre de visites effectuées </w:t>
            </w:r>
          </w:p>
        </w:tc>
        <w:tc>
          <w:tcPr>
            <w:tcW w:w="4280" w:type="dxa"/>
          </w:tcPr>
          <w:p w14:paraId="68A7A9D0" w14:textId="77777777" w:rsidR="000A591E" w:rsidRPr="005C3886" w:rsidRDefault="000A591E" w:rsidP="002B22D2">
            <w:pPr>
              <w:jc w:val="both"/>
              <w:rPr>
                <w:rStyle w:val="Accentuation"/>
                <w:rFonts w:asciiTheme="minorHAnsi" w:hAnsiTheme="minorHAnsi" w:cstheme="minorHAnsi"/>
                <w:sz w:val="22"/>
                <w:szCs w:val="22"/>
              </w:rPr>
            </w:pPr>
            <w:r w:rsidRPr="005C3886">
              <w:rPr>
                <w:rStyle w:val="Accentuation"/>
                <w:rFonts w:asciiTheme="minorHAnsi" w:hAnsiTheme="minorHAnsi" w:cstheme="minorHAnsi"/>
                <w:sz w:val="22"/>
                <w:szCs w:val="22"/>
              </w:rPr>
              <w:t>0</w:t>
            </w:r>
          </w:p>
        </w:tc>
      </w:tr>
      <w:tr w:rsidR="000A591E" w:rsidRPr="005C3886" w14:paraId="69885355" w14:textId="77777777" w:rsidTr="002B22D2">
        <w:trPr>
          <w:trHeight w:val="262"/>
        </w:trPr>
        <w:tc>
          <w:tcPr>
            <w:tcW w:w="4928" w:type="dxa"/>
          </w:tcPr>
          <w:p w14:paraId="102C2178" w14:textId="77777777" w:rsidR="000A591E" w:rsidRPr="005C3886" w:rsidRDefault="000A591E" w:rsidP="002B22D2">
            <w:pPr>
              <w:jc w:val="both"/>
              <w:rPr>
                <w:rStyle w:val="Accentuation"/>
                <w:rFonts w:asciiTheme="minorHAnsi" w:hAnsiTheme="minorHAnsi" w:cstheme="minorHAnsi"/>
                <w:sz w:val="22"/>
                <w:szCs w:val="22"/>
              </w:rPr>
            </w:pPr>
            <w:r w:rsidRPr="005C3886">
              <w:rPr>
                <w:rStyle w:val="Accentuation"/>
                <w:rFonts w:asciiTheme="minorHAnsi" w:hAnsiTheme="minorHAnsi" w:cstheme="minorHAnsi"/>
                <w:sz w:val="22"/>
                <w:szCs w:val="22"/>
              </w:rPr>
              <w:t>Nombre de détenus rencontrés</w:t>
            </w:r>
          </w:p>
        </w:tc>
        <w:tc>
          <w:tcPr>
            <w:tcW w:w="4280" w:type="dxa"/>
          </w:tcPr>
          <w:p w14:paraId="080CAE53" w14:textId="77777777" w:rsidR="000A591E" w:rsidRPr="005C3886" w:rsidRDefault="000A591E" w:rsidP="002B22D2">
            <w:pPr>
              <w:jc w:val="both"/>
              <w:rPr>
                <w:rStyle w:val="Accentuation"/>
                <w:rFonts w:asciiTheme="minorHAnsi" w:hAnsiTheme="minorHAnsi" w:cstheme="minorHAnsi"/>
                <w:sz w:val="22"/>
                <w:szCs w:val="22"/>
              </w:rPr>
            </w:pPr>
            <w:r w:rsidRPr="005C3886">
              <w:rPr>
                <w:rStyle w:val="Accentuation"/>
                <w:rFonts w:asciiTheme="minorHAnsi" w:hAnsiTheme="minorHAnsi" w:cstheme="minorHAnsi"/>
                <w:sz w:val="22"/>
                <w:szCs w:val="22"/>
              </w:rPr>
              <w:t>0</w:t>
            </w:r>
          </w:p>
        </w:tc>
      </w:tr>
    </w:tbl>
    <w:p w14:paraId="2DF1D206" w14:textId="77777777" w:rsidR="002A0006" w:rsidRPr="005C3886" w:rsidRDefault="002A0006" w:rsidP="002A0006">
      <w:pPr>
        <w:jc w:val="both"/>
        <w:rPr>
          <w:rStyle w:val="Accentuation"/>
          <w:rFonts w:asciiTheme="minorHAnsi" w:hAnsiTheme="minorHAnsi" w:cstheme="minorHAnsi"/>
          <w:i w:val="0"/>
          <w:sz w:val="22"/>
          <w:szCs w:val="22"/>
        </w:rPr>
      </w:pPr>
    </w:p>
    <w:p w14:paraId="31130A78" w14:textId="77777777" w:rsidR="00BA5AED" w:rsidRPr="005C3886" w:rsidRDefault="00BA5AED" w:rsidP="00BA5AED">
      <w:pPr>
        <w:jc w:val="both"/>
        <w:rPr>
          <w:rStyle w:val="Accentuation"/>
          <w:rFonts w:asciiTheme="minorHAnsi" w:hAnsiTheme="minorHAnsi" w:cstheme="minorHAnsi"/>
          <w:i w:val="0"/>
          <w:sz w:val="22"/>
          <w:szCs w:val="22"/>
        </w:rPr>
      </w:pPr>
      <w:r w:rsidRPr="005C3886">
        <w:rPr>
          <w:rStyle w:val="Accentuation"/>
          <w:rFonts w:asciiTheme="minorHAnsi" w:hAnsiTheme="minorHAnsi" w:cstheme="minorHAnsi"/>
          <w:i w:val="0"/>
          <w:sz w:val="22"/>
          <w:szCs w:val="22"/>
        </w:rPr>
        <w:t>N’ayant aucun suspect ou condamné en détention pour exploitation forestière illégale, aucune visite de prison n’a donc eu lieu</w:t>
      </w:r>
      <w:r w:rsidR="00C42DC1" w:rsidRPr="005C3886">
        <w:rPr>
          <w:rStyle w:val="Accentuation"/>
          <w:rFonts w:asciiTheme="minorHAnsi" w:hAnsiTheme="minorHAnsi" w:cstheme="minorHAnsi"/>
          <w:i w:val="0"/>
          <w:sz w:val="22"/>
          <w:szCs w:val="22"/>
        </w:rPr>
        <w:t xml:space="preserve"> sachant </w:t>
      </w:r>
      <w:r w:rsidR="008D0417" w:rsidRPr="005C3886">
        <w:rPr>
          <w:rStyle w:val="Accentuation"/>
          <w:rFonts w:asciiTheme="minorHAnsi" w:hAnsiTheme="minorHAnsi" w:cstheme="minorHAnsi"/>
          <w:i w:val="0"/>
          <w:sz w:val="22"/>
          <w:szCs w:val="22"/>
        </w:rPr>
        <w:t>qu’en</w:t>
      </w:r>
      <w:r w:rsidR="00C42DC1" w:rsidRPr="005C3886">
        <w:rPr>
          <w:rStyle w:val="Accentuation"/>
          <w:rFonts w:asciiTheme="minorHAnsi" w:hAnsiTheme="minorHAnsi" w:cstheme="minorHAnsi"/>
          <w:i w:val="0"/>
          <w:sz w:val="22"/>
          <w:szCs w:val="22"/>
        </w:rPr>
        <w:t xml:space="preserve"> raison de la crise sanitaire liée à la pandémie de coronavirus, les visites de prison ne sont pas autorisées.</w:t>
      </w:r>
    </w:p>
    <w:p w14:paraId="428572B6" w14:textId="77777777" w:rsidR="000A591E" w:rsidRPr="005C3886" w:rsidRDefault="000A591E" w:rsidP="000A591E">
      <w:pPr>
        <w:jc w:val="both"/>
        <w:rPr>
          <w:rStyle w:val="Accentuation"/>
          <w:rFonts w:asciiTheme="minorHAnsi" w:hAnsiTheme="minorHAnsi" w:cstheme="minorHAnsi"/>
          <w:i w:val="0"/>
          <w:sz w:val="22"/>
          <w:szCs w:val="22"/>
        </w:rPr>
      </w:pPr>
    </w:p>
    <w:p w14:paraId="148E9726" w14:textId="77777777" w:rsidR="000A591E" w:rsidRPr="005C3886" w:rsidRDefault="000A591E" w:rsidP="000A591E">
      <w:pPr>
        <w:jc w:val="both"/>
        <w:rPr>
          <w:rStyle w:val="Accentuation"/>
          <w:rFonts w:asciiTheme="minorHAnsi" w:hAnsiTheme="minorHAnsi" w:cstheme="minorHAnsi"/>
          <w:b/>
          <w:i w:val="0"/>
          <w:sz w:val="22"/>
          <w:szCs w:val="22"/>
        </w:rPr>
      </w:pPr>
      <w:r w:rsidRPr="005C3886">
        <w:rPr>
          <w:rStyle w:val="Accentuation"/>
          <w:rFonts w:asciiTheme="minorHAnsi" w:hAnsiTheme="minorHAnsi" w:cstheme="minorHAnsi"/>
          <w:b/>
          <w:i w:val="0"/>
          <w:sz w:val="22"/>
          <w:szCs w:val="22"/>
        </w:rPr>
        <w:t>4.3 Formations</w:t>
      </w:r>
    </w:p>
    <w:p w14:paraId="3D4936EA" w14:textId="77777777" w:rsidR="000A591E" w:rsidRPr="005C3886" w:rsidRDefault="000A591E" w:rsidP="000A591E">
      <w:pPr>
        <w:jc w:val="both"/>
        <w:rPr>
          <w:rStyle w:val="Accentuation"/>
          <w:rFonts w:asciiTheme="minorHAnsi" w:hAnsiTheme="minorHAnsi" w:cstheme="minorHAnsi"/>
          <w:b/>
          <w:i w:val="0"/>
          <w:sz w:val="22"/>
          <w:szCs w:val="22"/>
        </w:rPr>
      </w:pPr>
    </w:p>
    <w:p w14:paraId="3CCC8BFF" w14:textId="77777777" w:rsidR="000A591E" w:rsidRPr="005C3886" w:rsidRDefault="000A591E" w:rsidP="000A591E">
      <w:pPr>
        <w:jc w:val="both"/>
        <w:rPr>
          <w:rStyle w:val="Accentuation"/>
          <w:rFonts w:asciiTheme="minorHAnsi" w:hAnsiTheme="minorHAnsi" w:cstheme="minorHAnsi"/>
          <w:i w:val="0"/>
          <w:sz w:val="22"/>
          <w:szCs w:val="22"/>
        </w:rPr>
      </w:pPr>
      <w:r w:rsidRPr="005C3886">
        <w:rPr>
          <w:rStyle w:val="Accentuation"/>
          <w:rFonts w:asciiTheme="minorHAnsi" w:hAnsiTheme="minorHAnsi" w:cstheme="minorHAnsi"/>
          <w:i w:val="0"/>
          <w:sz w:val="22"/>
          <w:szCs w:val="22"/>
        </w:rPr>
        <w:t>Il n’y a pas eu de formation liée au projet RA</w:t>
      </w:r>
      <w:r w:rsidR="000337DB" w:rsidRPr="005C3886">
        <w:rPr>
          <w:rStyle w:val="Accentuation"/>
          <w:rFonts w:asciiTheme="minorHAnsi" w:hAnsiTheme="minorHAnsi" w:cstheme="minorHAnsi"/>
          <w:i w:val="0"/>
          <w:sz w:val="22"/>
          <w:szCs w:val="22"/>
        </w:rPr>
        <w:t>LFF (ALEFI) au cours de ce mois</w:t>
      </w:r>
      <w:r w:rsidRPr="005C3886">
        <w:rPr>
          <w:rStyle w:val="Accentuation"/>
          <w:rFonts w:asciiTheme="minorHAnsi" w:hAnsiTheme="minorHAnsi" w:cstheme="minorHAnsi"/>
          <w:i w:val="0"/>
          <w:sz w:val="22"/>
          <w:szCs w:val="22"/>
        </w:rPr>
        <w:t>.</w:t>
      </w:r>
    </w:p>
    <w:p w14:paraId="0E237913" w14:textId="77777777" w:rsidR="000A591E" w:rsidRPr="005C3886" w:rsidRDefault="000A591E" w:rsidP="000A591E">
      <w:pPr>
        <w:jc w:val="both"/>
        <w:rPr>
          <w:rFonts w:asciiTheme="minorHAnsi" w:hAnsiTheme="minorHAnsi" w:cstheme="minorHAnsi"/>
          <w:b/>
          <w:sz w:val="22"/>
          <w:szCs w:val="22"/>
          <w:u w:val="single"/>
        </w:rPr>
      </w:pPr>
    </w:p>
    <w:p w14:paraId="01E893AA" w14:textId="77777777" w:rsidR="000A591E" w:rsidRPr="005C3886" w:rsidRDefault="000A591E" w:rsidP="000A591E">
      <w:pPr>
        <w:pStyle w:val="Titre1"/>
        <w:rPr>
          <w:rStyle w:val="Accentuation"/>
          <w:iCs w:val="0"/>
        </w:rPr>
      </w:pPr>
      <w:r w:rsidRPr="005C3886">
        <w:rPr>
          <w:rStyle w:val="Accentuation"/>
          <w:iCs w:val="0"/>
        </w:rPr>
        <w:t>5. Missions</w:t>
      </w:r>
    </w:p>
    <w:p w14:paraId="5275985B" w14:textId="77777777" w:rsidR="00BE3C9A" w:rsidRPr="005C3886" w:rsidRDefault="00BE3C9A" w:rsidP="000A591E">
      <w:pPr>
        <w:jc w:val="both"/>
        <w:rPr>
          <w:rFonts w:asciiTheme="minorHAnsi" w:hAnsiTheme="minorHAnsi" w:cstheme="minorHAnsi"/>
          <w:sz w:val="22"/>
          <w:szCs w:val="22"/>
        </w:rPr>
      </w:pPr>
    </w:p>
    <w:p w14:paraId="0462AC5D" w14:textId="77777777" w:rsidR="008D0417" w:rsidRPr="005C3886" w:rsidRDefault="008D0417" w:rsidP="008D0417">
      <w:pPr>
        <w:jc w:val="both"/>
        <w:rPr>
          <w:rFonts w:asciiTheme="minorHAnsi" w:hAnsiTheme="minorHAnsi" w:cstheme="minorHAnsi"/>
          <w:sz w:val="22"/>
          <w:szCs w:val="22"/>
        </w:rPr>
      </w:pPr>
      <w:r w:rsidRPr="005C3886">
        <w:rPr>
          <w:rFonts w:asciiTheme="minorHAnsi" w:hAnsiTheme="minorHAnsi" w:cstheme="minorHAnsi"/>
          <w:sz w:val="22"/>
          <w:szCs w:val="22"/>
        </w:rPr>
        <w:t>L’équipe nord a  effectué une mission dans la province du Woleu Ntem avec le partenaire Brainforest pour discuter avec les communautés sur le suivi des cahiers de charges contractuelles et l’effectivité des travaux réalisés sur le terrain. Quant à l’équipe sud, elle a également effectué une mission d’information et de sensibilisation sur le partage des bénéfices avec la collaboration de BOTF sur les alternatives à l’exploitation forestière illégale</w:t>
      </w:r>
      <w:r w:rsidR="008E7B0B" w:rsidRPr="005C3886">
        <w:rPr>
          <w:rFonts w:asciiTheme="minorHAnsi" w:hAnsiTheme="minorHAnsi" w:cstheme="minorHAnsi"/>
          <w:sz w:val="22"/>
          <w:szCs w:val="22"/>
        </w:rPr>
        <w:t xml:space="preserve"> outre la mission d’enquêtes forestières</w:t>
      </w:r>
      <w:r w:rsidRPr="005C3886">
        <w:rPr>
          <w:rFonts w:asciiTheme="minorHAnsi" w:hAnsiTheme="minorHAnsi" w:cstheme="minorHAnsi"/>
          <w:sz w:val="22"/>
          <w:szCs w:val="22"/>
        </w:rPr>
        <w:t>.</w:t>
      </w:r>
    </w:p>
    <w:p w14:paraId="587B12F9" w14:textId="77777777" w:rsidR="008D0417" w:rsidRPr="005C3886" w:rsidRDefault="008D0417" w:rsidP="008D0417">
      <w:pPr>
        <w:jc w:val="both"/>
        <w:rPr>
          <w:rFonts w:asciiTheme="minorHAnsi" w:hAnsiTheme="minorHAnsi" w:cstheme="minorHAnsi"/>
          <w:sz w:val="22"/>
          <w:szCs w:val="22"/>
        </w:rPr>
      </w:pPr>
    </w:p>
    <w:p w14:paraId="0493B43A" w14:textId="77777777" w:rsidR="008D0417" w:rsidRPr="005C3886" w:rsidRDefault="008D0417" w:rsidP="008D0417">
      <w:pPr>
        <w:pStyle w:val="Paragraphedeliste"/>
        <w:numPr>
          <w:ilvl w:val="0"/>
          <w:numId w:val="43"/>
        </w:numPr>
        <w:jc w:val="both"/>
        <w:rPr>
          <w:rFonts w:asciiTheme="minorHAnsi" w:hAnsiTheme="minorHAnsi" w:cstheme="minorHAnsi"/>
          <w:b/>
          <w:sz w:val="22"/>
          <w:szCs w:val="22"/>
        </w:rPr>
      </w:pPr>
      <w:r w:rsidRPr="005C3886">
        <w:rPr>
          <w:rFonts w:asciiTheme="minorHAnsi" w:hAnsiTheme="minorHAnsi" w:cstheme="minorHAnsi"/>
          <w:b/>
          <w:sz w:val="22"/>
          <w:szCs w:val="22"/>
        </w:rPr>
        <w:t>Mission d’enquêtes forestière RALFF sud (du 06 novembre au 08 novembre)</w:t>
      </w:r>
    </w:p>
    <w:p w14:paraId="3175B969" w14:textId="77777777" w:rsidR="008D0417" w:rsidRPr="005C3886" w:rsidRDefault="008D0417" w:rsidP="008D0417">
      <w:pPr>
        <w:jc w:val="both"/>
        <w:rPr>
          <w:rFonts w:asciiTheme="minorHAnsi" w:hAnsiTheme="minorHAnsi" w:cstheme="minorHAnsi"/>
          <w:sz w:val="22"/>
          <w:szCs w:val="22"/>
        </w:rPr>
      </w:pPr>
      <w:r w:rsidRPr="005C3886">
        <w:rPr>
          <w:rFonts w:asciiTheme="minorHAnsi" w:hAnsiTheme="minorHAnsi" w:cstheme="minorHAnsi"/>
          <w:sz w:val="22"/>
          <w:szCs w:val="22"/>
        </w:rPr>
        <w:t xml:space="preserve">   </w:t>
      </w:r>
    </w:p>
    <w:p w14:paraId="0C56CEA9" w14:textId="77777777" w:rsidR="008D0417" w:rsidRPr="005C3886" w:rsidRDefault="008D0417" w:rsidP="008D0417">
      <w:pPr>
        <w:jc w:val="both"/>
        <w:rPr>
          <w:rFonts w:asciiTheme="minorHAnsi" w:hAnsiTheme="minorHAnsi" w:cstheme="minorHAnsi"/>
          <w:sz w:val="22"/>
          <w:szCs w:val="22"/>
        </w:rPr>
      </w:pPr>
      <w:r w:rsidRPr="005C3886">
        <w:rPr>
          <w:rFonts w:asciiTheme="minorHAnsi" w:hAnsiTheme="minorHAnsi" w:cstheme="minorHAnsi"/>
          <w:sz w:val="22"/>
          <w:szCs w:val="22"/>
        </w:rPr>
        <w:t xml:space="preserve"> Dans le cadre du projet RALFF, une mission d’investigations a été menée dans quatre (4) villages au cours du mois de novembre à Fougamou et précisément dans les villages </w:t>
      </w:r>
      <w:r w:rsidRPr="005C3886">
        <w:rPr>
          <w:rFonts w:asciiTheme="minorHAnsi" w:hAnsiTheme="minorHAnsi" w:cstheme="minorHAnsi"/>
          <w:b/>
          <w:sz w:val="22"/>
          <w:szCs w:val="22"/>
        </w:rPr>
        <w:t>Moulandoufouala</w:t>
      </w:r>
      <w:r w:rsidRPr="005C3886">
        <w:rPr>
          <w:rFonts w:asciiTheme="minorHAnsi" w:hAnsiTheme="minorHAnsi" w:cstheme="minorHAnsi"/>
          <w:sz w:val="22"/>
          <w:szCs w:val="22"/>
        </w:rPr>
        <w:t xml:space="preserve">, </w:t>
      </w:r>
      <w:r w:rsidRPr="005C3886">
        <w:rPr>
          <w:rFonts w:asciiTheme="minorHAnsi" w:hAnsiTheme="minorHAnsi" w:cstheme="minorHAnsi"/>
          <w:b/>
          <w:sz w:val="22"/>
          <w:szCs w:val="22"/>
        </w:rPr>
        <w:t>Yombi</w:t>
      </w:r>
      <w:r w:rsidRPr="005C3886">
        <w:rPr>
          <w:rFonts w:asciiTheme="minorHAnsi" w:hAnsiTheme="minorHAnsi" w:cstheme="minorHAnsi"/>
          <w:sz w:val="22"/>
          <w:szCs w:val="22"/>
        </w:rPr>
        <w:t xml:space="preserve">, </w:t>
      </w:r>
      <w:r w:rsidRPr="005C3886">
        <w:rPr>
          <w:rFonts w:asciiTheme="minorHAnsi" w:hAnsiTheme="minorHAnsi" w:cstheme="minorHAnsi"/>
          <w:b/>
          <w:sz w:val="22"/>
          <w:szCs w:val="22"/>
        </w:rPr>
        <w:t>Sindara</w:t>
      </w:r>
      <w:r w:rsidRPr="005C3886">
        <w:rPr>
          <w:rFonts w:asciiTheme="minorHAnsi" w:hAnsiTheme="minorHAnsi" w:cstheme="minorHAnsi"/>
          <w:sz w:val="22"/>
          <w:szCs w:val="22"/>
        </w:rPr>
        <w:t xml:space="preserve"> et </w:t>
      </w:r>
      <w:r w:rsidRPr="005C3886">
        <w:rPr>
          <w:rFonts w:asciiTheme="minorHAnsi" w:hAnsiTheme="minorHAnsi" w:cstheme="minorHAnsi"/>
          <w:b/>
          <w:sz w:val="22"/>
          <w:szCs w:val="22"/>
        </w:rPr>
        <w:t>Bemboudié</w:t>
      </w:r>
      <w:r w:rsidRPr="005C3886">
        <w:rPr>
          <w:rFonts w:asciiTheme="minorHAnsi" w:hAnsiTheme="minorHAnsi" w:cstheme="minorHAnsi"/>
          <w:sz w:val="22"/>
          <w:szCs w:val="22"/>
        </w:rPr>
        <w:t xml:space="preserve"> d</w:t>
      </w:r>
      <w:r w:rsidR="008E7B0B" w:rsidRPr="005C3886">
        <w:rPr>
          <w:rFonts w:asciiTheme="minorHAnsi" w:hAnsiTheme="minorHAnsi" w:cstheme="minorHAnsi"/>
          <w:sz w:val="22"/>
          <w:szCs w:val="22"/>
        </w:rPr>
        <w:t xml:space="preserve">ans la province de la Ngounié. </w:t>
      </w:r>
      <w:r w:rsidRPr="005C3886">
        <w:rPr>
          <w:rFonts w:asciiTheme="minorHAnsi" w:hAnsiTheme="minorHAnsi" w:cstheme="minorHAnsi"/>
          <w:sz w:val="22"/>
          <w:szCs w:val="22"/>
        </w:rPr>
        <w:t xml:space="preserve"> Le but de cette mission était d’enquêter dans les zones de récupération de bois ayant fait l’objet d’un acte de vente et dans les environs de la localité d’exploitation forestière de la société ANBG soupçonné par la communauté riveraine d’activités illégales.</w:t>
      </w:r>
    </w:p>
    <w:p w14:paraId="7942D0E1" w14:textId="77777777" w:rsidR="00B21D71" w:rsidRPr="005C3886" w:rsidRDefault="00B21D71" w:rsidP="008D0417">
      <w:pPr>
        <w:jc w:val="both"/>
        <w:rPr>
          <w:rFonts w:asciiTheme="minorHAnsi" w:hAnsiTheme="minorHAnsi" w:cstheme="minorHAnsi"/>
          <w:sz w:val="22"/>
          <w:szCs w:val="22"/>
        </w:rPr>
      </w:pPr>
    </w:p>
    <w:p w14:paraId="13543D61" w14:textId="77777777" w:rsidR="00B21D71" w:rsidRDefault="00B21D71" w:rsidP="008D0417">
      <w:pPr>
        <w:jc w:val="both"/>
        <w:rPr>
          <w:rFonts w:asciiTheme="minorHAnsi" w:hAnsiTheme="minorHAnsi" w:cstheme="minorHAnsi"/>
          <w:sz w:val="22"/>
          <w:szCs w:val="22"/>
        </w:rPr>
      </w:pPr>
      <w:r w:rsidRPr="005C3886">
        <w:rPr>
          <w:rFonts w:ascii="Calibri" w:hAnsi="Calibri" w:cs="Calibri"/>
          <w:sz w:val="22"/>
          <w:szCs w:val="22"/>
        </w:rPr>
        <w:t xml:space="preserve">Celle-ci a permis de mettre en relief l’absence d’une réelle traçabilité du bois coupé par la société ANBG (absence de marquage pour la plupart des souches) dans ou hors de sa CPAET (AACP 2019) et des billes sous diamètres. Il y a aussi l’absence de contrat de travail pour les employés de l’entreprise. S’agissant de la vidange du bois, une mission d’identification de tout le bois au sol a été faite par le cantonnement des Eaux et Forêts de Fougamou ; Le rapport de cette mission permettra de décider quelle société devra vidanger telle ou telle quantité de bois puisque LGFIB et FASER BOIS auraient des autorisations de vidange après achat suite à une vente aux enchères réalisée par le Ministère des Eaux et Forêts. </w:t>
      </w:r>
      <w:r w:rsidR="005C3886" w:rsidRPr="005C3886">
        <w:rPr>
          <w:rFonts w:asciiTheme="minorHAnsi" w:hAnsiTheme="minorHAnsi" w:cstheme="minorHAnsi"/>
          <w:sz w:val="22"/>
          <w:szCs w:val="22"/>
        </w:rPr>
        <w:t xml:space="preserve"> </w:t>
      </w:r>
    </w:p>
    <w:p w14:paraId="21C36C9C" w14:textId="77777777" w:rsidR="00780945" w:rsidRDefault="00780945" w:rsidP="008D0417">
      <w:pPr>
        <w:jc w:val="both"/>
        <w:rPr>
          <w:rFonts w:asciiTheme="minorHAnsi" w:hAnsiTheme="minorHAnsi" w:cstheme="minorHAnsi"/>
          <w:sz w:val="22"/>
          <w:szCs w:val="22"/>
        </w:rPr>
      </w:pPr>
    </w:p>
    <w:p w14:paraId="612A6341" w14:textId="77777777" w:rsidR="00780945" w:rsidRPr="00780945" w:rsidRDefault="00780945" w:rsidP="00780945">
      <w:pPr>
        <w:pStyle w:val="Paragraphedeliste"/>
        <w:numPr>
          <w:ilvl w:val="0"/>
          <w:numId w:val="43"/>
        </w:numPr>
        <w:jc w:val="both"/>
        <w:rPr>
          <w:rFonts w:asciiTheme="minorHAnsi" w:hAnsiTheme="minorHAnsi" w:cstheme="minorHAnsi"/>
          <w:b/>
          <w:sz w:val="22"/>
          <w:szCs w:val="22"/>
        </w:rPr>
      </w:pPr>
      <w:r w:rsidRPr="00780945">
        <w:rPr>
          <w:rFonts w:asciiTheme="minorHAnsi" w:hAnsiTheme="minorHAnsi" w:cstheme="minorHAnsi"/>
          <w:b/>
          <w:sz w:val="22"/>
          <w:szCs w:val="22"/>
        </w:rPr>
        <w:t>Mission d’enquêtes forestière RALFF sud (du 16 novembre au 20 novembre)</w:t>
      </w:r>
    </w:p>
    <w:p w14:paraId="322E9280" w14:textId="77777777" w:rsidR="00780945" w:rsidRPr="00780945" w:rsidRDefault="00780945" w:rsidP="008D0417">
      <w:pPr>
        <w:jc w:val="both"/>
        <w:rPr>
          <w:rFonts w:asciiTheme="minorHAnsi" w:hAnsiTheme="minorHAnsi" w:cstheme="minorHAnsi"/>
          <w:sz w:val="22"/>
          <w:szCs w:val="22"/>
        </w:rPr>
      </w:pPr>
    </w:p>
    <w:p w14:paraId="3FB702D4" w14:textId="77777777" w:rsidR="00780945" w:rsidRPr="00780945" w:rsidRDefault="00780945" w:rsidP="00780945">
      <w:pPr>
        <w:jc w:val="both"/>
        <w:rPr>
          <w:rFonts w:asciiTheme="minorHAnsi" w:hAnsiTheme="minorHAnsi" w:cstheme="minorHAnsi"/>
          <w:sz w:val="22"/>
          <w:szCs w:val="22"/>
        </w:rPr>
      </w:pPr>
      <w:r w:rsidRPr="00780945">
        <w:rPr>
          <w:rFonts w:asciiTheme="minorHAnsi" w:hAnsiTheme="minorHAnsi" w:cstheme="minorHAnsi"/>
          <w:sz w:val="22"/>
          <w:szCs w:val="22"/>
        </w:rPr>
        <w:t xml:space="preserve">Une équipe sociale RALFF de Conservation Justice au Gabon s’est rendue  dans le département de Tsamba-Magotsi plus précisément dans les villages </w:t>
      </w:r>
      <w:r w:rsidRPr="00055833">
        <w:rPr>
          <w:rFonts w:asciiTheme="minorHAnsi" w:hAnsiTheme="minorHAnsi" w:cstheme="minorHAnsi"/>
          <w:b/>
          <w:sz w:val="22"/>
          <w:szCs w:val="22"/>
        </w:rPr>
        <w:t xml:space="preserve">Sindara, Igono, Mtadi 7, Nimbie, Guéiba-Divindé </w:t>
      </w:r>
      <w:r w:rsidRPr="00055833">
        <w:rPr>
          <w:rFonts w:asciiTheme="minorHAnsi" w:hAnsiTheme="minorHAnsi" w:cstheme="minorHAnsi"/>
          <w:sz w:val="22"/>
          <w:szCs w:val="22"/>
        </w:rPr>
        <w:t xml:space="preserve">et </w:t>
      </w:r>
      <w:r w:rsidRPr="00055833">
        <w:rPr>
          <w:rFonts w:asciiTheme="minorHAnsi" w:hAnsiTheme="minorHAnsi" w:cstheme="minorHAnsi"/>
          <w:b/>
          <w:sz w:val="22"/>
          <w:szCs w:val="22"/>
        </w:rPr>
        <w:t xml:space="preserve"> Ikobey </w:t>
      </w:r>
      <w:r w:rsidRPr="00780945">
        <w:rPr>
          <w:rFonts w:asciiTheme="minorHAnsi" w:hAnsiTheme="minorHAnsi" w:cstheme="minorHAnsi"/>
          <w:sz w:val="22"/>
          <w:szCs w:val="22"/>
        </w:rPr>
        <w:t xml:space="preserve">dans la province de la Ngounié. Cette mission avait pour objectif d’appuyer </w:t>
      </w:r>
      <w:r w:rsidRPr="00780945">
        <w:rPr>
          <w:rFonts w:asciiTheme="minorHAnsi" w:hAnsiTheme="minorHAnsi" w:cstheme="minorHAnsi"/>
          <w:sz w:val="22"/>
          <w:szCs w:val="22"/>
        </w:rPr>
        <w:lastRenderedPageBreak/>
        <w:t xml:space="preserve">l’administration des Eaux et Forêts et les communautés des villages impactés outre le suivi de la mise en place des forets communautaires. Cette mission a donc permit de constater </w:t>
      </w:r>
      <w:r w:rsidRPr="00780945">
        <w:rPr>
          <w:rStyle w:val="Accentuation"/>
          <w:rFonts w:asciiTheme="minorHAnsi" w:hAnsiTheme="minorHAnsi" w:cstheme="minorHAnsi"/>
          <w:i w:val="0"/>
          <w:sz w:val="22"/>
          <w:szCs w:val="22"/>
        </w:rPr>
        <w:t>une amélioration du fonctionnement du comité de gestion et suivi de projets et des relations de l’équipe avec l’administration de la localité</w:t>
      </w:r>
      <w:r w:rsidRPr="00780945">
        <w:rPr>
          <w:rFonts w:asciiTheme="minorHAnsi" w:hAnsiTheme="minorHAnsi" w:cstheme="minorHAnsi"/>
          <w:sz w:val="22"/>
          <w:szCs w:val="22"/>
        </w:rPr>
        <w:t xml:space="preserve">. </w:t>
      </w:r>
      <w:r w:rsidRPr="00780945">
        <w:rPr>
          <w:rStyle w:val="Accentuation"/>
          <w:rFonts w:asciiTheme="minorHAnsi" w:hAnsiTheme="minorHAnsi" w:cstheme="minorHAnsi"/>
          <w:i w:val="0"/>
          <w:sz w:val="22"/>
          <w:szCs w:val="22"/>
        </w:rPr>
        <w:t xml:space="preserve">Actuellement, il y a respect des obligations sociales de la part de la plupart des sociétés en activité de l’autre coté de la Ngounié ; Certains cahiers de charges sont exécutés, d’autres en cours de mise en œuvre et pour un petit nombre en attente des projets des communautés. Tout cela, malgré </w:t>
      </w:r>
      <w:r w:rsidRPr="00780945">
        <w:rPr>
          <w:rFonts w:asciiTheme="minorHAnsi" w:hAnsiTheme="minorHAnsi" w:cstheme="minorHAnsi"/>
          <w:sz w:val="22"/>
          <w:szCs w:val="22"/>
        </w:rPr>
        <w:t>le manque de proactivité de certaines communautés et quelques pesanteurs du côté de quelques opérateurs (ASI, SICT nord) qui freinent encore le processus.</w:t>
      </w:r>
      <w:r w:rsidRPr="00780945">
        <w:rPr>
          <w:rStyle w:val="Accentuation"/>
          <w:rFonts w:asciiTheme="minorHAnsi" w:hAnsiTheme="minorHAnsi" w:cstheme="minorHAnsi"/>
          <w:i w:val="0"/>
          <w:sz w:val="22"/>
          <w:szCs w:val="22"/>
        </w:rPr>
        <w:t xml:space="preserve"> Par contre, les projets de </w:t>
      </w:r>
      <w:r w:rsidRPr="00780945">
        <w:rPr>
          <w:rFonts w:asciiTheme="minorHAnsi" w:hAnsiTheme="minorHAnsi" w:cstheme="minorHAnsi"/>
          <w:sz w:val="22"/>
          <w:szCs w:val="22"/>
        </w:rPr>
        <w:t xml:space="preserve">forêt communautaire sont bloqués pour problème de finance. </w:t>
      </w:r>
    </w:p>
    <w:p w14:paraId="6AF4600C" w14:textId="77777777" w:rsidR="008D0417" w:rsidRPr="005C3886" w:rsidRDefault="008D0417" w:rsidP="008D0417">
      <w:pPr>
        <w:jc w:val="both"/>
        <w:rPr>
          <w:rFonts w:asciiTheme="minorHAnsi" w:hAnsiTheme="minorHAnsi" w:cstheme="minorHAnsi"/>
          <w:sz w:val="22"/>
          <w:szCs w:val="22"/>
        </w:rPr>
      </w:pPr>
    </w:p>
    <w:p w14:paraId="3C158ED1" w14:textId="77777777" w:rsidR="008D0417" w:rsidRPr="005C3886" w:rsidRDefault="008D0417" w:rsidP="00780945">
      <w:pPr>
        <w:pStyle w:val="Paragraphedeliste"/>
        <w:numPr>
          <w:ilvl w:val="0"/>
          <w:numId w:val="43"/>
        </w:numPr>
        <w:jc w:val="both"/>
        <w:rPr>
          <w:rFonts w:asciiTheme="minorHAnsi" w:hAnsiTheme="minorHAnsi" w:cstheme="minorHAnsi"/>
          <w:b/>
          <w:sz w:val="22"/>
          <w:szCs w:val="22"/>
        </w:rPr>
      </w:pPr>
      <w:r w:rsidRPr="005C3886">
        <w:rPr>
          <w:rFonts w:asciiTheme="minorHAnsi" w:hAnsiTheme="minorHAnsi" w:cstheme="minorHAnsi"/>
          <w:b/>
          <w:sz w:val="22"/>
          <w:szCs w:val="22"/>
        </w:rPr>
        <w:t xml:space="preserve"> Mission RALFF nord (du 15 au 22 novembre 2020)</w:t>
      </w:r>
    </w:p>
    <w:p w14:paraId="2214B57B" w14:textId="77777777" w:rsidR="008D0417" w:rsidRPr="005C3886" w:rsidRDefault="008D0417" w:rsidP="008D0417">
      <w:pPr>
        <w:jc w:val="both"/>
        <w:rPr>
          <w:rFonts w:asciiTheme="minorHAnsi" w:hAnsiTheme="minorHAnsi" w:cstheme="minorHAnsi"/>
          <w:b/>
          <w:sz w:val="22"/>
          <w:szCs w:val="22"/>
          <w:u w:val="single"/>
        </w:rPr>
      </w:pPr>
    </w:p>
    <w:p w14:paraId="0F82E316" w14:textId="77777777" w:rsidR="008D0417" w:rsidRPr="005C3886" w:rsidRDefault="008D0417" w:rsidP="008D0417">
      <w:pPr>
        <w:jc w:val="both"/>
        <w:rPr>
          <w:rFonts w:asciiTheme="minorHAnsi" w:hAnsiTheme="minorHAnsi" w:cstheme="minorHAnsi"/>
          <w:b/>
          <w:sz w:val="22"/>
          <w:szCs w:val="22"/>
          <w:u w:val="single"/>
        </w:rPr>
      </w:pPr>
      <w:r w:rsidRPr="005C3886">
        <w:rPr>
          <w:rFonts w:asciiTheme="minorHAnsi" w:hAnsiTheme="minorHAnsi" w:cstheme="minorHAnsi"/>
          <w:b/>
          <w:sz w:val="22"/>
          <w:szCs w:val="22"/>
          <w:u w:val="single"/>
        </w:rPr>
        <w:t>Woleu-Ntem (Bitam)</w:t>
      </w:r>
    </w:p>
    <w:p w14:paraId="2B4E8DB3" w14:textId="77777777" w:rsidR="008D0417" w:rsidRPr="005C3886" w:rsidRDefault="008D0417" w:rsidP="008D0417">
      <w:pPr>
        <w:jc w:val="both"/>
        <w:rPr>
          <w:rFonts w:asciiTheme="minorHAnsi" w:hAnsiTheme="minorHAnsi" w:cstheme="minorHAnsi"/>
          <w:sz w:val="22"/>
          <w:szCs w:val="22"/>
        </w:rPr>
      </w:pPr>
      <w:r w:rsidRPr="005C3886">
        <w:rPr>
          <w:rFonts w:asciiTheme="minorHAnsi" w:hAnsiTheme="minorHAnsi" w:cstheme="minorHAnsi"/>
          <w:sz w:val="22"/>
          <w:szCs w:val="22"/>
        </w:rPr>
        <w:t xml:space="preserve">Dans le département du Ntem, la mission avait pour but de faire le suivi processus de signature et de mise en œuvre des CCC et entamer une médiation entre les membres des communautés de Mekome, Nkoume et Bikougou. </w:t>
      </w:r>
    </w:p>
    <w:p w14:paraId="7F9EC32C" w14:textId="77777777" w:rsidR="008D0417" w:rsidRPr="005C3886" w:rsidRDefault="008D0417" w:rsidP="008D0417">
      <w:pPr>
        <w:jc w:val="both"/>
        <w:rPr>
          <w:rFonts w:asciiTheme="minorHAnsi" w:hAnsiTheme="minorHAnsi" w:cstheme="minorHAnsi"/>
          <w:sz w:val="22"/>
          <w:szCs w:val="22"/>
          <w:lang w:eastAsia="fr-FR"/>
        </w:rPr>
      </w:pPr>
      <w:r w:rsidRPr="005C3886">
        <w:rPr>
          <w:rFonts w:asciiTheme="minorHAnsi" w:hAnsiTheme="minorHAnsi" w:cstheme="minorHAnsi"/>
          <w:sz w:val="22"/>
          <w:szCs w:val="22"/>
          <w:lang w:eastAsia="fr-FR"/>
        </w:rPr>
        <w:t xml:space="preserve">S’agissant des cahiers de charges contractuelles, l’équipe s’est rendue dans six (6) villages, à savoir : </w:t>
      </w:r>
      <w:r w:rsidRPr="005C3886">
        <w:rPr>
          <w:rFonts w:asciiTheme="minorHAnsi" w:hAnsiTheme="minorHAnsi" w:cstheme="minorHAnsi"/>
          <w:b/>
          <w:sz w:val="22"/>
          <w:szCs w:val="22"/>
          <w:lang w:eastAsia="fr-FR"/>
        </w:rPr>
        <w:t>Neb</w:t>
      </w:r>
      <w:r w:rsidRPr="005C3886">
        <w:rPr>
          <w:rFonts w:asciiTheme="minorHAnsi" w:hAnsiTheme="minorHAnsi" w:cstheme="minorHAnsi"/>
          <w:sz w:val="22"/>
          <w:szCs w:val="22"/>
          <w:lang w:eastAsia="fr-FR"/>
        </w:rPr>
        <w:t xml:space="preserve">, </w:t>
      </w:r>
      <w:r w:rsidRPr="005C3886">
        <w:rPr>
          <w:rFonts w:asciiTheme="minorHAnsi" w:hAnsiTheme="minorHAnsi" w:cstheme="minorHAnsi"/>
          <w:b/>
          <w:sz w:val="22"/>
          <w:szCs w:val="22"/>
          <w:lang w:eastAsia="fr-FR"/>
        </w:rPr>
        <w:t>Mekome</w:t>
      </w:r>
      <w:r w:rsidRPr="005C3886">
        <w:rPr>
          <w:rFonts w:asciiTheme="minorHAnsi" w:hAnsiTheme="minorHAnsi" w:cstheme="minorHAnsi"/>
          <w:sz w:val="22"/>
          <w:szCs w:val="22"/>
          <w:lang w:eastAsia="fr-FR"/>
        </w:rPr>
        <w:t xml:space="preserve"> et </w:t>
      </w:r>
      <w:r w:rsidRPr="005C3886">
        <w:rPr>
          <w:rFonts w:asciiTheme="minorHAnsi" w:hAnsiTheme="minorHAnsi" w:cstheme="minorHAnsi"/>
          <w:b/>
          <w:sz w:val="22"/>
          <w:szCs w:val="22"/>
          <w:lang w:eastAsia="fr-FR"/>
        </w:rPr>
        <w:t>Nkoum, Tho’o Eba, Bikougou et Bikang Meleme</w:t>
      </w:r>
      <w:r w:rsidRPr="005C3886">
        <w:rPr>
          <w:rFonts w:asciiTheme="minorHAnsi" w:hAnsiTheme="minorHAnsi" w:cstheme="minorHAnsi"/>
          <w:sz w:val="22"/>
          <w:szCs w:val="22"/>
          <w:lang w:eastAsia="fr-FR"/>
        </w:rPr>
        <w:t xml:space="preserve">. Le village </w:t>
      </w:r>
      <w:r w:rsidRPr="005C3886">
        <w:rPr>
          <w:rFonts w:asciiTheme="minorHAnsi" w:hAnsiTheme="minorHAnsi" w:cstheme="minorHAnsi"/>
          <w:b/>
          <w:sz w:val="22"/>
          <w:szCs w:val="22"/>
          <w:lang w:eastAsia="fr-FR"/>
        </w:rPr>
        <w:t xml:space="preserve">Neb </w:t>
      </w:r>
      <w:r w:rsidRPr="005C3886">
        <w:rPr>
          <w:rFonts w:asciiTheme="minorHAnsi" w:hAnsiTheme="minorHAnsi" w:cstheme="minorHAnsi"/>
          <w:sz w:val="22"/>
          <w:szCs w:val="22"/>
          <w:lang w:eastAsia="fr-FR"/>
        </w:rPr>
        <w:t>n’a toujours pas présenté de projet communautaire. Quant aux villages Mekome, Nkoum et Bikougou, ces villages veulent la reprise de la certification des finages. À cet effet, il a été recommandé aux communautés de mener des discutions en interne en présence du chef de canton. Ce dernier s’est engagé à tenir une réunion de concertation pour décider du projet communautaire. À Tho’o Eba et à Bikang Meleme, les projets communautaires ont été présentés au CGSP.</w:t>
      </w:r>
    </w:p>
    <w:p w14:paraId="08B26334" w14:textId="77777777" w:rsidR="008D0417" w:rsidRPr="005C3886" w:rsidRDefault="008D0417" w:rsidP="008D0417">
      <w:pPr>
        <w:jc w:val="both"/>
        <w:rPr>
          <w:rFonts w:asciiTheme="minorHAnsi" w:hAnsiTheme="minorHAnsi" w:cstheme="minorHAnsi"/>
          <w:sz w:val="22"/>
          <w:szCs w:val="22"/>
          <w:lang w:eastAsia="fr-FR"/>
        </w:rPr>
      </w:pPr>
    </w:p>
    <w:p w14:paraId="3E946AE0" w14:textId="77777777" w:rsidR="008D0417" w:rsidRPr="005C3886" w:rsidRDefault="008D0417" w:rsidP="008D0417">
      <w:pPr>
        <w:jc w:val="both"/>
        <w:rPr>
          <w:rFonts w:asciiTheme="minorHAnsi" w:hAnsiTheme="minorHAnsi" w:cstheme="minorHAnsi"/>
          <w:b/>
          <w:sz w:val="22"/>
          <w:szCs w:val="22"/>
          <w:u w:val="single"/>
        </w:rPr>
      </w:pPr>
      <w:r w:rsidRPr="005C3886">
        <w:rPr>
          <w:rFonts w:asciiTheme="minorHAnsi" w:hAnsiTheme="minorHAnsi" w:cstheme="minorHAnsi"/>
          <w:b/>
          <w:sz w:val="22"/>
          <w:szCs w:val="22"/>
          <w:u w:val="single"/>
        </w:rPr>
        <w:t>Département de l’Okano (Mitzic)</w:t>
      </w:r>
    </w:p>
    <w:p w14:paraId="5ED4FAED" w14:textId="77777777" w:rsidR="008D0417" w:rsidRPr="005C3886" w:rsidRDefault="008D0417" w:rsidP="008D0417">
      <w:pPr>
        <w:jc w:val="both"/>
        <w:rPr>
          <w:rFonts w:asciiTheme="minorHAnsi" w:hAnsiTheme="minorHAnsi" w:cstheme="minorHAnsi"/>
          <w:sz w:val="22"/>
          <w:szCs w:val="22"/>
        </w:rPr>
      </w:pPr>
      <w:r w:rsidRPr="005C3886">
        <w:rPr>
          <w:rFonts w:asciiTheme="minorHAnsi" w:hAnsiTheme="minorHAnsi" w:cstheme="minorHAnsi"/>
          <w:sz w:val="22"/>
          <w:szCs w:val="22"/>
        </w:rPr>
        <w:t xml:space="preserve">Dans ce département, l’équipe avait pour mission de faire un état des lieux sur la signature et la mise en œuvre des cahiers des charges et de s’enquérir de la situation de la forêt communautaire d’Ekouk. A cet effet, quatre (4) villages ont été visités : </w:t>
      </w:r>
      <w:r w:rsidRPr="005C3886">
        <w:rPr>
          <w:rFonts w:asciiTheme="minorHAnsi" w:hAnsiTheme="minorHAnsi" w:cstheme="minorHAnsi"/>
          <w:b/>
          <w:sz w:val="22"/>
          <w:szCs w:val="22"/>
        </w:rPr>
        <w:t>Ekouk, Angouma, Douala</w:t>
      </w:r>
      <w:r w:rsidRPr="005C3886">
        <w:rPr>
          <w:rFonts w:asciiTheme="minorHAnsi" w:hAnsiTheme="minorHAnsi" w:cstheme="minorHAnsi"/>
          <w:sz w:val="22"/>
          <w:szCs w:val="22"/>
        </w:rPr>
        <w:t xml:space="preserve"> et </w:t>
      </w:r>
      <w:r w:rsidRPr="005C3886">
        <w:rPr>
          <w:rFonts w:asciiTheme="minorHAnsi" w:hAnsiTheme="minorHAnsi" w:cstheme="minorHAnsi"/>
          <w:b/>
          <w:sz w:val="22"/>
          <w:szCs w:val="22"/>
        </w:rPr>
        <w:t>Doumandzou</w:t>
      </w:r>
      <w:r w:rsidRPr="005C3886">
        <w:rPr>
          <w:rFonts w:asciiTheme="minorHAnsi" w:hAnsiTheme="minorHAnsi" w:cstheme="minorHAnsi"/>
          <w:sz w:val="22"/>
          <w:szCs w:val="22"/>
        </w:rPr>
        <w:t>. S’agissant d’</w:t>
      </w:r>
      <w:r w:rsidRPr="005C3886">
        <w:rPr>
          <w:rFonts w:asciiTheme="minorHAnsi" w:hAnsiTheme="minorHAnsi" w:cstheme="minorHAnsi"/>
          <w:b/>
          <w:sz w:val="22"/>
          <w:szCs w:val="22"/>
        </w:rPr>
        <w:t>Angouma, Douala</w:t>
      </w:r>
      <w:r w:rsidRPr="005C3886">
        <w:rPr>
          <w:rFonts w:asciiTheme="minorHAnsi" w:hAnsiTheme="minorHAnsi" w:cstheme="minorHAnsi"/>
          <w:sz w:val="22"/>
          <w:szCs w:val="22"/>
        </w:rPr>
        <w:t xml:space="preserve"> et </w:t>
      </w:r>
      <w:r w:rsidRPr="005C3886">
        <w:rPr>
          <w:rFonts w:asciiTheme="minorHAnsi" w:hAnsiTheme="minorHAnsi" w:cstheme="minorHAnsi"/>
          <w:b/>
          <w:sz w:val="22"/>
          <w:szCs w:val="22"/>
        </w:rPr>
        <w:t>Doumandzou</w:t>
      </w:r>
      <w:r w:rsidRPr="005C3886">
        <w:rPr>
          <w:rFonts w:asciiTheme="minorHAnsi" w:hAnsiTheme="minorHAnsi" w:cstheme="minorHAnsi"/>
          <w:sz w:val="22"/>
          <w:szCs w:val="22"/>
        </w:rPr>
        <w:t xml:space="preserve"> qui doivent signer des CCC avec SYIBG, il faut noter qu’aucun village n’a encore signé de CCC avec l’opérateur, bien que les finages aient été réalisés en 2019. </w:t>
      </w:r>
    </w:p>
    <w:p w14:paraId="2BAB30FD" w14:textId="77777777" w:rsidR="008D0417" w:rsidRPr="005C3886" w:rsidRDefault="008D0417" w:rsidP="008D0417">
      <w:pPr>
        <w:jc w:val="both"/>
        <w:rPr>
          <w:rFonts w:asciiTheme="minorHAnsi" w:hAnsiTheme="minorHAnsi" w:cstheme="minorHAnsi"/>
          <w:sz w:val="22"/>
          <w:szCs w:val="22"/>
        </w:rPr>
      </w:pPr>
      <w:r w:rsidRPr="005C3886">
        <w:rPr>
          <w:rFonts w:asciiTheme="minorHAnsi" w:hAnsiTheme="minorHAnsi" w:cstheme="minorHAnsi"/>
          <w:sz w:val="22"/>
          <w:szCs w:val="22"/>
        </w:rPr>
        <w:t xml:space="preserve">À </w:t>
      </w:r>
      <w:r w:rsidRPr="005C3886">
        <w:rPr>
          <w:rFonts w:asciiTheme="minorHAnsi" w:hAnsiTheme="minorHAnsi" w:cstheme="minorHAnsi"/>
          <w:b/>
          <w:sz w:val="22"/>
          <w:szCs w:val="22"/>
        </w:rPr>
        <w:t>Ekouk</w:t>
      </w:r>
      <w:r w:rsidRPr="005C3886">
        <w:rPr>
          <w:rFonts w:asciiTheme="minorHAnsi" w:hAnsiTheme="minorHAnsi" w:cstheme="minorHAnsi"/>
          <w:sz w:val="22"/>
          <w:szCs w:val="22"/>
        </w:rPr>
        <w:t>, le fonctionnement de la FC connaissait de sérieux problèmes. Suite à une Assemblée Générale en présence des autorités le bureau de l’association a été recomposé. Les activités vont donc reprendre au niveau de la FC.</w:t>
      </w:r>
    </w:p>
    <w:p w14:paraId="61831A0C" w14:textId="77777777" w:rsidR="008D0417" w:rsidRPr="005C3886" w:rsidRDefault="008D0417" w:rsidP="008D0417">
      <w:pPr>
        <w:jc w:val="both"/>
        <w:rPr>
          <w:rFonts w:asciiTheme="minorHAnsi" w:hAnsiTheme="minorHAnsi" w:cstheme="minorHAnsi"/>
          <w:sz w:val="22"/>
          <w:szCs w:val="22"/>
        </w:rPr>
      </w:pPr>
    </w:p>
    <w:p w14:paraId="7D8B2AC7" w14:textId="77777777" w:rsidR="008D0417" w:rsidRPr="005C3886" w:rsidRDefault="008D0417" w:rsidP="00780945">
      <w:pPr>
        <w:pStyle w:val="Paragraphedeliste"/>
        <w:numPr>
          <w:ilvl w:val="0"/>
          <w:numId w:val="43"/>
        </w:numPr>
        <w:jc w:val="both"/>
        <w:rPr>
          <w:rFonts w:asciiTheme="minorHAnsi" w:hAnsiTheme="minorHAnsi" w:cstheme="minorHAnsi"/>
          <w:b/>
          <w:sz w:val="22"/>
          <w:szCs w:val="22"/>
        </w:rPr>
      </w:pPr>
      <w:r w:rsidRPr="005C3886">
        <w:rPr>
          <w:rFonts w:asciiTheme="minorHAnsi" w:hAnsiTheme="minorHAnsi" w:cstheme="minorHAnsi"/>
          <w:b/>
          <w:sz w:val="22"/>
          <w:szCs w:val="22"/>
        </w:rPr>
        <w:t>Mission RALFF sud (du 25 novembre au 1</w:t>
      </w:r>
      <w:r w:rsidRPr="005C3886">
        <w:rPr>
          <w:rFonts w:asciiTheme="minorHAnsi" w:hAnsiTheme="minorHAnsi" w:cstheme="minorHAnsi"/>
          <w:b/>
          <w:sz w:val="22"/>
          <w:szCs w:val="22"/>
          <w:vertAlign w:val="superscript"/>
        </w:rPr>
        <w:t>er</w:t>
      </w:r>
      <w:r w:rsidRPr="005C3886">
        <w:rPr>
          <w:rFonts w:asciiTheme="minorHAnsi" w:hAnsiTheme="minorHAnsi" w:cstheme="minorHAnsi"/>
          <w:b/>
          <w:sz w:val="22"/>
          <w:szCs w:val="22"/>
        </w:rPr>
        <w:t xml:space="preserve"> décembre)</w:t>
      </w:r>
    </w:p>
    <w:p w14:paraId="5EF50E20" w14:textId="77777777" w:rsidR="008D0417" w:rsidRPr="005C3886" w:rsidRDefault="008D0417" w:rsidP="008D0417">
      <w:pPr>
        <w:jc w:val="both"/>
        <w:rPr>
          <w:rFonts w:asciiTheme="minorHAnsi" w:hAnsiTheme="minorHAnsi" w:cstheme="minorHAnsi"/>
          <w:sz w:val="22"/>
          <w:szCs w:val="22"/>
        </w:rPr>
      </w:pPr>
    </w:p>
    <w:p w14:paraId="7A2BC8F3" w14:textId="77777777" w:rsidR="008D0417" w:rsidRPr="005C3886" w:rsidRDefault="008D0417" w:rsidP="008D0417">
      <w:pPr>
        <w:jc w:val="both"/>
        <w:rPr>
          <w:rFonts w:asciiTheme="minorHAnsi" w:hAnsiTheme="minorHAnsi" w:cstheme="minorHAnsi"/>
          <w:sz w:val="22"/>
          <w:szCs w:val="22"/>
        </w:rPr>
      </w:pPr>
      <w:r w:rsidRPr="005C3886">
        <w:rPr>
          <w:rFonts w:asciiTheme="minorHAnsi" w:hAnsiTheme="minorHAnsi" w:cstheme="minorHAnsi"/>
          <w:sz w:val="22"/>
          <w:szCs w:val="22"/>
        </w:rPr>
        <w:t>La mission de sensibilisation et d’information s’est déroulée dans la province de la Ngounié. Deux départements ont été visités par l’équipe RALFF sud au cours de cette mission avec la collaboration</w:t>
      </w:r>
      <w:r w:rsidR="00AD7AD1">
        <w:rPr>
          <w:rFonts w:asciiTheme="minorHAnsi" w:hAnsiTheme="minorHAnsi" w:cstheme="minorHAnsi"/>
          <w:sz w:val="22"/>
          <w:szCs w:val="22"/>
        </w:rPr>
        <w:t xml:space="preserve"> et l’appui</w:t>
      </w:r>
      <w:r w:rsidRPr="005C3886">
        <w:rPr>
          <w:rFonts w:asciiTheme="minorHAnsi" w:hAnsiTheme="minorHAnsi" w:cstheme="minorHAnsi"/>
          <w:sz w:val="22"/>
          <w:szCs w:val="22"/>
        </w:rPr>
        <w:t xml:space="preserve"> </w:t>
      </w:r>
      <w:r w:rsidR="00AD7AD1">
        <w:rPr>
          <w:rFonts w:asciiTheme="minorHAnsi" w:hAnsiTheme="minorHAnsi" w:cstheme="minorHAnsi"/>
          <w:sz w:val="22"/>
          <w:szCs w:val="22"/>
        </w:rPr>
        <w:t xml:space="preserve">de Yann GUIGNON </w:t>
      </w:r>
      <w:r w:rsidRPr="005C3886">
        <w:rPr>
          <w:rFonts w:asciiTheme="minorHAnsi" w:hAnsiTheme="minorHAnsi" w:cstheme="minorHAnsi"/>
          <w:sz w:val="22"/>
          <w:szCs w:val="22"/>
        </w:rPr>
        <w:t xml:space="preserve">de </w:t>
      </w:r>
      <w:r w:rsidR="00AD7AD1">
        <w:rPr>
          <w:rFonts w:asciiTheme="minorHAnsi" w:hAnsiTheme="minorHAnsi" w:cstheme="minorHAnsi"/>
          <w:sz w:val="22"/>
          <w:szCs w:val="22"/>
        </w:rPr>
        <w:t>l’ONG Blessing Of the Forest (</w:t>
      </w:r>
      <w:r w:rsidRPr="005C3886">
        <w:rPr>
          <w:rFonts w:asciiTheme="minorHAnsi" w:hAnsiTheme="minorHAnsi" w:cstheme="minorHAnsi"/>
          <w:sz w:val="22"/>
          <w:szCs w:val="22"/>
        </w:rPr>
        <w:t>BOTF</w:t>
      </w:r>
      <w:r w:rsidR="00AD7AD1">
        <w:rPr>
          <w:rFonts w:asciiTheme="minorHAnsi" w:hAnsiTheme="minorHAnsi" w:cstheme="minorHAnsi"/>
          <w:sz w:val="22"/>
          <w:szCs w:val="22"/>
        </w:rPr>
        <w:t>)</w:t>
      </w:r>
      <w:r w:rsidRPr="005C3886">
        <w:rPr>
          <w:rFonts w:asciiTheme="minorHAnsi" w:hAnsiTheme="minorHAnsi" w:cstheme="minorHAnsi"/>
          <w:sz w:val="22"/>
          <w:szCs w:val="22"/>
        </w:rPr>
        <w:t xml:space="preserve">, ainsi que le coordonnateur adjoint </w:t>
      </w:r>
      <w:r w:rsidR="00AD7AD1">
        <w:rPr>
          <w:rFonts w:asciiTheme="minorHAnsi" w:hAnsiTheme="minorHAnsi" w:cstheme="minorHAnsi"/>
          <w:sz w:val="22"/>
          <w:szCs w:val="22"/>
        </w:rPr>
        <w:t xml:space="preserve">des activités </w:t>
      </w:r>
      <w:r w:rsidRPr="005C3886">
        <w:rPr>
          <w:rFonts w:asciiTheme="minorHAnsi" w:hAnsiTheme="minorHAnsi" w:cstheme="minorHAnsi"/>
          <w:sz w:val="22"/>
          <w:szCs w:val="22"/>
        </w:rPr>
        <w:t>et</w:t>
      </w:r>
      <w:r w:rsidR="00AD7AD1">
        <w:rPr>
          <w:rFonts w:asciiTheme="minorHAnsi" w:hAnsiTheme="minorHAnsi" w:cstheme="minorHAnsi"/>
          <w:sz w:val="22"/>
          <w:szCs w:val="22"/>
        </w:rPr>
        <w:t xml:space="preserve"> le R</w:t>
      </w:r>
      <w:r w:rsidRPr="005C3886">
        <w:rPr>
          <w:rFonts w:asciiTheme="minorHAnsi" w:hAnsiTheme="minorHAnsi" w:cstheme="minorHAnsi"/>
          <w:sz w:val="22"/>
          <w:szCs w:val="22"/>
        </w:rPr>
        <w:t>esponsable social CJ. L’équipe a pu te</w:t>
      </w:r>
      <w:r w:rsidR="00AD7AD1">
        <w:rPr>
          <w:rFonts w:asciiTheme="minorHAnsi" w:hAnsiTheme="minorHAnsi" w:cstheme="minorHAnsi"/>
          <w:sz w:val="22"/>
          <w:szCs w:val="22"/>
        </w:rPr>
        <w:t>nir</w:t>
      </w:r>
      <w:r w:rsidRPr="005C3886">
        <w:rPr>
          <w:rFonts w:asciiTheme="minorHAnsi" w:hAnsiTheme="minorHAnsi" w:cstheme="minorHAnsi"/>
          <w:sz w:val="22"/>
          <w:szCs w:val="22"/>
        </w:rPr>
        <w:t xml:space="preserve"> des séances de travail dans huit (8) villages </w:t>
      </w:r>
      <w:r w:rsidR="00AD7AD1">
        <w:rPr>
          <w:rFonts w:asciiTheme="minorHAnsi" w:hAnsiTheme="minorHAnsi" w:cstheme="minorHAnsi"/>
          <w:sz w:val="22"/>
          <w:szCs w:val="22"/>
        </w:rPr>
        <w:t>préalablement identifiés</w:t>
      </w:r>
      <w:r w:rsidRPr="005C3886">
        <w:rPr>
          <w:rFonts w:asciiTheme="minorHAnsi" w:hAnsiTheme="minorHAnsi" w:cstheme="minorHAnsi"/>
          <w:sz w:val="22"/>
          <w:szCs w:val="22"/>
        </w:rPr>
        <w:t xml:space="preserve">: </w:t>
      </w:r>
      <w:r w:rsidRPr="005C3886">
        <w:rPr>
          <w:rFonts w:asciiTheme="minorHAnsi" w:hAnsiTheme="minorHAnsi" w:cstheme="minorHAnsi"/>
          <w:b/>
          <w:sz w:val="22"/>
          <w:szCs w:val="22"/>
        </w:rPr>
        <w:t>Saint-Martin</w:t>
      </w:r>
      <w:r w:rsidRPr="005C3886">
        <w:rPr>
          <w:rFonts w:asciiTheme="minorHAnsi" w:hAnsiTheme="minorHAnsi" w:cstheme="minorHAnsi"/>
          <w:sz w:val="22"/>
          <w:szCs w:val="22"/>
        </w:rPr>
        <w:t xml:space="preserve">, </w:t>
      </w:r>
      <w:r w:rsidRPr="005C3886">
        <w:rPr>
          <w:rFonts w:asciiTheme="minorHAnsi" w:hAnsiTheme="minorHAnsi" w:cstheme="minorHAnsi"/>
          <w:b/>
          <w:sz w:val="22"/>
          <w:szCs w:val="22"/>
        </w:rPr>
        <w:t>Ngando</w:t>
      </w:r>
      <w:r w:rsidRPr="005C3886">
        <w:rPr>
          <w:rFonts w:asciiTheme="minorHAnsi" w:hAnsiTheme="minorHAnsi" w:cstheme="minorHAnsi"/>
          <w:sz w:val="22"/>
          <w:szCs w:val="22"/>
        </w:rPr>
        <w:t xml:space="preserve"> </w:t>
      </w:r>
      <w:r w:rsidRPr="005C3886">
        <w:rPr>
          <w:rFonts w:asciiTheme="minorHAnsi" w:hAnsiTheme="minorHAnsi" w:cstheme="minorHAnsi"/>
          <w:b/>
          <w:sz w:val="22"/>
          <w:szCs w:val="22"/>
        </w:rPr>
        <w:t>Mokabo</w:t>
      </w:r>
      <w:r w:rsidRPr="005C3886">
        <w:rPr>
          <w:rFonts w:asciiTheme="minorHAnsi" w:hAnsiTheme="minorHAnsi" w:cstheme="minorHAnsi"/>
          <w:sz w:val="22"/>
          <w:szCs w:val="22"/>
        </w:rPr>
        <w:t xml:space="preserve">, </w:t>
      </w:r>
      <w:r w:rsidRPr="005C3886">
        <w:rPr>
          <w:rFonts w:asciiTheme="minorHAnsi" w:hAnsiTheme="minorHAnsi" w:cstheme="minorHAnsi"/>
          <w:b/>
          <w:sz w:val="22"/>
          <w:szCs w:val="22"/>
        </w:rPr>
        <w:t>Sindara</w:t>
      </w:r>
      <w:r w:rsidRPr="005C3886">
        <w:rPr>
          <w:rFonts w:asciiTheme="minorHAnsi" w:hAnsiTheme="minorHAnsi" w:cstheme="minorHAnsi"/>
          <w:sz w:val="22"/>
          <w:szCs w:val="22"/>
        </w:rPr>
        <w:t xml:space="preserve">, </w:t>
      </w:r>
      <w:r w:rsidRPr="005C3886">
        <w:rPr>
          <w:rFonts w:asciiTheme="minorHAnsi" w:hAnsiTheme="minorHAnsi" w:cstheme="minorHAnsi"/>
          <w:b/>
          <w:sz w:val="22"/>
          <w:szCs w:val="22"/>
        </w:rPr>
        <w:t>Ngouassa</w:t>
      </w:r>
      <w:r w:rsidRPr="005C3886">
        <w:rPr>
          <w:rFonts w:asciiTheme="minorHAnsi" w:hAnsiTheme="minorHAnsi" w:cstheme="minorHAnsi"/>
          <w:sz w:val="22"/>
          <w:szCs w:val="22"/>
        </w:rPr>
        <w:t xml:space="preserve">, </w:t>
      </w:r>
      <w:r w:rsidRPr="005C3886">
        <w:rPr>
          <w:rFonts w:asciiTheme="minorHAnsi" w:hAnsiTheme="minorHAnsi" w:cstheme="minorHAnsi"/>
          <w:b/>
          <w:sz w:val="22"/>
          <w:szCs w:val="22"/>
        </w:rPr>
        <w:t>Grand-Odavo</w:t>
      </w:r>
      <w:r w:rsidRPr="005C3886">
        <w:rPr>
          <w:rFonts w:asciiTheme="minorHAnsi" w:hAnsiTheme="minorHAnsi" w:cstheme="minorHAnsi"/>
          <w:sz w:val="22"/>
          <w:szCs w:val="22"/>
        </w:rPr>
        <w:t xml:space="preserve">, </w:t>
      </w:r>
      <w:r w:rsidRPr="005C3886">
        <w:rPr>
          <w:rFonts w:asciiTheme="minorHAnsi" w:hAnsiTheme="minorHAnsi" w:cstheme="minorHAnsi"/>
          <w:b/>
          <w:sz w:val="22"/>
          <w:szCs w:val="22"/>
        </w:rPr>
        <w:t>Nzemba</w:t>
      </w:r>
      <w:r w:rsidRPr="005C3886">
        <w:rPr>
          <w:rFonts w:asciiTheme="minorHAnsi" w:hAnsiTheme="minorHAnsi" w:cstheme="minorHAnsi"/>
          <w:sz w:val="22"/>
          <w:szCs w:val="22"/>
        </w:rPr>
        <w:t xml:space="preserve"> et </w:t>
      </w:r>
      <w:r w:rsidRPr="005C3886">
        <w:rPr>
          <w:rFonts w:asciiTheme="minorHAnsi" w:hAnsiTheme="minorHAnsi" w:cstheme="minorHAnsi"/>
          <w:b/>
          <w:sz w:val="22"/>
          <w:szCs w:val="22"/>
        </w:rPr>
        <w:t>Mamiengué</w:t>
      </w:r>
      <w:r w:rsidRPr="005C3886">
        <w:rPr>
          <w:rFonts w:asciiTheme="minorHAnsi" w:hAnsiTheme="minorHAnsi" w:cstheme="minorHAnsi"/>
          <w:sz w:val="22"/>
          <w:szCs w:val="22"/>
        </w:rPr>
        <w:t>.</w:t>
      </w:r>
    </w:p>
    <w:p w14:paraId="7CC8FE9F" w14:textId="77777777" w:rsidR="008D0417" w:rsidRPr="005C3886" w:rsidRDefault="008D0417" w:rsidP="008D0417">
      <w:pPr>
        <w:jc w:val="both"/>
        <w:rPr>
          <w:rFonts w:asciiTheme="minorHAnsi" w:hAnsiTheme="minorHAnsi" w:cstheme="minorHAnsi"/>
          <w:sz w:val="22"/>
          <w:szCs w:val="22"/>
        </w:rPr>
      </w:pPr>
    </w:p>
    <w:p w14:paraId="45DD0CC7" w14:textId="77777777" w:rsidR="008D0417" w:rsidRPr="005C3886" w:rsidRDefault="008D0417" w:rsidP="008D0417">
      <w:pPr>
        <w:jc w:val="both"/>
        <w:rPr>
          <w:rFonts w:asciiTheme="minorHAnsi" w:hAnsiTheme="minorHAnsi" w:cstheme="minorHAnsi"/>
          <w:sz w:val="22"/>
          <w:szCs w:val="22"/>
        </w:rPr>
      </w:pPr>
      <w:r w:rsidRPr="005C3886">
        <w:rPr>
          <w:rFonts w:asciiTheme="minorHAnsi" w:hAnsiTheme="minorHAnsi" w:cstheme="minorHAnsi"/>
          <w:sz w:val="22"/>
          <w:szCs w:val="22"/>
        </w:rPr>
        <w:t>L’objectif de cette mission était d’apporter un appui à l’équipe sociale sud pour le suivi et le développement des activités sociales dans le cadre du projet d’appui à la lutte contre l’exploitation forestière illégale (ALEFI) et d’apporter un appui pour la pratique de l’agroforesterie. Concernant les cahiers de charges, il faut noter que certaines communautés ne détiennent pas leurs copies de CCC tel que Sindara et Ngouassa.</w:t>
      </w:r>
    </w:p>
    <w:p w14:paraId="4C40013D" w14:textId="77777777" w:rsidR="008D0417" w:rsidRPr="005C3886" w:rsidRDefault="008D0417" w:rsidP="008D0417">
      <w:pPr>
        <w:jc w:val="both"/>
        <w:rPr>
          <w:rFonts w:asciiTheme="minorHAnsi" w:hAnsiTheme="minorHAnsi" w:cstheme="minorHAnsi"/>
          <w:sz w:val="22"/>
          <w:szCs w:val="22"/>
        </w:rPr>
      </w:pPr>
      <w:r w:rsidRPr="005C3886">
        <w:rPr>
          <w:rFonts w:asciiTheme="minorHAnsi" w:hAnsiTheme="minorHAnsi" w:cstheme="minorHAnsi"/>
          <w:sz w:val="22"/>
          <w:szCs w:val="22"/>
        </w:rPr>
        <w:t xml:space="preserve">Il est également à noter que les communautés ont du mal à concevoir les projets communautaires. À Mokabo, la communauté villageoise est en conflit avec les autorités concernant l’utilisation du </w:t>
      </w:r>
      <w:r w:rsidRPr="005C3886">
        <w:rPr>
          <w:rFonts w:asciiTheme="minorHAnsi" w:hAnsiTheme="minorHAnsi" w:cstheme="minorHAnsi"/>
          <w:sz w:val="22"/>
          <w:szCs w:val="22"/>
        </w:rPr>
        <w:lastRenderedPageBreak/>
        <w:t>FDL. À Grand-Odavo et à Nzemba, le FDL n’est pas encore disponible, car les communautés n’ont pas encore présentés les projets. À Ngouassa, la communauté cherche un moyen d’aller récupérer le chèque pour financer les travaux du dispensaire. À Mamiengué et à Ngando, l’appui aux alternatives à l’exploitation forestière illégale a été le principal sujet développé avec BOTF.</w:t>
      </w:r>
    </w:p>
    <w:p w14:paraId="4E7C5DEC" w14:textId="77777777" w:rsidR="008D0417" w:rsidRPr="005C3886" w:rsidRDefault="008D0417" w:rsidP="008D0417">
      <w:pPr>
        <w:jc w:val="both"/>
        <w:rPr>
          <w:rFonts w:asciiTheme="minorHAnsi" w:hAnsiTheme="minorHAnsi" w:cstheme="minorHAnsi"/>
          <w:sz w:val="22"/>
          <w:szCs w:val="22"/>
        </w:rPr>
      </w:pPr>
    </w:p>
    <w:p w14:paraId="142BFBA2" w14:textId="77777777" w:rsidR="008D0417" w:rsidRDefault="008D0417" w:rsidP="008D0417">
      <w:pPr>
        <w:jc w:val="both"/>
        <w:rPr>
          <w:rFonts w:asciiTheme="minorHAnsi" w:hAnsiTheme="minorHAnsi" w:cstheme="minorHAnsi"/>
          <w:b/>
          <w:sz w:val="22"/>
          <w:szCs w:val="22"/>
        </w:rPr>
      </w:pPr>
      <w:r w:rsidRPr="005C3886">
        <w:rPr>
          <w:rFonts w:asciiTheme="minorHAnsi" w:hAnsiTheme="minorHAnsi" w:cstheme="minorHAnsi"/>
          <w:b/>
          <w:sz w:val="22"/>
          <w:szCs w:val="22"/>
        </w:rPr>
        <w:t>Au cours de ce mois de novembre  dans la province de la Ngounié et du Woleu Ntem, au total, (2</w:t>
      </w:r>
      <w:r w:rsidR="00055833">
        <w:rPr>
          <w:rFonts w:asciiTheme="minorHAnsi" w:hAnsiTheme="minorHAnsi" w:cstheme="minorHAnsi"/>
          <w:b/>
          <w:sz w:val="22"/>
          <w:szCs w:val="22"/>
        </w:rPr>
        <w:t>7</w:t>
      </w:r>
      <w:r w:rsidRPr="005C3886">
        <w:rPr>
          <w:rFonts w:asciiTheme="minorHAnsi" w:hAnsiTheme="minorHAnsi" w:cstheme="minorHAnsi"/>
          <w:b/>
          <w:sz w:val="22"/>
          <w:szCs w:val="22"/>
        </w:rPr>
        <w:t>) localités ont été visitées par les équipes nord et sud.</w:t>
      </w:r>
    </w:p>
    <w:p w14:paraId="7661219B" w14:textId="77777777" w:rsidR="00D74EB5" w:rsidRDefault="00D74EB5">
      <w:pPr>
        <w:rPr>
          <w:rStyle w:val="Accentuation"/>
          <w:rFonts w:asciiTheme="minorHAnsi" w:hAnsiTheme="minorHAnsi" w:cstheme="minorHAnsi"/>
          <w:b/>
          <w:bCs/>
          <w:sz w:val="22"/>
          <w:szCs w:val="22"/>
          <w:lang w:val="fr-CH" w:bidi="he-IL"/>
        </w:rPr>
      </w:pPr>
    </w:p>
    <w:p w14:paraId="07533A83" w14:textId="77777777" w:rsidR="00D74EB5" w:rsidRPr="00A718FF" w:rsidRDefault="00D74EB5" w:rsidP="00D74EB5">
      <w:pPr>
        <w:pStyle w:val="Titre1"/>
        <w:rPr>
          <w:i/>
          <w:iCs/>
        </w:rPr>
      </w:pPr>
      <w:r>
        <w:rPr>
          <w:rStyle w:val="Accentuation"/>
        </w:rPr>
        <w:t>6. Cahiers des Charges Contractuels</w:t>
      </w:r>
    </w:p>
    <w:p w14:paraId="1EF8692A" w14:textId="77777777" w:rsidR="00D74EB5" w:rsidRDefault="00D74EB5" w:rsidP="00D74EB5">
      <w:pPr>
        <w:jc w:val="both"/>
        <w:rPr>
          <w:rFonts w:asciiTheme="minorHAnsi" w:hAnsiTheme="minorHAnsi" w:cstheme="minorHAnsi"/>
          <w:sz w:val="22"/>
          <w:szCs w:val="22"/>
        </w:rPr>
      </w:pPr>
      <w:r>
        <w:rPr>
          <w:rFonts w:asciiTheme="minorHAnsi" w:hAnsiTheme="minorHAnsi" w:cstheme="minorHAnsi"/>
          <w:sz w:val="22"/>
          <w:szCs w:val="22"/>
        </w:rPr>
        <w:t>A ce jour, 1</w:t>
      </w:r>
      <w:r w:rsidR="00192C13">
        <w:rPr>
          <w:rFonts w:asciiTheme="minorHAnsi" w:hAnsiTheme="minorHAnsi" w:cstheme="minorHAnsi"/>
          <w:sz w:val="22"/>
          <w:szCs w:val="22"/>
        </w:rPr>
        <w:t>39</w:t>
      </w:r>
      <w:r>
        <w:rPr>
          <w:rFonts w:asciiTheme="minorHAnsi" w:hAnsiTheme="minorHAnsi" w:cstheme="minorHAnsi"/>
          <w:sz w:val="22"/>
          <w:szCs w:val="22"/>
        </w:rPr>
        <w:t xml:space="preserve"> Cahiers des Charges Contractuels (CCC) sont suivi par le projet. Le tableau suivant détaille  le nombre de CCC signés et mis en œuvre par province. </w:t>
      </w:r>
    </w:p>
    <w:p w14:paraId="3AE7453A" w14:textId="77777777" w:rsidR="00D74EB5" w:rsidRDefault="00D74EB5" w:rsidP="00D74EB5">
      <w:pPr>
        <w:jc w:val="both"/>
        <w:rPr>
          <w:rFonts w:asciiTheme="minorHAnsi" w:hAnsiTheme="minorHAnsi" w:cstheme="minorHAnsi"/>
          <w:sz w:val="22"/>
          <w:szCs w:val="22"/>
        </w:rPr>
      </w:pPr>
    </w:p>
    <w:tbl>
      <w:tblPr>
        <w:tblStyle w:val="Grilledutableau"/>
        <w:tblW w:w="5000" w:type="pct"/>
        <w:tblLook w:val="04A0" w:firstRow="1" w:lastRow="0" w:firstColumn="1" w:lastColumn="0" w:noHBand="0" w:noVBand="1"/>
      </w:tblPr>
      <w:tblGrid>
        <w:gridCol w:w="2821"/>
        <w:gridCol w:w="1766"/>
        <w:gridCol w:w="1877"/>
        <w:gridCol w:w="2455"/>
      </w:tblGrid>
      <w:tr w:rsidR="00D74EB5" w:rsidRPr="000E06F5" w14:paraId="13ECED3C" w14:textId="77777777" w:rsidTr="00AF7CCD">
        <w:trPr>
          <w:trHeight w:val="328"/>
        </w:trPr>
        <w:tc>
          <w:tcPr>
            <w:tcW w:w="1582" w:type="pct"/>
            <w:noWrap/>
            <w:hideMark/>
          </w:tcPr>
          <w:p w14:paraId="55579B29" w14:textId="77777777" w:rsidR="00D74EB5" w:rsidRPr="000E06F5" w:rsidRDefault="00D74EB5" w:rsidP="00AF7CCD">
            <w:pPr>
              <w:rPr>
                <w:rFonts w:ascii="Calibri" w:hAnsi="Calibri" w:cs="Calibri"/>
                <w:b/>
                <w:color w:val="000000"/>
                <w:sz w:val="22"/>
                <w:szCs w:val="22"/>
                <w:lang w:val="fr-FR" w:eastAsia="fr-FR"/>
              </w:rPr>
            </w:pPr>
            <w:r w:rsidRPr="000E06F5">
              <w:rPr>
                <w:rFonts w:ascii="Calibri" w:hAnsi="Calibri" w:cs="Calibri"/>
                <w:b/>
                <w:color w:val="000000"/>
                <w:sz w:val="22"/>
                <w:szCs w:val="22"/>
                <w:lang w:val="fr-FR" w:eastAsia="fr-FR"/>
              </w:rPr>
              <w:t>P</w:t>
            </w:r>
            <w:r w:rsidRPr="003A7F1F">
              <w:rPr>
                <w:rFonts w:ascii="Calibri" w:hAnsi="Calibri" w:cs="Calibri"/>
                <w:b/>
                <w:color w:val="000000"/>
                <w:sz w:val="22"/>
                <w:szCs w:val="22"/>
                <w:lang w:val="fr-FR" w:eastAsia="fr-FR"/>
              </w:rPr>
              <w:t>rovince</w:t>
            </w:r>
          </w:p>
        </w:tc>
        <w:tc>
          <w:tcPr>
            <w:tcW w:w="990" w:type="pct"/>
            <w:noWrap/>
            <w:hideMark/>
          </w:tcPr>
          <w:p w14:paraId="1CE84C9D" w14:textId="77777777" w:rsidR="00D74EB5" w:rsidRPr="000E06F5" w:rsidRDefault="00D74EB5" w:rsidP="00AF7CCD">
            <w:pPr>
              <w:jc w:val="center"/>
              <w:rPr>
                <w:rFonts w:ascii="Calibri" w:hAnsi="Calibri" w:cs="Calibri"/>
                <w:b/>
                <w:color w:val="000000"/>
                <w:sz w:val="22"/>
                <w:szCs w:val="22"/>
                <w:lang w:val="fr-FR" w:eastAsia="fr-FR"/>
              </w:rPr>
            </w:pPr>
            <w:r w:rsidRPr="003A7F1F">
              <w:rPr>
                <w:rFonts w:ascii="Calibri" w:hAnsi="Calibri" w:cs="Calibri"/>
                <w:b/>
                <w:color w:val="000000"/>
                <w:sz w:val="22"/>
                <w:szCs w:val="22"/>
                <w:lang w:val="fr-FR" w:eastAsia="fr-FR"/>
              </w:rPr>
              <w:t>CCC signés</w:t>
            </w:r>
          </w:p>
        </w:tc>
        <w:tc>
          <w:tcPr>
            <w:tcW w:w="1052" w:type="pct"/>
          </w:tcPr>
          <w:p w14:paraId="16CFD8E9" w14:textId="77777777" w:rsidR="00D74EB5" w:rsidRPr="003A7F1F" w:rsidRDefault="00D74EB5" w:rsidP="00AF7CCD">
            <w:pPr>
              <w:jc w:val="center"/>
              <w:rPr>
                <w:rFonts w:ascii="Calibri" w:hAnsi="Calibri" w:cs="Calibri"/>
                <w:b/>
                <w:color w:val="000000"/>
                <w:sz w:val="22"/>
                <w:szCs w:val="22"/>
              </w:rPr>
            </w:pPr>
            <w:r w:rsidRPr="003A7F1F">
              <w:rPr>
                <w:rFonts w:ascii="Calibri" w:hAnsi="Calibri" w:cs="Calibri"/>
                <w:b/>
                <w:color w:val="000000"/>
                <w:sz w:val="22"/>
                <w:szCs w:val="22"/>
              </w:rPr>
              <w:t>CCC mis en œuvre</w:t>
            </w:r>
          </w:p>
        </w:tc>
        <w:tc>
          <w:tcPr>
            <w:tcW w:w="1376" w:type="pct"/>
          </w:tcPr>
          <w:p w14:paraId="3EC12D20" w14:textId="77777777" w:rsidR="00D74EB5" w:rsidRPr="003A7F1F" w:rsidRDefault="00D74EB5" w:rsidP="00AF7CCD">
            <w:pPr>
              <w:jc w:val="center"/>
              <w:rPr>
                <w:rFonts w:ascii="Calibri" w:hAnsi="Calibri" w:cs="Calibri"/>
                <w:b/>
                <w:color w:val="000000"/>
                <w:sz w:val="22"/>
                <w:szCs w:val="22"/>
              </w:rPr>
            </w:pPr>
            <w:r w:rsidRPr="003A7F1F">
              <w:rPr>
                <w:rFonts w:ascii="Calibri" w:hAnsi="Calibri" w:cs="Calibri"/>
                <w:b/>
                <w:color w:val="000000"/>
                <w:sz w:val="22"/>
                <w:szCs w:val="22"/>
              </w:rPr>
              <w:t>CCC non mis en œuvre</w:t>
            </w:r>
          </w:p>
        </w:tc>
      </w:tr>
      <w:tr w:rsidR="00D74EB5" w:rsidRPr="000E06F5" w14:paraId="7AA4D0B0" w14:textId="77777777" w:rsidTr="00AF7CCD">
        <w:trPr>
          <w:trHeight w:val="290"/>
        </w:trPr>
        <w:tc>
          <w:tcPr>
            <w:tcW w:w="1582" w:type="pct"/>
            <w:noWrap/>
            <w:hideMark/>
          </w:tcPr>
          <w:p w14:paraId="0355CAA7" w14:textId="77777777" w:rsidR="00D74EB5" w:rsidRPr="000E06F5" w:rsidRDefault="00D74EB5" w:rsidP="00AF7CCD">
            <w:pPr>
              <w:rPr>
                <w:rFonts w:ascii="Calibri" w:hAnsi="Calibri" w:cs="Calibri"/>
                <w:b/>
                <w:color w:val="000000"/>
                <w:sz w:val="22"/>
                <w:szCs w:val="22"/>
                <w:lang w:val="fr-FR" w:eastAsia="fr-FR"/>
              </w:rPr>
            </w:pPr>
            <w:r w:rsidRPr="000E06F5">
              <w:rPr>
                <w:rFonts w:ascii="Calibri" w:hAnsi="Calibri" w:cs="Calibri"/>
                <w:b/>
                <w:color w:val="000000"/>
                <w:sz w:val="22"/>
                <w:szCs w:val="22"/>
                <w:lang w:val="fr-FR" w:eastAsia="fr-FR"/>
              </w:rPr>
              <w:t>N</w:t>
            </w:r>
            <w:r w:rsidRPr="003A7F1F">
              <w:rPr>
                <w:rFonts w:ascii="Calibri" w:hAnsi="Calibri" w:cs="Calibri"/>
                <w:b/>
                <w:color w:val="000000"/>
                <w:sz w:val="22"/>
                <w:szCs w:val="22"/>
                <w:lang w:val="fr-FR" w:eastAsia="fr-FR"/>
              </w:rPr>
              <w:t>gounié</w:t>
            </w:r>
          </w:p>
        </w:tc>
        <w:tc>
          <w:tcPr>
            <w:tcW w:w="990" w:type="pct"/>
            <w:noWrap/>
            <w:hideMark/>
          </w:tcPr>
          <w:p w14:paraId="0D4C1075" w14:textId="77777777" w:rsidR="00D74EB5" w:rsidRPr="000E06F5" w:rsidRDefault="00192C13" w:rsidP="00AF7CCD">
            <w:pPr>
              <w:jc w:val="center"/>
              <w:rPr>
                <w:rFonts w:ascii="Calibri" w:hAnsi="Calibri" w:cs="Calibri"/>
                <w:color w:val="000000"/>
                <w:sz w:val="22"/>
                <w:szCs w:val="22"/>
                <w:lang w:val="fr-FR" w:eastAsia="fr-FR"/>
              </w:rPr>
            </w:pPr>
            <w:r>
              <w:rPr>
                <w:rFonts w:ascii="Calibri" w:hAnsi="Calibri" w:cs="Calibri"/>
                <w:color w:val="000000"/>
                <w:sz w:val="22"/>
                <w:szCs w:val="22"/>
                <w:lang w:val="fr-FR" w:eastAsia="fr-FR"/>
              </w:rPr>
              <w:t>76</w:t>
            </w:r>
          </w:p>
        </w:tc>
        <w:tc>
          <w:tcPr>
            <w:tcW w:w="1052" w:type="pct"/>
          </w:tcPr>
          <w:p w14:paraId="3A201D4A" w14:textId="77777777" w:rsidR="00D74EB5" w:rsidRDefault="00192C13" w:rsidP="00AF7CCD">
            <w:pPr>
              <w:jc w:val="center"/>
              <w:rPr>
                <w:rFonts w:ascii="Calibri" w:hAnsi="Calibri" w:cs="Calibri"/>
                <w:color w:val="000000"/>
                <w:sz w:val="22"/>
                <w:szCs w:val="22"/>
              </w:rPr>
            </w:pPr>
            <w:r>
              <w:rPr>
                <w:rFonts w:ascii="Calibri" w:hAnsi="Calibri" w:cs="Calibri"/>
                <w:color w:val="000000"/>
                <w:sz w:val="22"/>
                <w:szCs w:val="22"/>
              </w:rPr>
              <w:t>4</w:t>
            </w:r>
            <w:r w:rsidR="00D74EB5">
              <w:rPr>
                <w:rFonts w:ascii="Calibri" w:hAnsi="Calibri" w:cs="Calibri"/>
                <w:color w:val="000000"/>
                <w:sz w:val="22"/>
                <w:szCs w:val="22"/>
              </w:rPr>
              <w:t>8</w:t>
            </w:r>
          </w:p>
        </w:tc>
        <w:tc>
          <w:tcPr>
            <w:tcW w:w="1376" w:type="pct"/>
          </w:tcPr>
          <w:p w14:paraId="7D106FFA" w14:textId="77777777" w:rsidR="00D74EB5" w:rsidRDefault="00D74EB5" w:rsidP="00192C13">
            <w:pPr>
              <w:jc w:val="center"/>
              <w:rPr>
                <w:rFonts w:ascii="Calibri" w:hAnsi="Calibri" w:cs="Calibri"/>
                <w:color w:val="000000"/>
                <w:sz w:val="22"/>
                <w:szCs w:val="22"/>
              </w:rPr>
            </w:pPr>
            <w:r>
              <w:rPr>
                <w:rFonts w:ascii="Calibri" w:hAnsi="Calibri" w:cs="Calibri"/>
                <w:color w:val="000000"/>
                <w:sz w:val="22"/>
                <w:szCs w:val="22"/>
              </w:rPr>
              <w:t>2</w:t>
            </w:r>
            <w:r w:rsidR="00192C13">
              <w:rPr>
                <w:rFonts w:ascii="Calibri" w:hAnsi="Calibri" w:cs="Calibri"/>
                <w:color w:val="000000"/>
                <w:sz w:val="22"/>
                <w:szCs w:val="22"/>
              </w:rPr>
              <w:t>8</w:t>
            </w:r>
          </w:p>
        </w:tc>
      </w:tr>
      <w:tr w:rsidR="00D74EB5" w:rsidRPr="000E06F5" w14:paraId="713AB72D" w14:textId="77777777" w:rsidTr="00AF7CCD">
        <w:trPr>
          <w:trHeight w:val="290"/>
        </w:trPr>
        <w:tc>
          <w:tcPr>
            <w:tcW w:w="1582" w:type="pct"/>
            <w:noWrap/>
            <w:hideMark/>
          </w:tcPr>
          <w:p w14:paraId="1FE6EE58" w14:textId="77777777" w:rsidR="00D74EB5" w:rsidRPr="000E06F5" w:rsidRDefault="00D74EB5" w:rsidP="00AF7CCD">
            <w:pPr>
              <w:rPr>
                <w:rFonts w:ascii="Calibri" w:hAnsi="Calibri" w:cs="Calibri"/>
                <w:b/>
                <w:color w:val="000000"/>
                <w:sz w:val="22"/>
                <w:szCs w:val="22"/>
                <w:lang w:val="fr-FR" w:eastAsia="fr-FR"/>
              </w:rPr>
            </w:pPr>
            <w:r w:rsidRPr="000E06F5">
              <w:rPr>
                <w:rFonts w:ascii="Calibri" w:hAnsi="Calibri" w:cs="Calibri"/>
                <w:b/>
                <w:color w:val="000000"/>
                <w:sz w:val="22"/>
                <w:szCs w:val="22"/>
                <w:lang w:val="fr-FR" w:eastAsia="fr-FR"/>
              </w:rPr>
              <w:t>N</w:t>
            </w:r>
            <w:r w:rsidRPr="003A7F1F">
              <w:rPr>
                <w:rFonts w:ascii="Calibri" w:hAnsi="Calibri" w:cs="Calibri"/>
                <w:b/>
                <w:color w:val="000000"/>
                <w:sz w:val="22"/>
                <w:szCs w:val="22"/>
                <w:lang w:val="fr-FR" w:eastAsia="fr-FR"/>
              </w:rPr>
              <w:t>yanga</w:t>
            </w:r>
          </w:p>
        </w:tc>
        <w:tc>
          <w:tcPr>
            <w:tcW w:w="990" w:type="pct"/>
            <w:noWrap/>
            <w:hideMark/>
          </w:tcPr>
          <w:p w14:paraId="795269ED" w14:textId="77777777" w:rsidR="00D74EB5" w:rsidRPr="000E06F5" w:rsidRDefault="00D74EB5" w:rsidP="00AF7CCD">
            <w:pPr>
              <w:jc w:val="center"/>
              <w:rPr>
                <w:rFonts w:ascii="Calibri" w:hAnsi="Calibri" w:cs="Calibri"/>
                <w:color w:val="000000"/>
                <w:sz w:val="22"/>
                <w:szCs w:val="22"/>
                <w:lang w:val="fr-FR" w:eastAsia="fr-FR"/>
              </w:rPr>
            </w:pPr>
            <w:r w:rsidRPr="000E06F5">
              <w:rPr>
                <w:rFonts w:ascii="Calibri" w:hAnsi="Calibri" w:cs="Calibri"/>
                <w:color w:val="000000"/>
                <w:sz w:val="22"/>
                <w:szCs w:val="22"/>
                <w:lang w:val="fr-FR" w:eastAsia="fr-FR"/>
              </w:rPr>
              <w:t>3</w:t>
            </w:r>
          </w:p>
        </w:tc>
        <w:tc>
          <w:tcPr>
            <w:tcW w:w="1052" w:type="pct"/>
          </w:tcPr>
          <w:p w14:paraId="69B69FA2" w14:textId="77777777" w:rsidR="00D74EB5" w:rsidRDefault="00192C13" w:rsidP="00AF7CCD">
            <w:pPr>
              <w:jc w:val="center"/>
              <w:rPr>
                <w:rFonts w:ascii="Calibri" w:hAnsi="Calibri" w:cs="Calibri"/>
                <w:color w:val="000000"/>
                <w:sz w:val="22"/>
                <w:szCs w:val="22"/>
              </w:rPr>
            </w:pPr>
            <w:r>
              <w:rPr>
                <w:rFonts w:ascii="Calibri" w:hAnsi="Calibri" w:cs="Calibri"/>
                <w:color w:val="000000"/>
                <w:sz w:val="22"/>
                <w:szCs w:val="22"/>
              </w:rPr>
              <w:t>0</w:t>
            </w:r>
          </w:p>
        </w:tc>
        <w:tc>
          <w:tcPr>
            <w:tcW w:w="1376" w:type="pct"/>
          </w:tcPr>
          <w:p w14:paraId="1E16F17B" w14:textId="77777777" w:rsidR="00D74EB5" w:rsidRDefault="00D74EB5" w:rsidP="00AF7CCD">
            <w:pPr>
              <w:jc w:val="center"/>
              <w:rPr>
                <w:rFonts w:ascii="Calibri" w:hAnsi="Calibri" w:cs="Calibri"/>
                <w:color w:val="000000"/>
                <w:sz w:val="22"/>
                <w:szCs w:val="22"/>
              </w:rPr>
            </w:pPr>
            <w:r>
              <w:rPr>
                <w:rFonts w:ascii="Calibri" w:hAnsi="Calibri" w:cs="Calibri"/>
                <w:color w:val="000000"/>
                <w:sz w:val="22"/>
                <w:szCs w:val="22"/>
              </w:rPr>
              <w:t>3</w:t>
            </w:r>
          </w:p>
        </w:tc>
      </w:tr>
      <w:tr w:rsidR="00D74EB5" w:rsidRPr="000E06F5" w14:paraId="7480EB0B" w14:textId="77777777" w:rsidTr="00AF7CCD">
        <w:trPr>
          <w:trHeight w:val="290"/>
        </w:trPr>
        <w:tc>
          <w:tcPr>
            <w:tcW w:w="1582" w:type="pct"/>
            <w:noWrap/>
            <w:hideMark/>
          </w:tcPr>
          <w:p w14:paraId="74921BBA" w14:textId="77777777" w:rsidR="00D74EB5" w:rsidRPr="000E06F5" w:rsidRDefault="00D74EB5" w:rsidP="00AF7CCD">
            <w:pPr>
              <w:rPr>
                <w:rFonts w:ascii="Calibri" w:hAnsi="Calibri" w:cs="Calibri"/>
                <w:b/>
                <w:color w:val="000000"/>
                <w:sz w:val="22"/>
                <w:szCs w:val="22"/>
                <w:lang w:val="fr-FR" w:eastAsia="fr-FR"/>
              </w:rPr>
            </w:pPr>
            <w:r w:rsidRPr="000E06F5">
              <w:rPr>
                <w:rFonts w:ascii="Calibri" w:hAnsi="Calibri" w:cs="Calibri"/>
                <w:b/>
                <w:color w:val="000000"/>
                <w:sz w:val="22"/>
                <w:szCs w:val="22"/>
                <w:lang w:val="fr-FR" w:eastAsia="fr-FR"/>
              </w:rPr>
              <w:t>O</w:t>
            </w:r>
            <w:r w:rsidRPr="003A7F1F">
              <w:rPr>
                <w:rFonts w:ascii="Calibri" w:hAnsi="Calibri" w:cs="Calibri"/>
                <w:b/>
                <w:color w:val="000000"/>
                <w:sz w:val="22"/>
                <w:szCs w:val="22"/>
                <w:lang w:val="fr-FR" w:eastAsia="fr-FR"/>
              </w:rPr>
              <w:t>gooué Ivindo</w:t>
            </w:r>
          </w:p>
        </w:tc>
        <w:tc>
          <w:tcPr>
            <w:tcW w:w="990" w:type="pct"/>
            <w:noWrap/>
            <w:hideMark/>
          </w:tcPr>
          <w:p w14:paraId="243E9B71" w14:textId="77777777" w:rsidR="00D74EB5" w:rsidRPr="000E06F5" w:rsidRDefault="00D74EB5" w:rsidP="00AF7CCD">
            <w:pPr>
              <w:jc w:val="center"/>
              <w:rPr>
                <w:rFonts w:ascii="Calibri" w:hAnsi="Calibri" w:cs="Calibri"/>
                <w:color w:val="000000"/>
                <w:sz w:val="22"/>
                <w:szCs w:val="22"/>
                <w:lang w:val="fr-FR" w:eastAsia="fr-FR"/>
              </w:rPr>
            </w:pPr>
            <w:r w:rsidRPr="000E06F5">
              <w:rPr>
                <w:rFonts w:ascii="Calibri" w:hAnsi="Calibri" w:cs="Calibri"/>
                <w:color w:val="000000"/>
                <w:sz w:val="22"/>
                <w:szCs w:val="22"/>
                <w:lang w:val="fr-FR" w:eastAsia="fr-FR"/>
              </w:rPr>
              <w:t>36</w:t>
            </w:r>
          </w:p>
        </w:tc>
        <w:tc>
          <w:tcPr>
            <w:tcW w:w="1052" w:type="pct"/>
          </w:tcPr>
          <w:p w14:paraId="10DE150C" w14:textId="77777777" w:rsidR="00D74EB5" w:rsidRDefault="00D74EB5" w:rsidP="00AF7CCD">
            <w:pPr>
              <w:jc w:val="center"/>
              <w:rPr>
                <w:rFonts w:ascii="Calibri" w:hAnsi="Calibri" w:cs="Calibri"/>
                <w:color w:val="000000"/>
                <w:sz w:val="22"/>
                <w:szCs w:val="22"/>
              </w:rPr>
            </w:pPr>
            <w:r>
              <w:rPr>
                <w:rFonts w:ascii="Calibri" w:hAnsi="Calibri" w:cs="Calibri"/>
                <w:color w:val="000000"/>
                <w:sz w:val="22"/>
                <w:szCs w:val="22"/>
              </w:rPr>
              <w:t>13</w:t>
            </w:r>
          </w:p>
        </w:tc>
        <w:tc>
          <w:tcPr>
            <w:tcW w:w="1376" w:type="pct"/>
          </w:tcPr>
          <w:p w14:paraId="32DA1C6A" w14:textId="77777777" w:rsidR="00D74EB5" w:rsidRDefault="00D74EB5" w:rsidP="00AF7CCD">
            <w:pPr>
              <w:jc w:val="center"/>
              <w:rPr>
                <w:rFonts w:ascii="Calibri" w:hAnsi="Calibri" w:cs="Calibri"/>
                <w:color w:val="000000"/>
                <w:sz w:val="22"/>
                <w:szCs w:val="22"/>
              </w:rPr>
            </w:pPr>
            <w:r>
              <w:rPr>
                <w:rFonts w:ascii="Calibri" w:hAnsi="Calibri" w:cs="Calibri"/>
                <w:color w:val="000000"/>
                <w:sz w:val="22"/>
                <w:szCs w:val="22"/>
              </w:rPr>
              <w:t>23</w:t>
            </w:r>
          </w:p>
        </w:tc>
      </w:tr>
      <w:tr w:rsidR="00D74EB5" w:rsidRPr="000E06F5" w14:paraId="1DCC7484" w14:textId="77777777" w:rsidTr="00AF7CCD">
        <w:trPr>
          <w:trHeight w:val="290"/>
        </w:trPr>
        <w:tc>
          <w:tcPr>
            <w:tcW w:w="1582" w:type="pct"/>
            <w:noWrap/>
            <w:hideMark/>
          </w:tcPr>
          <w:p w14:paraId="10C5EB5A" w14:textId="77777777" w:rsidR="00D74EB5" w:rsidRPr="000E06F5" w:rsidRDefault="00D74EB5" w:rsidP="00AF7CCD">
            <w:pPr>
              <w:rPr>
                <w:rFonts w:ascii="Calibri" w:hAnsi="Calibri" w:cs="Calibri"/>
                <w:b/>
                <w:color w:val="000000"/>
                <w:sz w:val="22"/>
                <w:szCs w:val="22"/>
                <w:lang w:val="fr-FR" w:eastAsia="fr-FR"/>
              </w:rPr>
            </w:pPr>
            <w:r w:rsidRPr="000E06F5">
              <w:rPr>
                <w:rFonts w:ascii="Calibri" w:hAnsi="Calibri" w:cs="Calibri"/>
                <w:b/>
                <w:color w:val="000000"/>
                <w:sz w:val="22"/>
                <w:szCs w:val="22"/>
                <w:lang w:val="fr-FR" w:eastAsia="fr-FR"/>
              </w:rPr>
              <w:t>W</w:t>
            </w:r>
            <w:r w:rsidRPr="003A7F1F">
              <w:rPr>
                <w:rFonts w:ascii="Calibri" w:hAnsi="Calibri" w:cs="Calibri"/>
                <w:b/>
                <w:color w:val="000000"/>
                <w:sz w:val="22"/>
                <w:szCs w:val="22"/>
                <w:lang w:val="fr-FR" w:eastAsia="fr-FR"/>
              </w:rPr>
              <w:t>oleu Ntem</w:t>
            </w:r>
          </w:p>
        </w:tc>
        <w:tc>
          <w:tcPr>
            <w:tcW w:w="990" w:type="pct"/>
            <w:noWrap/>
            <w:hideMark/>
          </w:tcPr>
          <w:p w14:paraId="13E293F8" w14:textId="77777777" w:rsidR="00D74EB5" w:rsidRPr="000E06F5" w:rsidRDefault="00D74EB5" w:rsidP="00AF7CCD">
            <w:pPr>
              <w:jc w:val="center"/>
              <w:rPr>
                <w:rFonts w:ascii="Calibri" w:hAnsi="Calibri" w:cs="Calibri"/>
                <w:color w:val="000000"/>
                <w:sz w:val="22"/>
                <w:szCs w:val="22"/>
                <w:lang w:val="fr-FR" w:eastAsia="fr-FR"/>
              </w:rPr>
            </w:pPr>
            <w:r w:rsidRPr="000E06F5">
              <w:rPr>
                <w:rFonts w:ascii="Calibri" w:hAnsi="Calibri" w:cs="Calibri"/>
                <w:color w:val="000000"/>
                <w:sz w:val="22"/>
                <w:szCs w:val="22"/>
                <w:lang w:val="fr-FR" w:eastAsia="fr-FR"/>
              </w:rPr>
              <w:t>24</w:t>
            </w:r>
          </w:p>
        </w:tc>
        <w:tc>
          <w:tcPr>
            <w:tcW w:w="1052" w:type="pct"/>
          </w:tcPr>
          <w:p w14:paraId="76535460" w14:textId="77777777" w:rsidR="00D74EB5" w:rsidRDefault="00D74EB5" w:rsidP="00AF7CCD">
            <w:pPr>
              <w:jc w:val="center"/>
              <w:rPr>
                <w:rFonts w:ascii="Calibri" w:hAnsi="Calibri" w:cs="Calibri"/>
                <w:color w:val="000000"/>
                <w:sz w:val="22"/>
                <w:szCs w:val="22"/>
              </w:rPr>
            </w:pPr>
            <w:r>
              <w:rPr>
                <w:rFonts w:ascii="Calibri" w:hAnsi="Calibri" w:cs="Calibri"/>
                <w:color w:val="000000"/>
                <w:sz w:val="22"/>
                <w:szCs w:val="22"/>
              </w:rPr>
              <w:t>5</w:t>
            </w:r>
          </w:p>
        </w:tc>
        <w:tc>
          <w:tcPr>
            <w:tcW w:w="1376" w:type="pct"/>
          </w:tcPr>
          <w:p w14:paraId="75D8EB6C" w14:textId="77777777" w:rsidR="00D74EB5" w:rsidRDefault="00D74EB5" w:rsidP="00AF7CCD">
            <w:pPr>
              <w:jc w:val="center"/>
              <w:rPr>
                <w:rFonts w:ascii="Calibri" w:hAnsi="Calibri" w:cs="Calibri"/>
                <w:color w:val="000000"/>
                <w:sz w:val="22"/>
                <w:szCs w:val="22"/>
              </w:rPr>
            </w:pPr>
            <w:r>
              <w:rPr>
                <w:rFonts w:ascii="Calibri" w:hAnsi="Calibri" w:cs="Calibri"/>
                <w:color w:val="000000"/>
                <w:sz w:val="22"/>
                <w:szCs w:val="22"/>
              </w:rPr>
              <w:t>19</w:t>
            </w:r>
          </w:p>
        </w:tc>
      </w:tr>
      <w:tr w:rsidR="00D74EB5" w:rsidRPr="000E06F5" w14:paraId="18E07C6F" w14:textId="77777777" w:rsidTr="00AF7CCD">
        <w:trPr>
          <w:trHeight w:val="290"/>
        </w:trPr>
        <w:tc>
          <w:tcPr>
            <w:tcW w:w="1582" w:type="pct"/>
            <w:noWrap/>
            <w:hideMark/>
          </w:tcPr>
          <w:p w14:paraId="479E9D2E" w14:textId="77777777" w:rsidR="00D74EB5" w:rsidRPr="000E06F5" w:rsidRDefault="00D74EB5" w:rsidP="00AF7CCD">
            <w:pPr>
              <w:rPr>
                <w:rFonts w:ascii="Calibri" w:hAnsi="Calibri" w:cs="Calibri"/>
                <w:b/>
                <w:color w:val="000000"/>
                <w:sz w:val="22"/>
                <w:szCs w:val="22"/>
                <w:lang w:val="fr-FR" w:eastAsia="fr-FR"/>
              </w:rPr>
            </w:pPr>
            <w:r w:rsidRPr="000E06F5">
              <w:rPr>
                <w:rFonts w:ascii="Calibri" w:hAnsi="Calibri" w:cs="Calibri"/>
                <w:b/>
                <w:color w:val="000000"/>
                <w:sz w:val="22"/>
                <w:szCs w:val="22"/>
                <w:lang w:val="fr-FR" w:eastAsia="fr-FR"/>
              </w:rPr>
              <w:t xml:space="preserve">Total </w:t>
            </w:r>
          </w:p>
        </w:tc>
        <w:tc>
          <w:tcPr>
            <w:tcW w:w="990" w:type="pct"/>
            <w:noWrap/>
            <w:hideMark/>
          </w:tcPr>
          <w:p w14:paraId="2B00D484" w14:textId="77777777" w:rsidR="00D74EB5" w:rsidRPr="000E06F5" w:rsidRDefault="00192C13" w:rsidP="00AF7CCD">
            <w:pPr>
              <w:jc w:val="center"/>
              <w:rPr>
                <w:rFonts w:ascii="Calibri" w:hAnsi="Calibri" w:cs="Calibri"/>
                <w:b/>
                <w:color w:val="000000"/>
                <w:sz w:val="22"/>
                <w:szCs w:val="22"/>
                <w:lang w:val="fr-FR" w:eastAsia="fr-FR"/>
              </w:rPr>
            </w:pPr>
            <w:r>
              <w:rPr>
                <w:rFonts w:ascii="Calibri" w:hAnsi="Calibri" w:cs="Calibri"/>
                <w:b/>
                <w:color w:val="000000"/>
                <w:sz w:val="22"/>
                <w:szCs w:val="22"/>
                <w:lang w:val="fr-FR" w:eastAsia="fr-FR"/>
              </w:rPr>
              <w:t>139</w:t>
            </w:r>
          </w:p>
        </w:tc>
        <w:tc>
          <w:tcPr>
            <w:tcW w:w="1052" w:type="pct"/>
          </w:tcPr>
          <w:p w14:paraId="59E58785" w14:textId="77777777" w:rsidR="00D74EB5" w:rsidRPr="003A7F1F" w:rsidRDefault="00192C13" w:rsidP="00AF7CCD">
            <w:pPr>
              <w:jc w:val="center"/>
              <w:rPr>
                <w:rFonts w:ascii="Calibri" w:hAnsi="Calibri" w:cs="Calibri"/>
                <w:b/>
                <w:color w:val="000000"/>
                <w:sz w:val="22"/>
                <w:szCs w:val="22"/>
              </w:rPr>
            </w:pPr>
            <w:r>
              <w:rPr>
                <w:rFonts w:ascii="Calibri" w:hAnsi="Calibri" w:cs="Calibri"/>
                <w:b/>
                <w:color w:val="000000"/>
                <w:sz w:val="22"/>
                <w:szCs w:val="22"/>
              </w:rPr>
              <w:t>6</w:t>
            </w:r>
            <w:r w:rsidR="00D74EB5" w:rsidRPr="003A7F1F">
              <w:rPr>
                <w:rFonts w:ascii="Calibri" w:hAnsi="Calibri" w:cs="Calibri"/>
                <w:b/>
                <w:color w:val="000000"/>
                <w:sz w:val="22"/>
                <w:szCs w:val="22"/>
              </w:rPr>
              <w:t>6</w:t>
            </w:r>
          </w:p>
        </w:tc>
        <w:tc>
          <w:tcPr>
            <w:tcW w:w="1376" w:type="pct"/>
          </w:tcPr>
          <w:p w14:paraId="558CE2AA" w14:textId="77777777" w:rsidR="00D74EB5" w:rsidRPr="003A7F1F" w:rsidRDefault="00192C13" w:rsidP="00AF7CCD">
            <w:pPr>
              <w:jc w:val="center"/>
              <w:rPr>
                <w:rFonts w:ascii="Calibri" w:hAnsi="Calibri" w:cs="Calibri"/>
                <w:b/>
                <w:color w:val="000000"/>
                <w:sz w:val="22"/>
                <w:szCs w:val="22"/>
              </w:rPr>
            </w:pPr>
            <w:r>
              <w:rPr>
                <w:rFonts w:ascii="Calibri" w:hAnsi="Calibri" w:cs="Calibri"/>
                <w:b/>
                <w:color w:val="000000"/>
                <w:sz w:val="22"/>
                <w:szCs w:val="22"/>
              </w:rPr>
              <w:t>73</w:t>
            </w:r>
          </w:p>
        </w:tc>
      </w:tr>
    </w:tbl>
    <w:p w14:paraId="77127EA5" w14:textId="77777777" w:rsidR="00E63416" w:rsidRPr="005C3886" w:rsidRDefault="00E63416" w:rsidP="000A591E">
      <w:pPr>
        <w:jc w:val="both"/>
        <w:rPr>
          <w:rFonts w:asciiTheme="minorHAnsi" w:hAnsiTheme="minorHAnsi" w:cstheme="minorHAnsi"/>
          <w:b/>
          <w:sz w:val="22"/>
          <w:szCs w:val="22"/>
        </w:rPr>
      </w:pPr>
    </w:p>
    <w:p w14:paraId="1B91755B" w14:textId="77777777" w:rsidR="000A591E" w:rsidRPr="005C3886" w:rsidRDefault="00E63416" w:rsidP="000A591E">
      <w:pPr>
        <w:pStyle w:val="Titre1"/>
        <w:rPr>
          <w:rStyle w:val="Accentuation"/>
        </w:rPr>
      </w:pPr>
      <w:r w:rsidRPr="005C3886">
        <w:rPr>
          <w:rStyle w:val="Accentuation"/>
        </w:rPr>
        <w:t>7</w:t>
      </w:r>
      <w:r w:rsidR="000A591E" w:rsidRPr="005C3886">
        <w:rPr>
          <w:rStyle w:val="Accentuation"/>
        </w:rPr>
        <w:t>. Communication</w:t>
      </w:r>
    </w:p>
    <w:p w14:paraId="364FEFD0" w14:textId="77777777" w:rsidR="000A591E" w:rsidRPr="005C3886" w:rsidRDefault="000A591E" w:rsidP="000A591E">
      <w:pPr>
        <w:jc w:val="both"/>
        <w:rPr>
          <w:rStyle w:val="Accentuation"/>
          <w:rFonts w:asciiTheme="minorHAnsi" w:hAnsiTheme="minorHAnsi" w:cstheme="minorHAnsi"/>
          <w:i w:val="0"/>
          <w:sz w:val="22"/>
          <w:szCs w:val="22"/>
        </w:rPr>
      </w:pPr>
    </w:p>
    <w:p w14:paraId="33AFCA8A" w14:textId="77777777" w:rsidR="000A591E" w:rsidRPr="005C3886" w:rsidRDefault="000A591E" w:rsidP="000A591E">
      <w:pPr>
        <w:jc w:val="both"/>
        <w:rPr>
          <w:rStyle w:val="Accentuation"/>
          <w:rFonts w:asciiTheme="minorHAnsi" w:hAnsiTheme="minorHAnsi" w:cstheme="minorHAnsi"/>
          <w:sz w:val="22"/>
          <w:szCs w:val="22"/>
        </w:rPr>
      </w:pPr>
      <w:r w:rsidRPr="005C3886">
        <w:rPr>
          <w:rStyle w:val="Accentuation"/>
          <w:rFonts w:asciiTheme="minorHAnsi" w:hAnsiTheme="minorHAnsi" w:cstheme="minorHAnsi"/>
          <w:sz w:val="22"/>
          <w:szCs w:val="22"/>
        </w:rPr>
        <w:t>Indicateurs :</w:t>
      </w:r>
    </w:p>
    <w:p w14:paraId="79F9F103" w14:textId="77777777" w:rsidR="000A591E" w:rsidRPr="005C3886" w:rsidRDefault="000A591E" w:rsidP="000A591E">
      <w:pPr>
        <w:jc w:val="both"/>
        <w:rPr>
          <w:rStyle w:val="Accentuation"/>
          <w:rFonts w:asciiTheme="minorHAnsi" w:hAnsiTheme="minorHAnsi" w:cstheme="minorHAnsi"/>
          <w:sz w:val="22"/>
          <w:szCs w:val="22"/>
        </w:rPr>
      </w:pPr>
    </w:p>
    <w:tbl>
      <w:tblPr>
        <w:tblStyle w:val="Grilledetableauclaire1"/>
        <w:tblW w:w="9031" w:type="dxa"/>
        <w:tblLook w:val="04A0" w:firstRow="1" w:lastRow="0" w:firstColumn="1" w:lastColumn="0" w:noHBand="0" w:noVBand="1"/>
      </w:tblPr>
      <w:tblGrid>
        <w:gridCol w:w="4675"/>
        <w:gridCol w:w="4356"/>
      </w:tblGrid>
      <w:tr w:rsidR="000A591E" w:rsidRPr="005C3886" w14:paraId="3119C886" w14:textId="77777777" w:rsidTr="002B22D2">
        <w:trPr>
          <w:trHeight w:val="81"/>
        </w:trPr>
        <w:tc>
          <w:tcPr>
            <w:tcW w:w="4675" w:type="dxa"/>
          </w:tcPr>
          <w:p w14:paraId="049FFAFA" w14:textId="77777777" w:rsidR="000A591E" w:rsidRPr="005C3886" w:rsidRDefault="000A591E" w:rsidP="002B22D2">
            <w:pPr>
              <w:jc w:val="both"/>
              <w:rPr>
                <w:rStyle w:val="Accentuation"/>
                <w:rFonts w:asciiTheme="minorHAnsi" w:hAnsiTheme="minorHAnsi" w:cstheme="minorHAnsi"/>
                <w:sz w:val="22"/>
                <w:szCs w:val="22"/>
              </w:rPr>
            </w:pPr>
            <w:r w:rsidRPr="005C3886">
              <w:rPr>
                <w:rStyle w:val="Accentuation"/>
                <w:rFonts w:asciiTheme="minorHAnsi" w:hAnsiTheme="minorHAnsi" w:cstheme="minorHAnsi"/>
                <w:sz w:val="22"/>
                <w:szCs w:val="22"/>
              </w:rPr>
              <w:t>Nombre de pièces publiées</w:t>
            </w:r>
          </w:p>
        </w:tc>
        <w:tc>
          <w:tcPr>
            <w:tcW w:w="4356" w:type="dxa"/>
          </w:tcPr>
          <w:p w14:paraId="086BF81B" w14:textId="77777777" w:rsidR="000A591E" w:rsidRPr="005C3886" w:rsidRDefault="00237F08" w:rsidP="002B22D2">
            <w:pPr>
              <w:jc w:val="both"/>
              <w:rPr>
                <w:rStyle w:val="Accentuation"/>
                <w:rFonts w:asciiTheme="minorHAnsi" w:hAnsiTheme="minorHAnsi" w:cstheme="minorHAnsi"/>
                <w:sz w:val="22"/>
                <w:szCs w:val="22"/>
              </w:rPr>
            </w:pPr>
            <w:r w:rsidRPr="005C3886">
              <w:rPr>
                <w:rStyle w:val="Accentuation"/>
                <w:rFonts w:asciiTheme="minorHAnsi" w:hAnsiTheme="minorHAnsi" w:cstheme="minorHAnsi"/>
                <w:sz w:val="22"/>
                <w:szCs w:val="22"/>
              </w:rPr>
              <w:t>00</w:t>
            </w:r>
          </w:p>
        </w:tc>
      </w:tr>
      <w:tr w:rsidR="000A591E" w:rsidRPr="005C3886" w14:paraId="4F50C015" w14:textId="77777777" w:rsidTr="002B22D2">
        <w:trPr>
          <w:trHeight w:val="274"/>
        </w:trPr>
        <w:tc>
          <w:tcPr>
            <w:tcW w:w="4675" w:type="dxa"/>
          </w:tcPr>
          <w:p w14:paraId="452E96AB" w14:textId="77777777" w:rsidR="000A591E" w:rsidRPr="005C3886" w:rsidRDefault="000A591E" w:rsidP="002B22D2">
            <w:pPr>
              <w:jc w:val="both"/>
              <w:rPr>
                <w:rStyle w:val="Accentuation"/>
                <w:rFonts w:asciiTheme="minorHAnsi" w:hAnsiTheme="minorHAnsi" w:cstheme="minorHAnsi"/>
                <w:sz w:val="22"/>
                <w:szCs w:val="22"/>
              </w:rPr>
            </w:pPr>
            <w:r w:rsidRPr="005C3886">
              <w:rPr>
                <w:rStyle w:val="Accentuation"/>
                <w:rFonts w:asciiTheme="minorHAnsi" w:hAnsiTheme="minorHAnsi" w:cstheme="minorHAnsi"/>
                <w:sz w:val="22"/>
                <w:szCs w:val="22"/>
              </w:rPr>
              <w:t>Télévision</w:t>
            </w:r>
          </w:p>
        </w:tc>
        <w:tc>
          <w:tcPr>
            <w:tcW w:w="4356" w:type="dxa"/>
          </w:tcPr>
          <w:p w14:paraId="2756FDBB" w14:textId="77777777" w:rsidR="000A591E" w:rsidRPr="005C3886" w:rsidRDefault="00237F08" w:rsidP="002B22D2">
            <w:pPr>
              <w:jc w:val="both"/>
              <w:rPr>
                <w:rStyle w:val="Accentuation"/>
                <w:rFonts w:asciiTheme="minorHAnsi" w:hAnsiTheme="minorHAnsi" w:cstheme="minorHAnsi"/>
                <w:sz w:val="22"/>
                <w:szCs w:val="22"/>
              </w:rPr>
            </w:pPr>
            <w:r w:rsidRPr="005C3886">
              <w:rPr>
                <w:rStyle w:val="Accentuation"/>
                <w:rFonts w:asciiTheme="minorHAnsi" w:hAnsiTheme="minorHAnsi" w:cstheme="minorHAnsi"/>
                <w:sz w:val="22"/>
                <w:szCs w:val="22"/>
              </w:rPr>
              <w:t>00</w:t>
            </w:r>
          </w:p>
        </w:tc>
      </w:tr>
      <w:tr w:rsidR="000A591E" w:rsidRPr="005C3886" w14:paraId="44397FF2" w14:textId="77777777" w:rsidTr="002B22D2">
        <w:trPr>
          <w:trHeight w:val="274"/>
        </w:trPr>
        <w:tc>
          <w:tcPr>
            <w:tcW w:w="4675" w:type="dxa"/>
          </w:tcPr>
          <w:p w14:paraId="67E5B49A" w14:textId="77777777" w:rsidR="000A591E" w:rsidRPr="005C3886" w:rsidRDefault="000A591E" w:rsidP="002B22D2">
            <w:pPr>
              <w:jc w:val="both"/>
              <w:rPr>
                <w:rStyle w:val="Accentuation"/>
                <w:rFonts w:asciiTheme="minorHAnsi" w:hAnsiTheme="minorHAnsi" w:cstheme="minorHAnsi"/>
                <w:sz w:val="22"/>
                <w:szCs w:val="22"/>
              </w:rPr>
            </w:pPr>
            <w:r w:rsidRPr="005C3886">
              <w:rPr>
                <w:rStyle w:val="Accentuation"/>
                <w:rFonts w:asciiTheme="minorHAnsi" w:hAnsiTheme="minorHAnsi" w:cstheme="minorHAnsi"/>
                <w:sz w:val="22"/>
                <w:szCs w:val="22"/>
              </w:rPr>
              <w:t>Internet</w:t>
            </w:r>
          </w:p>
        </w:tc>
        <w:tc>
          <w:tcPr>
            <w:tcW w:w="4356" w:type="dxa"/>
          </w:tcPr>
          <w:p w14:paraId="724E6304" w14:textId="77777777" w:rsidR="000A591E" w:rsidRPr="005C3886" w:rsidRDefault="00237F08" w:rsidP="002B22D2">
            <w:pPr>
              <w:jc w:val="both"/>
              <w:rPr>
                <w:rStyle w:val="Accentuation"/>
                <w:rFonts w:asciiTheme="minorHAnsi" w:hAnsiTheme="minorHAnsi" w:cstheme="minorHAnsi"/>
                <w:sz w:val="22"/>
                <w:szCs w:val="22"/>
              </w:rPr>
            </w:pPr>
            <w:r w:rsidRPr="005C3886">
              <w:rPr>
                <w:rStyle w:val="Accentuation"/>
                <w:rFonts w:asciiTheme="minorHAnsi" w:hAnsiTheme="minorHAnsi" w:cstheme="minorHAnsi"/>
                <w:sz w:val="22"/>
                <w:szCs w:val="22"/>
              </w:rPr>
              <w:t>00</w:t>
            </w:r>
          </w:p>
        </w:tc>
      </w:tr>
      <w:tr w:rsidR="000A591E" w:rsidRPr="005C3886" w14:paraId="5F4E71D0" w14:textId="77777777" w:rsidTr="002B22D2">
        <w:trPr>
          <w:trHeight w:val="274"/>
        </w:trPr>
        <w:tc>
          <w:tcPr>
            <w:tcW w:w="4675" w:type="dxa"/>
          </w:tcPr>
          <w:p w14:paraId="6CEE4B8A" w14:textId="77777777" w:rsidR="000A591E" w:rsidRPr="005C3886" w:rsidRDefault="000A591E" w:rsidP="002B22D2">
            <w:pPr>
              <w:jc w:val="both"/>
              <w:rPr>
                <w:rStyle w:val="Accentuation"/>
                <w:rFonts w:asciiTheme="minorHAnsi" w:hAnsiTheme="minorHAnsi" w:cstheme="minorHAnsi"/>
                <w:sz w:val="22"/>
                <w:szCs w:val="22"/>
              </w:rPr>
            </w:pPr>
            <w:r w:rsidRPr="005C3886">
              <w:rPr>
                <w:rStyle w:val="Accentuation"/>
                <w:rFonts w:asciiTheme="minorHAnsi" w:hAnsiTheme="minorHAnsi" w:cstheme="minorHAnsi"/>
                <w:sz w:val="22"/>
                <w:szCs w:val="22"/>
              </w:rPr>
              <w:t>Presse écrite</w:t>
            </w:r>
          </w:p>
        </w:tc>
        <w:tc>
          <w:tcPr>
            <w:tcW w:w="4356" w:type="dxa"/>
          </w:tcPr>
          <w:p w14:paraId="0CD4EB2A" w14:textId="77777777" w:rsidR="000A591E" w:rsidRPr="005C3886" w:rsidRDefault="00237F08" w:rsidP="002B22D2">
            <w:pPr>
              <w:jc w:val="both"/>
              <w:rPr>
                <w:rStyle w:val="Accentuation"/>
                <w:rFonts w:asciiTheme="minorHAnsi" w:hAnsiTheme="minorHAnsi" w:cstheme="minorHAnsi"/>
                <w:sz w:val="22"/>
                <w:szCs w:val="22"/>
              </w:rPr>
            </w:pPr>
            <w:r w:rsidRPr="005C3886">
              <w:rPr>
                <w:rStyle w:val="Accentuation"/>
                <w:rFonts w:asciiTheme="minorHAnsi" w:hAnsiTheme="minorHAnsi" w:cstheme="minorHAnsi"/>
                <w:sz w:val="22"/>
                <w:szCs w:val="22"/>
              </w:rPr>
              <w:t>00</w:t>
            </w:r>
          </w:p>
        </w:tc>
      </w:tr>
      <w:tr w:rsidR="000A591E" w:rsidRPr="005C3886" w14:paraId="71C7E69C" w14:textId="77777777" w:rsidTr="002B22D2">
        <w:trPr>
          <w:trHeight w:val="274"/>
        </w:trPr>
        <w:tc>
          <w:tcPr>
            <w:tcW w:w="4675" w:type="dxa"/>
          </w:tcPr>
          <w:p w14:paraId="5F71244F" w14:textId="77777777" w:rsidR="000A591E" w:rsidRPr="005C3886" w:rsidRDefault="000A591E" w:rsidP="002B22D2">
            <w:pPr>
              <w:jc w:val="both"/>
              <w:rPr>
                <w:rStyle w:val="Accentuation"/>
                <w:rFonts w:asciiTheme="minorHAnsi" w:hAnsiTheme="minorHAnsi" w:cstheme="minorHAnsi"/>
                <w:sz w:val="22"/>
                <w:szCs w:val="22"/>
              </w:rPr>
            </w:pPr>
            <w:r w:rsidRPr="005C3886">
              <w:rPr>
                <w:rStyle w:val="Accentuation"/>
                <w:rFonts w:asciiTheme="minorHAnsi" w:hAnsiTheme="minorHAnsi" w:cstheme="minorHAnsi"/>
                <w:sz w:val="22"/>
                <w:szCs w:val="22"/>
              </w:rPr>
              <w:t>Radio</w:t>
            </w:r>
          </w:p>
        </w:tc>
        <w:tc>
          <w:tcPr>
            <w:tcW w:w="4356" w:type="dxa"/>
          </w:tcPr>
          <w:p w14:paraId="128ACC2F" w14:textId="77777777" w:rsidR="000A591E" w:rsidRPr="005C3886" w:rsidRDefault="00237F08" w:rsidP="002B22D2">
            <w:pPr>
              <w:jc w:val="both"/>
              <w:rPr>
                <w:rStyle w:val="Accentuation"/>
                <w:rFonts w:asciiTheme="minorHAnsi" w:hAnsiTheme="minorHAnsi" w:cstheme="minorHAnsi"/>
                <w:sz w:val="22"/>
                <w:szCs w:val="22"/>
              </w:rPr>
            </w:pPr>
            <w:r w:rsidRPr="005C3886">
              <w:rPr>
                <w:rStyle w:val="Accentuation"/>
                <w:rFonts w:asciiTheme="minorHAnsi" w:hAnsiTheme="minorHAnsi" w:cstheme="minorHAnsi"/>
                <w:sz w:val="22"/>
                <w:szCs w:val="22"/>
              </w:rPr>
              <w:t>00</w:t>
            </w:r>
          </w:p>
        </w:tc>
      </w:tr>
    </w:tbl>
    <w:p w14:paraId="1CE6F013" w14:textId="77777777" w:rsidR="000A591E" w:rsidRPr="005C3886" w:rsidRDefault="000A591E" w:rsidP="000A591E">
      <w:pPr>
        <w:jc w:val="both"/>
        <w:rPr>
          <w:rStyle w:val="Accentuation"/>
          <w:rFonts w:asciiTheme="minorHAnsi" w:hAnsiTheme="minorHAnsi" w:cstheme="minorHAnsi"/>
          <w:i w:val="0"/>
          <w:sz w:val="22"/>
          <w:szCs w:val="22"/>
        </w:rPr>
      </w:pPr>
    </w:p>
    <w:p w14:paraId="6294D70D" w14:textId="77777777" w:rsidR="00237F08" w:rsidRPr="005C3886" w:rsidRDefault="00237F08" w:rsidP="00237F08">
      <w:pPr>
        <w:spacing w:after="240" w:line="276" w:lineRule="auto"/>
        <w:jc w:val="both"/>
        <w:rPr>
          <w:rFonts w:asciiTheme="minorHAnsi" w:hAnsiTheme="minorHAnsi" w:cstheme="minorHAnsi"/>
          <w:iCs/>
          <w:sz w:val="22"/>
          <w:szCs w:val="22"/>
        </w:rPr>
      </w:pPr>
      <w:bookmarkStart w:id="0" w:name="_Toc330025956"/>
      <w:bookmarkStart w:id="1" w:name="_Toc7774931"/>
      <w:r w:rsidRPr="005C3886">
        <w:rPr>
          <w:rFonts w:asciiTheme="minorHAnsi" w:hAnsiTheme="minorHAnsi" w:cstheme="minorHAnsi"/>
          <w:iCs/>
          <w:sz w:val="22"/>
          <w:szCs w:val="22"/>
        </w:rPr>
        <w:t xml:space="preserve">Au cours du mois </w:t>
      </w:r>
      <w:r w:rsidR="00AB7354" w:rsidRPr="005C3886">
        <w:rPr>
          <w:rFonts w:asciiTheme="minorHAnsi" w:hAnsiTheme="minorHAnsi" w:cstheme="minorHAnsi"/>
          <w:iCs/>
          <w:sz w:val="22"/>
          <w:szCs w:val="22"/>
        </w:rPr>
        <w:t>de novembre</w:t>
      </w:r>
      <w:r w:rsidRPr="005C3886">
        <w:rPr>
          <w:rFonts w:asciiTheme="minorHAnsi" w:hAnsiTheme="minorHAnsi" w:cstheme="minorHAnsi"/>
          <w:iCs/>
          <w:sz w:val="22"/>
          <w:szCs w:val="22"/>
        </w:rPr>
        <w:t xml:space="preserve"> 2020, le projet ALEFI n’a produit aucune pièce médiatique. Les anciens articles sont disponibles sur plusieurs médias, et notamment sur le site Internet, la page Facebook et la chaine YouTube du projet.</w:t>
      </w:r>
    </w:p>
    <w:p w14:paraId="030AF8E0" w14:textId="77777777" w:rsidR="00237F08" w:rsidRPr="005C3886" w:rsidRDefault="00237F08" w:rsidP="00237F08">
      <w:pPr>
        <w:spacing w:line="276" w:lineRule="auto"/>
        <w:jc w:val="both"/>
        <w:rPr>
          <w:rFonts w:asciiTheme="minorHAnsi" w:hAnsiTheme="minorHAnsi" w:cstheme="minorHAnsi"/>
          <w:iCs/>
          <w:color w:val="000000" w:themeColor="text1"/>
          <w:sz w:val="22"/>
          <w:szCs w:val="22"/>
          <w:lang w:val="en-US"/>
        </w:rPr>
      </w:pPr>
      <w:r w:rsidRPr="005C3886">
        <w:rPr>
          <w:rFonts w:asciiTheme="minorHAnsi" w:hAnsiTheme="minorHAnsi" w:cstheme="minorHAnsi"/>
          <w:iCs/>
          <w:color w:val="000000" w:themeColor="text1"/>
          <w:sz w:val="22"/>
          <w:szCs w:val="22"/>
          <w:lang w:val="en-US"/>
        </w:rPr>
        <w:t xml:space="preserve">Website: </w:t>
      </w:r>
      <w:hyperlink r:id="rId12" w:history="1">
        <w:r w:rsidRPr="005C3886">
          <w:rPr>
            <w:rStyle w:val="Lienhypertexte"/>
            <w:rFonts w:asciiTheme="minorHAnsi" w:hAnsiTheme="minorHAnsi" w:cstheme="minorHAnsi"/>
            <w:iCs/>
            <w:sz w:val="22"/>
            <w:szCs w:val="22"/>
            <w:lang w:val="en-US"/>
          </w:rPr>
          <w:t>http://www.conservation-justice.org/CJ/</w:t>
        </w:r>
      </w:hyperlink>
      <w:r w:rsidRPr="005C3886">
        <w:rPr>
          <w:rFonts w:asciiTheme="minorHAnsi" w:hAnsiTheme="minorHAnsi" w:cstheme="minorHAnsi"/>
          <w:sz w:val="22"/>
          <w:szCs w:val="22"/>
          <w:lang w:val="en-GB"/>
        </w:rPr>
        <w:t xml:space="preserve"> </w:t>
      </w:r>
    </w:p>
    <w:p w14:paraId="56FA531C" w14:textId="77777777" w:rsidR="00237F08" w:rsidRPr="005C3886" w:rsidRDefault="00237F08" w:rsidP="00237F08">
      <w:pPr>
        <w:spacing w:line="276" w:lineRule="auto"/>
        <w:jc w:val="both"/>
        <w:rPr>
          <w:rFonts w:asciiTheme="minorHAnsi" w:hAnsiTheme="minorHAnsi" w:cstheme="minorHAnsi"/>
          <w:iCs/>
          <w:color w:val="000000" w:themeColor="text1"/>
          <w:sz w:val="22"/>
          <w:szCs w:val="22"/>
          <w:lang w:val="en-US"/>
        </w:rPr>
      </w:pPr>
      <w:r w:rsidRPr="005C3886">
        <w:rPr>
          <w:rFonts w:asciiTheme="minorHAnsi" w:hAnsiTheme="minorHAnsi" w:cstheme="minorHAnsi"/>
          <w:iCs/>
          <w:color w:val="000000" w:themeColor="text1"/>
          <w:sz w:val="22"/>
          <w:szCs w:val="22"/>
          <w:lang w:val="en-US"/>
        </w:rPr>
        <w:t xml:space="preserve">Facebook: </w:t>
      </w:r>
      <w:hyperlink r:id="rId13" w:history="1">
        <w:r w:rsidRPr="005C3886">
          <w:rPr>
            <w:rStyle w:val="Lienhypertexte"/>
            <w:rFonts w:asciiTheme="minorHAnsi" w:hAnsiTheme="minorHAnsi" w:cstheme="minorHAnsi"/>
            <w:iCs/>
            <w:sz w:val="22"/>
            <w:szCs w:val="22"/>
            <w:lang w:val="en-US"/>
          </w:rPr>
          <w:t>https://www.facebook.com/Conservation-Justice-163892326976793/</w:t>
        </w:r>
      </w:hyperlink>
    </w:p>
    <w:p w14:paraId="5C5339AE" w14:textId="77777777" w:rsidR="00AC2E33" w:rsidRPr="005C3886" w:rsidRDefault="00237F08" w:rsidP="00237F08">
      <w:pPr>
        <w:spacing w:after="240" w:line="276" w:lineRule="auto"/>
        <w:jc w:val="both"/>
        <w:rPr>
          <w:rStyle w:val="Accentuation"/>
          <w:rFonts w:asciiTheme="minorHAnsi" w:hAnsiTheme="minorHAnsi" w:cstheme="minorHAnsi"/>
          <w:i w:val="0"/>
          <w:iCs w:val="0"/>
          <w:sz w:val="22"/>
          <w:szCs w:val="22"/>
          <w:lang w:val="en-GB"/>
        </w:rPr>
      </w:pPr>
      <w:r w:rsidRPr="005C3886">
        <w:rPr>
          <w:rFonts w:asciiTheme="minorHAnsi" w:hAnsiTheme="minorHAnsi" w:cstheme="minorHAnsi"/>
          <w:iCs/>
          <w:color w:val="000000" w:themeColor="text1"/>
          <w:sz w:val="22"/>
          <w:szCs w:val="22"/>
          <w:lang w:val="en-US"/>
        </w:rPr>
        <w:t xml:space="preserve">YouTube: </w:t>
      </w:r>
      <w:hyperlink r:id="rId14" w:history="1">
        <w:r w:rsidRPr="005C3886">
          <w:rPr>
            <w:rStyle w:val="Lienhypertexte"/>
            <w:rFonts w:asciiTheme="minorHAnsi" w:hAnsiTheme="minorHAnsi" w:cstheme="minorHAnsi"/>
            <w:iCs/>
            <w:sz w:val="22"/>
            <w:szCs w:val="22"/>
            <w:lang w:val="en-US"/>
          </w:rPr>
          <w:t>https://www.youtube.com/user/ConservationJustice</w:t>
        </w:r>
      </w:hyperlink>
    </w:p>
    <w:p w14:paraId="7FD8B740" w14:textId="77777777" w:rsidR="000A591E" w:rsidRPr="005C3886" w:rsidRDefault="000A591E" w:rsidP="000A591E">
      <w:pPr>
        <w:pStyle w:val="Titre1"/>
        <w:shd w:val="clear" w:color="auto" w:fill="000000" w:themeFill="text1"/>
        <w:rPr>
          <w:rStyle w:val="Accentuation"/>
        </w:rPr>
      </w:pPr>
      <w:r w:rsidRPr="005C3886">
        <w:rPr>
          <w:rStyle w:val="Accentuation"/>
        </w:rPr>
        <w:t>Relations extérieures</w:t>
      </w:r>
      <w:bookmarkEnd w:id="0"/>
      <w:bookmarkEnd w:id="1"/>
    </w:p>
    <w:p w14:paraId="37FB19CC" w14:textId="77777777" w:rsidR="000A591E" w:rsidRPr="005C3886" w:rsidRDefault="000A591E" w:rsidP="000A591E">
      <w:pPr>
        <w:rPr>
          <w:rFonts w:asciiTheme="minorHAnsi" w:hAnsiTheme="minorHAnsi" w:cstheme="minorHAnsi"/>
          <w:sz w:val="22"/>
          <w:szCs w:val="22"/>
          <w:lang w:val="fr-CH" w:bidi="he-IL"/>
        </w:rPr>
      </w:pPr>
    </w:p>
    <w:p w14:paraId="37197137" w14:textId="77777777" w:rsidR="0012564C" w:rsidRPr="005C3886" w:rsidRDefault="0012564C" w:rsidP="0012564C">
      <w:pPr>
        <w:spacing w:after="240"/>
        <w:jc w:val="both"/>
        <w:rPr>
          <w:rStyle w:val="Accentuation"/>
          <w:rFonts w:asciiTheme="minorHAnsi" w:hAnsiTheme="minorHAnsi" w:cstheme="minorHAnsi"/>
          <w:b/>
          <w:i w:val="0"/>
          <w:sz w:val="22"/>
          <w:szCs w:val="22"/>
        </w:rPr>
      </w:pPr>
      <w:r w:rsidRPr="005C3886">
        <w:rPr>
          <w:rStyle w:val="Accentuation"/>
          <w:rFonts w:asciiTheme="minorHAnsi" w:hAnsiTheme="minorHAnsi" w:cstheme="minorHAnsi"/>
          <w:b/>
          <w:sz w:val="22"/>
          <w:szCs w:val="22"/>
        </w:rPr>
        <w:t>Indicateur</w:t>
      </w:r>
      <w:r w:rsidR="00F91A81" w:rsidRPr="005C3886">
        <w:rPr>
          <w:rStyle w:val="Accentuation"/>
          <w:rFonts w:asciiTheme="minorHAnsi" w:hAnsiTheme="minorHAnsi" w:cstheme="minorHAnsi"/>
          <w:b/>
          <w:sz w:val="22"/>
          <w:szCs w:val="22"/>
        </w:rPr>
        <w:t>s</w:t>
      </w:r>
      <w:r w:rsidRPr="005C3886">
        <w:rPr>
          <w:rStyle w:val="Accentuation"/>
          <w:rFonts w:asciiTheme="minorHAnsi" w:hAnsiTheme="minorHAnsi" w:cstheme="minorHAnsi"/>
          <w:b/>
          <w:sz w:val="22"/>
          <w:szCs w:val="22"/>
        </w:rPr>
        <w:t>:</w:t>
      </w:r>
    </w:p>
    <w:tbl>
      <w:tblPr>
        <w:tblStyle w:val="Grilledetableauclaire1"/>
        <w:tblW w:w="0" w:type="auto"/>
        <w:tblLook w:val="04A0" w:firstRow="1" w:lastRow="0" w:firstColumn="1" w:lastColumn="0" w:noHBand="0" w:noVBand="1"/>
      </w:tblPr>
      <w:tblGrid>
        <w:gridCol w:w="4350"/>
        <w:gridCol w:w="4380"/>
      </w:tblGrid>
      <w:tr w:rsidR="0012564C" w:rsidRPr="005C3886" w14:paraId="4E19CDC4" w14:textId="77777777" w:rsidTr="001B1EFD">
        <w:trPr>
          <w:trHeight w:val="323"/>
        </w:trPr>
        <w:tc>
          <w:tcPr>
            <w:tcW w:w="4350" w:type="dxa"/>
          </w:tcPr>
          <w:p w14:paraId="6619171B" w14:textId="77777777" w:rsidR="0012564C" w:rsidRPr="005C3886" w:rsidRDefault="0012564C" w:rsidP="001B1EFD">
            <w:pPr>
              <w:jc w:val="both"/>
              <w:rPr>
                <w:rStyle w:val="Accentuation"/>
                <w:rFonts w:asciiTheme="minorHAnsi" w:hAnsiTheme="minorHAnsi" w:cstheme="minorHAnsi"/>
                <w:i w:val="0"/>
                <w:sz w:val="22"/>
                <w:szCs w:val="22"/>
              </w:rPr>
            </w:pPr>
            <w:r w:rsidRPr="005C3886">
              <w:rPr>
                <w:rStyle w:val="Accentuation"/>
                <w:rFonts w:asciiTheme="minorHAnsi" w:hAnsiTheme="minorHAnsi" w:cstheme="minorHAnsi"/>
                <w:sz w:val="22"/>
                <w:szCs w:val="22"/>
              </w:rPr>
              <w:t>Nombre de rencontres</w:t>
            </w:r>
          </w:p>
        </w:tc>
        <w:tc>
          <w:tcPr>
            <w:tcW w:w="4380" w:type="dxa"/>
          </w:tcPr>
          <w:p w14:paraId="6B9855A0" w14:textId="77777777" w:rsidR="0012564C" w:rsidRPr="005C3886" w:rsidRDefault="00780945" w:rsidP="001B1EFD">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62</w:t>
            </w:r>
          </w:p>
        </w:tc>
      </w:tr>
      <w:tr w:rsidR="0012564C" w:rsidRPr="005C3886" w14:paraId="4DDC4352" w14:textId="77777777" w:rsidTr="001B1EFD">
        <w:trPr>
          <w:trHeight w:val="323"/>
        </w:trPr>
        <w:tc>
          <w:tcPr>
            <w:tcW w:w="4350" w:type="dxa"/>
          </w:tcPr>
          <w:p w14:paraId="4EF7AEBF" w14:textId="77777777" w:rsidR="0012564C" w:rsidRPr="005C3886" w:rsidRDefault="0012564C" w:rsidP="001B1EFD">
            <w:pPr>
              <w:jc w:val="both"/>
              <w:rPr>
                <w:rStyle w:val="Accentuation"/>
                <w:rFonts w:asciiTheme="minorHAnsi" w:hAnsiTheme="minorHAnsi" w:cstheme="minorHAnsi"/>
                <w:i w:val="0"/>
                <w:sz w:val="22"/>
                <w:szCs w:val="22"/>
              </w:rPr>
            </w:pPr>
            <w:r w:rsidRPr="005C3886">
              <w:rPr>
                <w:rStyle w:val="Accentuation"/>
                <w:rFonts w:asciiTheme="minorHAnsi" w:hAnsiTheme="minorHAnsi" w:cstheme="minorHAnsi"/>
                <w:sz w:val="22"/>
                <w:szCs w:val="22"/>
              </w:rPr>
              <w:t>Suivi de l’accord de collaboration</w:t>
            </w:r>
            <w:r w:rsidRPr="005C3886">
              <w:rPr>
                <w:rStyle w:val="Accentuation"/>
                <w:rFonts w:asciiTheme="minorHAnsi" w:hAnsiTheme="minorHAnsi" w:cstheme="minorHAnsi"/>
                <w:sz w:val="22"/>
                <w:szCs w:val="22"/>
              </w:rPr>
              <w:tab/>
            </w:r>
          </w:p>
        </w:tc>
        <w:tc>
          <w:tcPr>
            <w:tcW w:w="4380" w:type="dxa"/>
          </w:tcPr>
          <w:p w14:paraId="0EF7A75D" w14:textId="77777777" w:rsidR="0012564C" w:rsidRPr="005C3886" w:rsidRDefault="00780945" w:rsidP="007E6179">
            <w:pPr>
              <w:jc w:val="center"/>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59</w:t>
            </w:r>
          </w:p>
        </w:tc>
      </w:tr>
      <w:tr w:rsidR="0012564C" w:rsidRPr="005C3886" w14:paraId="3C525D4E" w14:textId="77777777" w:rsidTr="001B1EFD">
        <w:trPr>
          <w:trHeight w:val="297"/>
        </w:trPr>
        <w:tc>
          <w:tcPr>
            <w:tcW w:w="4350" w:type="dxa"/>
            <w:vAlign w:val="center"/>
          </w:tcPr>
          <w:p w14:paraId="160F84E5" w14:textId="77777777" w:rsidR="0012564C" w:rsidRPr="005C3886" w:rsidRDefault="0012564C" w:rsidP="001B1EFD">
            <w:pPr>
              <w:rPr>
                <w:rStyle w:val="Accentuation"/>
                <w:rFonts w:asciiTheme="minorHAnsi" w:hAnsiTheme="minorHAnsi" w:cstheme="minorHAnsi"/>
                <w:i w:val="0"/>
                <w:sz w:val="22"/>
                <w:szCs w:val="22"/>
              </w:rPr>
            </w:pPr>
            <w:r w:rsidRPr="005C3886">
              <w:rPr>
                <w:rStyle w:val="Accentuation"/>
                <w:rFonts w:asciiTheme="minorHAnsi" w:hAnsiTheme="minorHAnsi" w:cstheme="minorHAnsi"/>
                <w:sz w:val="22"/>
                <w:szCs w:val="22"/>
              </w:rPr>
              <w:t>Collaboration sur affaires</w:t>
            </w:r>
          </w:p>
        </w:tc>
        <w:tc>
          <w:tcPr>
            <w:tcW w:w="4380" w:type="dxa"/>
            <w:vAlign w:val="center"/>
          </w:tcPr>
          <w:p w14:paraId="6C6A1271" w14:textId="77777777" w:rsidR="0012564C" w:rsidRPr="005C3886" w:rsidRDefault="007E6179" w:rsidP="001B1EFD">
            <w:pPr>
              <w:jc w:val="center"/>
              <w:rPr>
                <w:rStyle w:val="Accentuation"/>
                <w:rFonts w:asciiTheme="minorHAnsi" w:hAnsiTheme="minorHAnsi" w:cstheme="minorHAnsi"/>
                <w:i w:val="0"/>
                <w:sz w:val="22"/>
                <w:szCs w:val="22"/>
              </w:rPr>
            </w:pPr>
            <w:r w:rsidRPr="005C3886">
              <w:rPr>
                <w:rStyle w:val="Accentuation"/>
                <w:rFonts w:asciiTheme="minorHAnsi" w:hAnsiTheme="minorHAnsi" w:cstheme="minorHAnsi"/>
                <w:sz w:val="22"/>
                <w:szCs w:val="22"/>
              </w:rPr>
              <w:t>03</w:t>
            </w:r>
          </w:p>
        </w:tc>
      </w:tr>
    </w:tbl>
    <w:p w14:paraId="3ED254AD" w14:textId="77777777" w:rsidR="0012564C" w:rsidRPr="005C3886" w:rsidRDefault="0012564C" w:rsidP="0012564C">
      <w:pPr>
        <w:spacing w:line="276" w:lineRule="auto"/>
        <w:jc w:val="both"/>
        <w:rPr>
          <w:rStyle w:val="Accentuation"/>
          <w:rFonts w:asciiTheme="minorHAnsi" w:hAnsiTheme="minorHAnsi" w:cstheme="minorHAnsi"/>
          <w:i w:val="0"/>
          <w:iCs w:val="0"/>
          <w:sz w:val="22"/>
          <w:szCs w:val="22"/>
        </w:rPr>
      </w:pPr>
    </w:p>
    <w:p w14:paraId="2607346F" w14:textId="77777777" w:rsidR="00C81609" w:rsidRPr="005C3886" w:rsidRDefault="00C81609" w:rsidP="00C81609">
      <w:pPr>
        <w:spacing w:line="276" w:lineRule="auto"/>
        <w:jc w:val="both"/>
        <w:rPr>
          <w:rStyle w:val="Accentuation"/>
          <w:rFonts w:asciiTheme="minorHAnsi" w:hAnsiTheme="minorHAnsi" w:cstheme="minorHAnsi"/>
          <w:i w:val="0"/>
          <w:sz w:val="22"/>
          <w:szCs w:val="22"/>
        </w:rPr>
      </w:pPr>
      <w:r w:rsidRPr="005C3886">
        <w:rPr>
          <w:rStyle w:val="Accentuation"/>
          <w:rFonts w:asciiTheme="minorHAnsi" w:hAnsiTheme="minorHAnsi" w:cstheme="minorHAnsi"/>
          <w:i w:val="0"/>
          <w:sz w:val="22"/>
          <w:szCs w:val="22"/>
        </w:rPr>
        <w:t>Le projet ALEFI a tenu plusieurs rencontres av</w:t>
      </w:r>
      <w:r w:rsidR="007E6179" w:rsidRPr="005C3886">
        <w:rPr>
          <w:rStyle w:val="Accentuation"/>
          <w:rFonts w:asciiTheme="minorHAnsi" w:hAnsiTheme="minorHAnsi" w:cstheme="minorHAnsi"/>
          <w:i w:val="0"/>
          <w:sz w:val="22"/>
          <w:szCs w:val="22"/>
        </w:rPr>
        <w:t>ec les communautés villageoises et</w:t>
      </w:r>
      <w:r w:rsidRPr="005C3886">
        <w:rPr>
          <w:rStyle w:val="Accentuation"/>
          <w:rFonts w:asciiTheme="minorHAnsi" w:hAnsiTheme="minorHAnsi" w:cstheme="minorHAnsi"/>
          <w:i w:val="0"/>
          <w:sz w:val="22"/>
          <w:szCs w:val="22"/>
        </w:rPr>
        <w:t xml:space="preserve"> les autorités administratives dans </w:t>
      </w:r>
      <w:r w:rsidR="007E6179" w:rsidRPr="005C3886">
        <w:rPr>
          <w:rStyle w:val="Accentuation"/>
          <w:rFonts w:asciiTheme="minorHAnsi" w:hAnsiTheme="minorHAnsi" w:cstheme="minorHAnsi"/>
          <w:i w:val="0"/>
          <w:sz w:val="22"/>
          <w:szCs w:val="22"/>
        </w:rPr>
        <w:t>trois</w:t>
      </w:r>
      <w:r w:rsidRPr="005C3886">
        <w:rPr>
          <w:rStyle w:val="Accentuation"/>
          <w:rFonts w:asciiTheme="minorHAnsi" w:hAnsiTheme="minorHAnsi" w:cstheme="minorHAnsi"/>
          <w:i w:val="0"/>
          <w:sz w:val="22"/>
          <w:szCs w:val="22"/>
        </w:rPr>
        <w:t xml:space="preserve"> provinces, l’Estuaire, Ngounié et Woleu-</w:t>
      </w:r>
      <w:r w:rsidR="00E63416" w:rsidRPr="005C3886">
        <w:rPr>
          <w:rStyle w:val="Accentuation"/>
          <w:rFonts w:asciiTheme="minorHAnsi" w:hAnsiTheme="minorHAnsi" w:cstheme="minorHAnsi"/>
          <w:i w:val="0"/>
          <w:sz w:val="22"/>
          <w:szCs w:val="22"/>
        </w:rPr>
        <w:t>N</w:t>
      </w:r>
      <w:r w:rsidRPr="005C3886">
        <w:rPr>
          <w:rStyle w:val="Accentuation"/>
          <w:rFonts w:asciiTheme="minorHAnsi" w:hAnsiTheme="minorHAnsi" w:cstheme="minorHAnsi"/>
          <w:i w:val="0"/>
          <w:sz w:val="22"/>
          <w:szCs w:val="22"/>
        </w:rPr>
        <w:t>tem.</w:t>
      </w:r>
    </w:p>
    <w:p w14:paraId="7D735A04" w14:textId="77777777" w:rsidR="00C81609" w:rsidRPr="005C3886" w:rsidRDefault="00C81609" w:rsidP="00C81609">
      <w:pPr>
        <w:jc w:val="both"/>
        <w:rPr>
          <w:rStyle w:val="Accentuation"/>
          <w:rFonts w:asciiTheme="minorHAnsi" w:hAnsiTheme="minorHAnsi" w:cstheme="minorHAnsi"/>
          <w:i w:val="0"/>
          <w:sz w:val="22"/>
          <w:szCs w:val="22"/>
        </w:rPr>
      </w:pPr>
    </w:p>
    <w:p w14:paraId="4D514789" w14:textId="77777777" w:rsidR="00C81609" w:rsidRPr="005C3886" w:rsidRDefault="00C81609" w:rsidP="00C81609">
      <w:pPr>
        <w:jc w:val="both"/>
        <w:rPr>
          <w:rStyle w:val="Accentuation"/>
          <w:rFonts w:asciiTheme="minorHAnsi" w:hAnsiTheme="minorHAnsi" w:cstheme="minorHAnsi"/>
          <w:i w:val="0"/>
          <w:sz w:val="22"/>
          <w:szCs w:val="22"/>
        </w:rPr>
      </w:pPr>
      <w:r w:rsidRPr="005C3886">
        <w:rPr>
          <w:rStyle w:val="Accentuation"/>
          <w:rFonts w:asciiTheme="minorHAnsi" w:hAnsiTheme="minorHAnsi" w:cstheme="minorHAnsi"/>
          <w:i w:val="0"/>
          <w:sz w:val="22"/>
          <w:szCs w:val="22"/>
        </w:rPr>
        <w:t xml:space="preserve">En effet, les équipes sociales Nord et Sud dans le cadre de leurs missions et programme d’activités ont rencontré entre autres les communautés locales dans </w:t>
      </w:r>
      <w:r w:rsidR="007E6179" w:rsidRPr="005C3886">
        <w:rPr>
          <w:rStyle w:val="Accentuation"/>
          <w:rFonts w:asciiTheme="minorHAnsi" w:hAnsiTheme="minorHAnsi" w:cstheme="minorHAnsi"/>
          <w:i w:val="0"/>
          <w:sz w:val="22"/>
          <w:szCs w:val="22"/>
        </w:rPr>
        <w:t>2</w:t>
      </w:r>
      <w:r w:rsidR="00055833">
        <w:rPr>
          <w:rStyle w:val="Accentuation"/>
          <w:rFonts w:asciiTheme="minorHAnsi" w:hAnsiTheme="minorHAnsi" w:cstheme="minorHAnsi"/>
          <w:i w:val="0"/>
          <w:sz w:val="22"/>
          <w:szCs w:val="22"/>
        </w:rPr>
        <w:t>7</w:t>
      </w:r>
      <w:r w:rsidRPr="005C3886">
        <w:rPr>
          <w:rStyle w:val="Accentuation"/>
          <w:rFonts w:asciiTheme="minorHAnsi" w:hAnsiTheme="minorHAnsi" w:cstheme="minorHAnsi"/>
          <w:i w:val="0"/>
          <w:sz w:val="22"/>
          <w:szCs w:val="22"/>
        </w:rPr>
        <w:t xml:space="preserve"> villages, Messieurs les Directeur provinciaux des Eaux et Forêts, les chefs de cantonnement Monsieur et Madame le</w:t>
      </w:r>
      <w:r w:rsidR="000742F1">
        <w:rPr>
          <w:rStyle w:val="Accentuation"/>
          <w:rFonts w:asciiTheme="minorHAnsi" w:hAnsiTheme="minorHAnsi" w:cstheme="minorHAnsi"/>
          <w:i w:val="0"/>
          <w:sz w:val="22"/>
          <w:szCs w:val="22"/>
        </w:rPr>
        <w:t>s</w:t>
      </w:r>
      <w:r w:rsidRPr="005C3886">
        <w:rPr>
          <w:rStyle w:val="Accentuation"/>
          <w:rFonts w:asciiTheme="minorHAnsi" w:hAnsiTheme="minorHAnsi" w:cstheme="minorHAnsi"/>
          <w:i w:val="0"/>
          <w:sz w:val="22"/>
          <w:szCs w:val="22"/>
        </w:rPr>
        <w:t xml:space="preserve"> gouverneurs de la Ng</w:t>
      </w:r>
      <w:r w:rsidR="00B85BE2" w:rsidRPr="005C3886">
        <w:rPr>
          <w:rStyle w:val="Accentuation"/>
          <w:rFonts w:asciiTheme="minorHAnsi" w:hAnsiTheme="minorHAnsi" w:cstheme="minorHAnsi"/>
          <w:i w:val="0"/>
          <w:sz w:val="22"/>
          <w:szCs w:val="22"/>
        </w:rPr>
        <w:t>oun</w:t>
      </w:r>
      <w:r w:rsidRPr="005C3886">
        <w:rPr>
          <w:rStyle w:val="Accentuation"/>
          <w:rFonts w:asciiTheme="minorHAnsi" w:hAnsiTheme="minorHAnsi" w:cstheme="minorHAnsi"/>
          <w:i w:val="0"/>
          <w:sz w:val="22"/>
          <w:szCs w:val="22"/>
        </w:rPr>
        <w:t xml:space="preserve">ié et du Woleu-Ntem ainsi que les </w:t>
      </w:r>
      <w:r w:rsidR="00B85BE2" w:rsidRPr="005C3886">
        <w:rPr>
          <w:rStyle w:val="Accentuation"/>
          <w:rFonts w:asciiTheme="minorHAnsi" w:hAnsiTheme="minorHAnsi" w:cstheme="minorHAnsi"/>
          <w:i w:val="0"/>
          <w:sz w:val="22"/>
          <w:szCs w:val="22"/>
        </w:rPr>
        <w:t>préfets</w:t>
      </w:r>
      <w:r w:rsidRPr="005C3886">
        <w:rPr>
          <w:rStyle w:val="Accentuation"/>
          <w:rFonts w:asciiTheme="minorHAnsi" w:hAnsiTheme="minorHAnsi" w:cstheme="minorHAnsi"/>
          <w:i w:val="0"/>
          <w:sz w:val="22"/>
          <w:szCs w:val="22"/>
        </w:rPr>
        <w:t xml:space="preserve">. </w:t>
      </w:r>
    </w:p>
    <w:p w14:paraId="423224D1" w14:textId="77777777" w:rsidR="007E6179" w:rsidRPr="005C3886" w:rsidRDefault="007E6179" w:rsidP="00C81609">
      <w:pPr>
        <w:jc w:val="both"/>
        <w:rPr>
          <w:rStyle w:val="Accentuation"/>
          <w:rFonts w:asciiTheme="minorHAnsi" w:hAnsiTheme="minorHAnsi" w:cstheme="minorHAnsi"/>
          <w:i w:val="0"/>
          <w:sz w:val="22"/>
          <w:szCs w:val="22"/>
        </w:rPr>
      </w:pPr>
    </w:p>
    <w:p w14:paraId="18BB3BCC" w14:textId="77777777" w:rsidR="005C3886" w:rsidRPr="005C3886" w:rsidRDefault="007E6179" w:rsidP="007E6179">
      <w:pPr>
        <w:jc w:val="both"/>
        <w:rPr>
          <w:rStyle w:val="Accentuation"/>
          <w:rFonts w:asciiTheme="minorHAnsi" w:hAnsiTheme="minorHAnsi" w:cstheme="minorHAnsi"/>
          <w:i w:val="0"/>
          <w:sz w:val="22"/>
          <w:szCs w:val="22"/>
        </w:rPr>
      </w:pPr>
      <w:r w:rsidRPr="005C3886">
        <w:rPr>
          <w:rStyle w:val="Accentuation"/>
          <w:rFonts w:asciiTheme="minorHAnsi" w:hAnsiTheme="minorHAnsi" w:cstheme="minorHAnsi"/>
          <w:i w:val="0"/>
          <w:sz w:val="22"/>
          <w:szCs w:val="22"/>
        </w:rPr>
        <w:t>Les juristes ont rencontré et discuté avec Monsieur le Directeur Général de la Faune et des Aires protégées, le directeur de lutte anti-braconnage, les directeurs provinciaux des Eaux et Forêts du Moyen Ogooué et de l’Ogooué-Lolo</w:t>
      </w:r>
      <w:r w:rsidR="000742F1">
        <w:rPr>
          <w:rStyle w:val="Accentuation"/>
          <w:rFonts w:asciiTheme="minorHAnsi" w:hAnsiTheme="minorHAnsi" w:cstheme="minorHAnsi"/>
          <w:i w:val="0"/>
          <w:sz w:val="22"/>
          <w:szCs w:val="22"/>
        </w:rPr>
        <w:t>,</w:t>
      </w:r>
      <w:r w:rsidRPr="005C3886">
        <w:rPr>
          <w:rStyle w:val="Accentuation"/>
          <w:rFonts w:asciiTheme="minorHAnsi" w:hAnsiTheme="minorHAnsi" w:cstheme="minorHAnsi"/>
          <w:i w:val="0"/>
          <w:sz w:val="22"/>
          <w:szCs w:val="22"/>
        </w:rPr>
        <w:t xml:space="preserve"> </w:t>
      </w:r>
      <w:r w:rsidR="000742F1">
        <w:rPr>
          <w:rStyle w:val="Accentuation"/>
          <w:rFonts w:asciiTheme="minorHAnsi" w:hAnsiTheme="minorHAnsi" w:cstheme="minorHAnsi"/>
          <w:i w:val="0"/>
          <w:sz w:val="22"/>
          <w:szCs w:val="22"/>
        </w:rPr>
        <w:t>l</w:t>
      </w:r>
      <w:r w:rsidRPr="005C3886">
        <w:rPr>
          <w:rStyle w:val="Accentuation"/>
          <w:rFonts w:asciiTheme="minorHAnsi" w:hAnsiTheme="minorHAnsi" w:cstheme="minorHAnsi"/>
          <w:i w:val="0"/>
          <w:sz w:val="22"/>
          <w:szCs w:val="22"/>
        </w:rPr>
        <w:t>es magistrats de parquet et du siège dans le cadre du suivi des nouvelles affaires enregistrées au cours de ce mois au tribunal spécial de Libreville. Il en est de même des rencontres effectuées avec les officiers de police judicaires de Lambaréné, Koula-Moutou et Libreville</w:t>
      </w:r>
    </w:p>
    <w:p w14:paraId="61F1BABA" w14:textId="77777777" w:rsidR="007E6179" w:rsidRPr="005C3886" w:rsidRDefault="007E6179" w:rsidP="007E6179">
      <w:pPr>
        <w:jc w:val="both"/>
        <w:rPr>
          <w:rFonts w:asciiTheme="minorHAnsi" w:hAnsiTheme="minorHAnsi" w:cstheme="minorHAnsi"/>
          <w:iCs/>
          <w:sz w:val="22"/>
          <w:szCs w:val="22"/>
        </w:rPr>
      </w:pPr>
      <w:r w:rsidRPr="005C3886">
        <w:rPr>
          <w:rFonts w:asciiTheme="minorHAnsi" w:hAnsiTheme="minorHAnsi" w:cstheme="minorHAnsi"/>
          <w:i/>
          <w:sz w:val="22"/>
          <w:szCs w:val="22"/>
        </w:rPr>
        <w:tab/>
      </w:r>
    </w:p>
    <w:p w14:paraId="11956590" w14:textId="77777777" w:rsidR="007E6179" w:rsidRPr="005C3886" w:rsidRDefault="007E6179" w:rsidP="00C81609">
      <w:pPr>
        <w:jc w:val="both"/>
        <w:rPr>
          <w:rStyle w:val="Accentuation"/>
          <w:rFonts w:asciiTheme="minorHAnsi" w:hAnsiTheme="minorHAnsi" w:cstheme="minorHAnsi"/>
          <w:i w:val="0"/>
          <w:sz w:val="22"/>
          <w:szCs w:val="22"/>
        </w:rPr>
      </w:pPr>
      <w:r w:rsidRPr="005C3886">
        <w:rPr>
          <w:rStyle w:val="Accentuation"/>
          <w:rFonts w:asciiTheme="minorHAnsi" w:hAnsiTheme="minorHAnsi" w:cstheme="minorHAnsi"/>
          <w:i w:val="0"/>
          <w:sz w:val="22"/>
          <w:szCs w:val="22"/>
        </w:rPr>
        <w:t xml:space="preserve">Le Coordonnateur des activités a rencontré le chef de brigade faune de Ndangui et le Responsable faune de la société forestière Precious Woods-CEB. Il a également échangé et planifié avec le Procureur du tribunal de première instance de Mouila l’organisation de l’atelier de formation </w:t>
      </w:r>
      <w:r w:rsidRPr="005C3886">
        <w:rPr>
          <w:rFonts w:asciiTheme="minorHAnsi" w:hAnsiTheme="minorHAnsi" w:cstheme="minorHAnsi"/>
          <w:sz w:val="22"/>
          <w:szCs w:val="22"/>
        </w:rPr>
        <w:t xml:space="preserve">des Officiers de Police Judiciaire (OPJ) et Agents de Police Judiciaire (APJ) </w:t>
      </w:r>
      <w:r w:rsidRPr="005C3886">
        <w:rPr>
          <w:rStyle w:val="Accentuation"/>
          <w:rFonts w:asciiTheme="minorHAnsi" w:hAnsiTheme="minorHAnsi" w:cstheme="minorHAnsi"/>
          <w:i w:val="0"/>
          <w:sz w:val="22"/>
          <w:szCs w:val="22"/>
        </w:rPr>
        <w:t>outre l’entretien avec la présidente de la cour d’appel de Libreville etc.</w:t>
      </w:r>
    </w:p>
    <w:p w14:paraId="2B65FFAF" w14:textId="77777777" w:rsidR="00C81609" w:rsidRPr="005C3886" w:rsidRDefault="00C81609" w:rsidP="00C81609">
      <w:pPr>
        <w:jc w:val="both"/>
        <w:rPr>
          <w:rStyle w:val="Accentuation"/>
          <w:rFonts w:asciiTheme="minorHAnsi" w:hAnsiTheme="minorHAnsi" w:cstheme="minorHAnsi"/>
          <w:i w:val="0"/>
          <w:sz w:val="22"/>
          <w:szCs w:val="22"/>
        </w:rPr>
      </w:pPr>
    </w:p>
    <w:p w14:paraId="030EA329" w14:textId="77777777" w:rsidR="002708EA" w:rsidRDefault="00C81609" w:rsidP="000A591E">
      <w:pPr>
        <w:jc w:val="both"/>
        <w:rPr>
          <w:rFonts w:asciiTheme="minorHAnsi" w:hAnsiTheme="minorHAnsi" w:cstheme="minorHAnsi"/>
          <w:i/>
          <w:sz w:val="22"/>
          <w:szCs w:val="22"/>
        </w:rPr>
      </w:pPr>
      <w:r w:rsidRPr="005C3886">
        <w:rPr>
          <w:rFonts w:asciiTheme="minorHAnsi" w:hAnsiTheme="minorHAnsi" w:cstheme="minorHAnsi"/>
          <w:i/>
          <w:sz w:val="22"/>
          <w:szCs w:val="22"/>
        </w:rPr>
        <w:t xml:space="preserve">Au total, au moins </w:t>
      </w:r>
      <w:r w:rsidR="00780945">
        <w:rPr>
          <w:rFonts w:asciiTheme="minorHAnsi" w:hAnsiTheme="minorHAnsi" w:cstheme="minorHAnsi"/>
          <w:i/>
          <w:sz w:val="22"/>
          <w:szCs w:val="22"/>
        </w:rPr>
        <w:t>soixante-deux</w:t>
      </w:r>
      <w:r w:rsidRPr="005C3886">
        <w:rPr>
          <w:rFonts w:asciiTheme="minorHAnsi" w:hAnsiTheme="minorHAnsi" w:cstheme="minorHAnsi"/>
          <w:i/>
          <w:sz w:val="22"/>
          <w:szCs w:val="22"/>
        </w:rPr>
        <w:t xml:space="preserve"> (</w:t>
      </w:r>
      <w:r w:rsidR="00780945">
        <w:rPr>
          <w:rFonts w:asciiTheme="minorHAnsi" w:hAnsiTheme="minorHAnsi" w:cstheme="minorHAnsi"/>
          <w:i/>
          <w:sz w:val="22"/>
          <w:szCs w:val="22"/>
        </w:rPr>
        <w:t>62</w:t>
      </w:r>
      <w:r w:rsidRPr="005C3886">
        <w:rPr>
          <w:rFonts w:asciiTheme="minorHAnsi" w:hAnsiTheme="minorHAnsi" w:cstheme="minorHAnsi"/>
          <w:i/>
          <w:sz w:val="22"/>
          <w:szCs w:val="22"/>
        </w:rPr>
        <w:t xml:space="preserve">) rencontres avec différentes </w:t>
      </w:r>
      <w:r w:rsidR="001F7FB4" w:rsidRPr="005C3886">
        <w:rPr>
          <w:rFonts w:asciiTheme="minorHAnsi" w:hAnsiTheme="minorHAnsi" w:cstheme="minorHAnsi"/>
          <w:i/>
          <w:sz w:val="22"/>
          <w:szCs w:val="22"/>
        </w:rPr>
        <w:t xml:space="preserve">communautés locales, </w:t>
      </w:r>
      <w:r w:rsidRPr="005C3886">
        <w:rPr>
          <w:rFonts w:asciiTheme="minorHAnsi" w:hAnsiTheme="minorHAnsi" w:cstheme="minorHAnsi"/>
          <w:i/>
          <w:sz w:val="22"/>
          <w:szCs w:val="22"/>
        </w:rPr>
        <w:t>autorités administratives et judiciaires ont eu lieu.</w:t>
      </w:r>
    </w:p>
    <w:p w14:paraId="6396136A" w14:textId="77777777" w:rsidR="000449C3" w:rsidRDefault="000449C3" w:rsidP="000A591E">
      <w:pPr>
        <w:jc w:val="both"/>
        <w:rPr>
          <w:rFonts w:asciiTheme="minorHAnsi" w:hAnsiTheme="minorHAnsi" w:cstheme="minorHAnsi"/>
          <w:i/>
          <w:sz w:val="22"/>
          <w:szCs w:val="22"/>
        </w:rPr>
      </w:pPr>
    </w:p>
    <w:p w14:paraId="0F73BA35" w14:textId="77777777" w:rsidR="00C043C8" w:rsidRPr="005C3886" w:rsidRDefault="00C043C8" w:rsidP="000A591E">
      <w:pPr>
        <w:jc w:val="both"/>
        <w:rPr>
          <w:rStyle w:val="Accentuation"/>
          <w:rFonts w:asciiTheme="minorHAnsi" w:hAnsiTheme="minorHAnsi" w:cstheme="minorHAnsi"/>
          <w:i w:val="0"/>
          <w:iCs w:val="0"/>
          <w:sz w:val="22"/>
          <w:szCs w:val="22"/>
        </w:rPr>
      </w:pPr>
    </w:p>
    <w:p w14:paraId="65BB2E8F" w14:textId="77777777" w:rsidR="000A591E" w:rsidRPr="005C3886" w:rsidRDefault="00E63416" w:rsidP="000A591E">
      <w:pPr>
        <w:pStyle w:val="Titre1"/>
        <w:rPr>
          <w:rStyle w:val="Accentuation"/>
        </w:rPr>
      </w:pPr>
      <w:bookmarkStart w:id="2" w:name="_Toc7774932"/>
      <w:r w:rsidRPr="005C3886">
        <w:rPr>
          <w:rStyle w:val="Accentuation"/>
        </w:rPr>
        <w:t>8</w:t>
      </w:r>
      <w:r w:rsidR="000A591E" w:rsidRPr="005C3886">
        <w:rPr>
          <w:rStyle w:val="Accentuation"/>
        </w:rPr>
        <w:t>. Conclusion</w:t>
      </w:r>
      <w:bookmarkEnd w:id="2"/>
    </w:p>
    <w:p w14:paraId="58F623B3" w14:textId="77777777" w:rsidR="00AD4D12" w:rsidRPr="005C3886" w:rsidRDefault="00AD4D12" w:rsidP="000A591E">
      <w:pPr>
        <w:jc w:val="both"/>
        <w:rPr>
          <w:rStyle w:val="Accentuation"/>
          <w:rFonts w:asciiTheme="minorHAnsi" w:hAnsiTheme="minorHAnsi" w:cstheme="minorHAnsi"/>
          <w:i w:val="0"/>
          <w:sz w:val="22"/>
          <w:szCs w:val="22"/>
        </w:rPr>
      </w:pPr>
    </w:p>
    <w:p w14:paraId="75C47E9D" w14:textId="77777777" w:rsidR="00C2147B" w:rsidRPr="001D0AA9" w:rsidRDefault="00C2147B" w:rsidP="00C2147B">
      <w:pPr>
        <w:jc w:val="both"/>
        <w:rPr>
          <w:rFonts w:asciiTheme="minorHAnsi" w:hAnsiTheme="minorHAnsi" w:cstheme="minorHAnsi"/>
          <w:b/>
          <w:sz w:val="22"/>
          <w:szCs w:val="22"/>
        </w:rPr>
      </w:pPr>
      <w:r w:rsidRPr="005C3886">
        <w:rPr>
          <w:rStyle w:val="Accentuation"/>
          <w:rFonts w:asciiTheme="minorHAnsi" w:hAnsiTheme="minorHAnsi" w:cstheme="minorHAnsi"/>
          <w:i w:val="0"/>
          <w:sz w:val="22"/>
          <w:szCs w:val="22"/>
        </w:rPr>
        <w:t>Pour les missions de sensibilisation et d’investigations, 2</w:t>
      </w:r>
      <w:r w:rsidR="00055833">
        <w:rPr>
          <w:rStyle w:val="Accentuation"/>
          <w:rFonts w:asciiTheme="minorHAnsi" w:hAnsiTheme="minorHAnsi" w:cstheme="minorHAnsi"/>
          <w:i w:val="0"/>
          <w:sz w:val="22"/>
          <w:szCs w:val="22"/>
        </w:rPr>
        <w:t>7</w:t>
      </w:r>
      <w:r w:rsidRPr="005C3886">
        <w:rPr>
          <w:rStyle w:val="Accentuation"/>
          <w:rFonts w:asciiTheme="minorHAnsi" w:hAnsiTheme="minorHAnsi" w:cstheme="minorHAnsi"/>
          <w:i w:val="0"/>
          <w:sz w:val="22"/>
          <w:szCs w:val="22"/>
        </w:rPr>
        <w:t xml:space="preserve"> villages ont été visités par les équipes ALEFI Nord et Sud pour le mois de novembre: </w:t>
      </w:r>
      <w:r w:rsidRPr="001D0AA9">
        <w:rPr>
          <w:rStyle w:val="Accentuation"/>
          <w:rFonts w:asciiTheme="minorHAnsi" w:hAnsiTheme="minorHAnsi" w:cstheme="minorHAnsi"/>
          <w:b/>
          <w:i w:val="0"/>
          <w:sz w:val="22"/>
          <w:szCs w:val="22"/>
        </w:rPr>
        <w:t xml:space="preserve">Neb, Mekome, Nkoum, Bikougou, </w:t>
      </w:r>
      <w:r w:rsidRPr="001D0AA9">
        <w:rPr>
          <w:rFonts w:asciiTheme="minorHAnsi" w:hAnsiTheme="minorHAnsi" w:cstheme="minorHAnsi"/>
          <w:b/>
          <w:sz w:val="22"/>
          <w:szCs w:val="22"/>
        </w:rPr>
        <w:t xml:space="preserve">Moulandoufouala, Yombi, Sindara </w:t>
      </w:r>
      <w:r w:rsidRPr="001D0AA9">
        <w:rPr>
          <w:rFonts w:asciiTheme="minorHAnsi" w:hAnsiTheme="minorHAnsi" w:cstheme="minorHAnsi"/>
          <w:sz w:val="22"/>
          <w:szCs w:val="22"/>
        </w:rPr>
        <w:t>et</w:t>
      </w:r>
      <w:r w:rsidRPr="001D0AA9">
        <w:rPr>
          <w:rFonts w:asciiTheme="minorHAnsi" w:hAnsiTheme="minorHAnsi" w:cstheme="minorHAnsi"/>
          <w:b/>
          <w:sz w:val="22"/>
          <w:szCs w:val="22"/>
        </w:rPr>
        <w:t xml:space="preserve"> Bemboudié</w:t>
      </w:r>
      <w:r w:rsidRPr="001D0AA9">
        <w:rPr>
          <w:rStyle w:val="Accentuation"/>
          <w:rFonts w:asciiTheme="minorHAnsi" w:hAnsiTheme="minorHAnsi" w:cstheme="minorHAnsi"/>
          <w:b/>
          <w:i w:val="0"/>
          <w:sz w:val="22"/>
          <w:szCs w:val="22"/>
        </w:rPr>
        <w:t xml:space="preserve">,  Tho’o Eba, Bikang-Meleme, Angouma, Doumandzou, Douala, Ekouk, </w:t>
      </w:r>
      <w:r w:rsidRPr="001D0AA9">
        <w:rPr>
          <w:rFonts w:asciiTheme="minorHAnsi" w:hAnsiTheme="minorHAnsi" w:cstheme="minorHAnsi"/>
          <w:b/>
          <w:sz w:val="22"/>
          <w:szCs w:val="22"/>
        </w:rPr>
        <w:t>Saint-Martin, Ngando, Mokabo, Sindara, Ngouassa, G</w:t>
      </w:r>
      <w:r w:rsidR="001D0AA9">
        <w:rPr>
          <w:rFonts w:asciiTheme="minorHAnsi" w:hAnsiTheme="minorHAnsi" w:cstheme="minorHAnsi"/>
          <w:b/>
          <w:sz w:val="22"/>
          <w:szCs w:val="22"/>
        </w:rPr>
        <w:t xml:space="preserve">rand-Odavo, Nzemba, </w:t>
      </w:r>
      <w:r w:rsidR="00055833" w:rsidRPr="001D0AA9">
        <w:rPr>
          <w:rFonts w:asciiTheme="minorHAnsi" w:hAnsiTheme="minorHAnsi" w:cstheme="minorHAnsi"/>
          <w:b/>
          <w:sz w:val="22"/>
          <w:szCs w:val="22"/>
        </w:rPr>
        <w:t>Mamiengué</w:t>
      </w:r>
      <w:r w:rsidR="00055833" w:rsidRPr="001D0AA9">
        <w:rPr>
          <w:b/>
        </w:rPr>
        <w:t xml:space="preserve">, Igono, Mtadi 7, Nimbie, Guéiba-Divindé </w:t>
      </w:r>
      <w:r w:rsidR="00055833" w:rsidRPr="001D0AA9">
        <w:t>et</w:t>
      </w:r>
      <w:r w:rsidR="00055833" w:rsidRPr="001D0AA9">
        <w:rPr>
          <w:b/>
        </w:rPr>
        <w:t xml:space="preserve">  Ikobey</w:t>
      </w:r>
    </w:p>
    <w:p w14:paraId="0E3A3F28" w14:textId="77777777" w:rsidR="00C2147B" w:rsidRPr="005C3886" w:rsidRDefault="00C2147B" w:rsidP="00C2147B">
      <w:pPr>
        <w:jc w:val="both"/>
        <w:rPr>
          <w:rStyle w:val="Accentuation"/>
          <w:rFonts w:asciiTheme="minorHAnsi" w:hAnsiTheme="minorHAnsi" w:cstheme="minorHAnsi"/>
          <w:i w:val="0"/>
          <w:sz w:val="22"/>
          <w:szCs w:val="22"/>
        </w:rPr>
      </w:pPr>
    </w:p>
    <w:p w14:paraId="6B958738" w14:textId="77777777" w:rsidR="00C2147B" w:rsidRPr="005C3886" w:rsidRDefault="00C2147B" w:rsidP="00C2147B">
      <w:pPr>
        <w:jc w:val="both"/>
        <w:rPr>
          <w:rStyle w:val="Accentuation"/>
          <w:rFonts w:asciiTheme="minorHAnsi" w:hAnsiTheme="minorHAnsi" w:cstheme="minorHAnsi"/>
          <w:i w:val="0"/>
          <w:sz w:val="22"/>
          <w:szCs w:val="22"/>
        </w:rPr>
      </w:pPr>
      <w:r w:rsidRPr="005C3886">
        <w:rPr>
          <w:rStyle w:val="Accentuation"/>
          <w:rFonts w:asciiTheme="minorHAnsi" w:hAnsiTheme="minorHAnsi" w:cstheme="minorHAnsi"/>
          <w:i w:val="0"/>
          <w:sz w:val="22"/>
          <w:szCs w:val="22"/>
        </w:rPr>
        <w:t xml:space="preserve">De manière générale, dans la province de la Ngounié, le dossier des cahiers de charges connait de véritables problèmes surtout dans les villages Mokabo, Ngouassa, Nzemba et Grand Odavo. La relation entre les communautés et certaines autorités </w:t>
      </w:r>
      <w:r w:rsidR="000742F1">
        <w:rPr>
          <w:rStyle w:val="Accentuation"/>
          <w:rFonts w:asciiTheme="minorHAnsi" w:hAnsiTheme="minorHAnsi" w:cstheme="minorHAnsi"/>
          <w:i w:val="0"/>
          <w:sz w:val="22"/>
          <w:szCs w:val="22"/>
        </w:rPr>
        <w:t>n’est</w:t>
      </w:r>
      <w:r w:rsidRPr="005C3886">
        <w:rPr>
          <w:rStyle w:val="Accentuation"/>
          <w:rFonts w:asciiTheme="minorHAnsi" w:hAnsiTheme="minorHAnsi" w:cstheme="minorHAnsi"/>
          <w:i w:val="0"/>
          <w:sz w:val="22"/>
          <w:szCs w:val="22"/>
        </w:rPr>
        <w:t xml:space="preserve"> pas bonne. </w:t>
      </w:r>
    </w:p>
    <w:p w14:paraId="62715731" w14:textId="77777777" w:rsidR="00CE760B" w:rsidRDefault="00CE760B" w:rsidP="00C2147B">
      <w:pPr>
        <w:jc w:val="both"/>
        <w:rPr>
          <w:rStyle w:val="Accentuation"/>
          <w:rFonts w:asciiTheme="minorHAnsi" w:hAnsiTheme="minorHAnsi" w:cstheme="minorHAnsi"/>
          <w:i w:val="0"/>
          <w:sz w:val="22"/>
          <w:szCs w:val="22"/>
        </w:rPr>
      </w:pPr>
    </w:p>
    <w:p w14:paraId="312AE9B7" w14:textId="77777777" w:rsidR="00AD7AD1" w:rsidRDefault="00C2147B" w:rsidP="00C2147B">
      <w:pPr>
        <w:jc w:val="both"/>
        <w:rPr>
          <w:rStyle w:val="Accentuation"/>
          <w:rFonts w:asciiTheme="minorHAnsi" w:hAnsiTheme="minorHAnsi" w:cstheme="minorHAnsi"/>
          <w:i w:val="0"/>
          <w:sz w:val="22"/>
          <w:szCs w:val="22"/>
        </w:rPr>
      </w:pPr>
      <w:r w:rsidRPr="005C3886">
        <w:rPr>
          <w:rStyle w:val="Accentuation"/>
          <w:rFonts w:asciiTheme="minorHAnsi" w:hAnsiTheme="minorHAnsi" w:cstheme="minorHAnsi"/>
          <w:i w:val="0"/>
          <w:sz w:val="22"/>
          <w:szCs w:val="22"/>
        </w:rPr>
        <w:t>Les communautés sont le plus souvent mal informées de leur rôle et leur devoir dans le processus de signature et de mise en œuvre des CCC. Dans le département de Tsamba Magotsi</w:t>
      </w:r>
      <w:r w:rsidR="00CE760B">
        <w:rPr>
          <w:rStyle w:val="Accentuation"/>
          <w:rFonts w:asciiTheme="minorHAnsi" w:hAnsiTheme="minorHAnsi" w:cstheme="minorHAnsi"/>
          <w:i w:val="0"/>
          <w:sz w:val="22"/>
          <w:szCs w:val="22"/>
        </w:rPr>
        <w:t xml:space="preserve"> (Fougamou)</w:t>
      </w:r>
      <w:r w:rsidRPr="005C3886">
        <w:rPr>
          <w:rStyle w:val="Accentuation"/>
          <w:rFonts w:asciiTheme="minorHAnsi" w:hAnsiTheme="minorHAnsi" w:cstheme="minorHAnsi"/>
          <w:i w:val="0"/>
          <w:sz w:val="22"/>
          <w:szCs w:val="22"/>
        </w:rPr>
        <w:t xml:space="preserve">, le CGSP semble mieux fonctionner et le nouveau CC à redynamiser l’action des Eaux et Forêts dans la mise en œuvre des CCC. </w:t>
      </w:r>
    </w:p>
    <w:p w14:paraId="5654CF12" w14:textId="77777777" w:rsidR="00AD7AD1" w:rsidRDefault="00AD7AD1" w:rsidP="00C2147B">
      <w:pPr>
        <w:jc w:val="both"/>
        <w:rPr>
          <w:rStyle w:val="Accentuation"/>
          <w:rFonts w:asciiTheme="minorHAnsi" w:hAnsiTheme="minorHAnsi" w:cstheme="minorHAnsi"/>
          <w:i w:val="0"/>
          <w:sz w:val="22"/>
          <w:szCs w:val="22"/>
        </w:rPr>
      </w:pPr>
    </w:p>
    <w:p w14:paraId="0E98CB38" w14:textId="77777777" w:rsidR="005C3886" w:rsidRPr="005C3886" w:rsidRDefault="005C3886" w:rsidP="00C2147B">
      <w:pPr>
        <w:jc w:val="both"/>
        <w:rPr>
          <w:rFonts w:asciiTheme="minorHAnsi" w:hAnsiTheme="minorHAnsi" w:cstheme="minorHAnsi"/>
          <w:sz w:val="22"/>
          <w:szCs w:val="22"/>
        </w:rPr>
      </w:pPr>
      <w:r w:rsidRPr="005C3886">
        <w:rPr>
          <w:rFonts w:asciiTheme="minorHAnsi" w:hAnsiTheme="minorHAnsi" w:cstheme="minorHAnsi"/>
          <w:sz w:val="22"/>
          <w:szCs w:val="22"/>
        </w:rPr>
        <w:t>Aussi</w:t>
      </w:r>
      <w:r w:rsidRPr="005C3886">
        <w:rPr>
          <w:rFonts w:ascii="Calibri" w:hAnsi="Calibri" w:cs="Calibri"/>
          <w:sz w:val="22"/>
          <w:szCs w:val="22"/>
        </w:rPr>
        <w:t xml:space="preserve">, la mission d’enquêtes forestières </w:t>
      </w:r>
      <w:r w:rsidRPr="005C3886">
        <w:rPr>
          <w:rFonts w:asciiTheme="minorHAnsi" w:hAnsiTheme="minorHAnsi" w:cstheme="minorHAnsi"/>
          <w:sz w:val="22"/>
          <w:szCs w:val="22"/>
        </w:rPr>
        <w:t>menée</w:t>
      </w:r>
      <w:r w:rsidRPr="005C3886">
        <w:rPr>
          <w:rFonts w:ascii="Calibri" w:hAnsi="Calibri" w:cs="Calibri"/>
          <w:sz w:val="22"/>
          <w:szCs w:val="22"/>
        </w:rPr>
        <w:t xml:space="preserve"> dans les départements</w:t>
      </w:r>
      <w:r w:rsidR="00AD7AD1">
        <w:rPr>
          <w:rFonts w:ascii="Calibri" w:hAnsi="Calibri" w:cs="Calibri"/>
          <w:sz w:val="22"/>
          <w:szCs w:val="22"/>
        </w:rPr>
        <w:t xml:space="preserve"> de Ndolou et de Tsamba-Magotsi</w:t>
      </w:r>
      <w:r w:rsidRPr="005C3886">
        <w:rPr>
          <w:rFonts w:ascii="Calibri" w:hAnsi="Calibri" w:cs="Calibri"/>
          <w:sz w:val="22"/>
          <w:szCs w:val="22"/>
        </w:rPr>
        <w:t xml:space="preserve"> a permis </w:t>
      </w:r>
      <w:r w:rsidRPr="005C3886">
        <w:rPr>
          <w:rFonts w:asciiTheme="minorHAnsi" w:hAnsiTheme="minorHAnsi" w:cstheme="minorHAnsi"/>
          <w:sz w:val="22"/>
          <w:szCs w:val="22"/>
        </w:rPr>
        <w:t>d’</w:t>
      </w:r>
      <w:r w:rsidR="00AD7AD1" w:rsidRPr="005C3886">
        <w:rPr>
          <w:rFonts w:asciiTheme="minorHAnsi" w:hAnsiTheme="minorHAnsi" w:cstheme="minorHAnsi"/>
          <w:sz w:val="22"/>
          <w:szCs w:val="22"/>
        </w:rPr>
        <w:t>observer</w:t>
      </w:r>
      <w:r w:rsidRPr="005C3886">
        <w:rPr>
          <w:rFonts w:ascii="Calibri" w:hAnsi="Calibri" w:cs="Calibri"/>
          <w:sz w:val="22"/>
          <w:szCs w:val="22"/>
        </w:rPr>
        <w:t xml:space="preserve"> l’absence d’une réelle traçabilité du bois coupé par la société ANBG</w:t>
      </w:r>
      <w:r w:rsidRPr="005C3886">
        <w:rPr>
          <w:rFonts w:asciiTheme="minorHAnsi" w:hAnsiTheme="minorHAnsi" w:cstheme="minorHAnsi"/>
          <w:sz w:val="22"/>
          <w:szCs w:val="22"/>
        </w:rPr>
        <w:t>.</w:t>
      </w:r>
    </w:p>
    <w:p w14:paraId="16B8E97B" w14:textId="77777777" w:rsidR="005C3886" w:rsidRPr="005C3886" w:rsidRDefault="005C3886" w:rsidP="00C2147B">
      <w:pPr>
        <w:jc w:val="both"/>
        <w:rPr>
          <w:rFonts w:asciiTheme="minorHAnsi" w:hAnsiTheme="minorHAnsi" w:cstheme="minorHAnsi"/>
          <w:sz w:val="22"/>
          <w:szCs w:val="22"/>
        </w:rPr>
      </w:pPr>
    </w:p>
    <w:p w14:paraId="4EE1C7C2" w14:textId="77777777" w:rsidR="00C2147B" w:rsidRPr="005C3886" w:rsidRDefault="00C2147B" w:rsidP="00C2147B">
      <w:pPr>
        <w:jc w:val="both"/>
        <w:rPr>
          <w:rStyle w:val="Accentuation"/>
          <w:rFonts w:asciiTheme="minorHAnsi" w:hAnsiTheme="minorHAnsi" w:cstheme="minorHAnsi"/>
          <w:i w:val="0"/>
          <w:sz w:val="22"/>
          <w:szCs w:val="22"/>
        </w:rPr>
      </w:pPr>
      <w:r w:rsidRPr="005C3886">
        <w:rPr>
          <w:rStyle w:val="Accentuation"/>
          <w:rFonts w:asciiTheme="minorHAnsi" w:hAnsiTheme="minorHAnsi" w:cstheme="minorHAnsi"/>
          <w:i w:val="0"/>
          <w:sz w:val="22"/>
          <w:szCs w:val="22"/>
        </w:rPr>
        <w:t>Dans la province du Woleu-Ntem, il faut noter qu’il y a eu la signature de 4 nouveaux CCC et d’autres villages sont en passe de signer les CCC.</w:t>
      </w:r>
      <w:r w:rsidR="003C159F">
        <w:rPr>
          <w:rStyle w:val="Accentuation"/>
          <w:rFonts w:asciiTheme="minorHAnsi" w:hAnsiTheme="minorHAnsi" w:cstheme="minorHAnsi"/>
          <w:i w:val="0"/>
          <w:sz w:val="22"/>
          <w:szCs w:val="22"/>
        </w:rPr>
        <w:t xml:space="preserve"> </w:t>
      </w:r>
    </w:p>
    <w:p w14:paraId="46B94088" w14:textId="77777777" w:rsidR="00C2147B" w:rsidRPr="005C3886" w:rsidRDefault="00C2147B" w:rsidP="00C2147B">
      <w:pPr>
        <w:jc w:val="both"/>
        <w:rPr>
          <w:rFonts w:asciiTheme="minorHAnsi" w:hAnsiTheme="minorHAnsi" w:cstheme="minorHAnsi"/>
          <w:sz w:val="22"/>
          <w:szCs w:val="22"/>
        </w:rPr>
      </w:pPr>
    </w:p>
    <w:p w14:paraId="4BED8031" w14:textId="77777777" w:rsidR="009F5E6A" w:rsidRPr="005C3886" w:rsidRDefault="009F5E6A" w:rsidP="00C2147B">
      <w:pPr>
        <w:jc w:val="both"/>
        <w:rPr>
          <w:rFonts w:asciiTheme="minorHAnsi" w:hAnsiTheme="minorHAnsi" w:cstheme="minorHAnsi"/>
          <w:iCs/>
          <w:sz w:val="22"/>
          <w:szCs w:val="22"/>
        </w:rPr>
      </w:pPr>
    </w:p>
    <w:sectPr w:rsidR="009F5E6A" w:rsidRPr="005C3886" w:rsidSect="00CC204D">
      <w:headerReference w:type="default" r:id="rId15"/>
      <w:footerReference w:type="default" r:id="rId16"/>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703AD" w14:textId="77777777" w:rsidR="00600C9B" w:rsidRDefault="00600C9B" w:rsidP="00CC204D">
      <w:r>
        <w:separator/>
      </w:r>
    </w:p>
  </w:endnote>
  <w:endnote w:type="continuationSeparator" w:id="0">
    <w:p w14:paraId="7491BEF2" w14:textId="77777777" w:rsidR="00600C9B" w:rsidRDefault="00600C9B" w:rsidP="00CC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80291" w14:textId="77777777" w:rsidR="00C035C3" w:rsidRDefault="00C035C3">
    <w:pPr>
      <w:shd w:val="clear" w:color="auto" w:fill="FFFFFF"/>
      <w:spacing w:before="120"/>
      <w:jc w:val="center"/>
      <w:rPr>
        <w:sz w:val="16"/>
        <w:szCs w:val="20"/>
        <w:lang w:val="fr-FR"/>
      </w:rPr>
    </w:pPr>
    <w:r>
      <w:rPr>
        <w:sz w:val="16"/>
        <w:szCs w:val="20"/>
        <w:lang w:val="fr-FR"/>
      </w:rPr>
      <w:t>Conservation Justice | BP 23903 Libreville | +241 074 23 38 65</w:t>
    </w:r>
  </w:p>
  <w:p w14:paraId="2B87380A" w14:textId="77777777" w:rsidR="00C035C3" w:rsidRDefault="00C035C3">
    <w:pPr>
      <w:shd w:val="clear" w:color="auto" w:fill="FFFFFF"/>
      <w:spacing w:after="240"/>
      <w:jc w:val="center"/>
      <w:rPr>
        <w:sz w:val="16"/>
        <w:szCs w:val="20"/>
        <w:lang w:val="fr-FR"/>
      </w:rPr>
    </w:pPr>
    <w:r>
      <w:rPr>
        <w:sz w:val="16"/>
        <w:szCs w:val="20"/>
        <w:lang w:val="fr-FR"/>
      </w:rPr>
      <w:t>luc@conservation-justice.org | www.conservation-justice.org</w:t>
    </w:r>
  </w:p>
  <w:p w14:paraId="7D7D966B" w14:textId="77777777" w:rsidR="00C035C3" w:rsidRDefault="00C035C3" w:rsidP="00427387">
    <w:pPr>
      <w:pStyle w:val="Pieddepage"/>
      <w:jc w:val="right"/>
    </w:pPr>
    <w:r>
      <w:rPr>
        <w:lang w:val="fr-FR"/>
      </w:rPr>
      <w:t xml:space="preserve">Page </w:t>
    </w:r>
    <w:r w:rsidR="00A23718">
      <w:rPr>
        <w:b/>
        <w:bCs/>
      </w:rPr>
      <w:fldChar w:fldCharType="begin"/>
    </w:r>
    <w:r>
      <w:rPr>
        <w:b/>
        <w:bCs/>
      </w:rPr>
      <w:instrText>PAGE</w:instrText>
    </w:r>
    <w:r w:rsidR="00A23718">
      <w:rPr>
        <w:b/>
        <w:bCs/>
      </w:rPr>
      <w:fldChar w:fldCharType="separate"/>
    </w:r>
    <w:r w:rsidR="00CD4454">
      <w:rPr>
        <w:b/>
        <w:bCs/>
        <w:noProof/>
      </w:rPr>
      <w:t>2</w:t>
    </w:r>
    <w:r w:rsidR="00A23718">
      <w:rPr>
        <w:b/>
        <w:bCs/>
      </w:rPr>
      <w:fldChar w:fldCharType="end"/>
    </w:r>
    <w:r>
      <w:rPr>
        <w:lang w:val="fr-FR"/>
      </w:rPr>
      <w:t xml:space="preserve"> sur </w:t>
    </w:r>
    <w:r w:rsidR="00A23718">
      <w:rPr>
        <w:b/>
        <w:bCs/>
      </w:rPr>
      <w:fldChar w:fldCharType="begin"/>
    </w:r>
    <w:r>
      <w:rPr>
        <w:b/>
        <w:bCs/>
      </w:rPr>
      <w:instrText>NUMPAGES</w:instrText>
    </w:r>
    <w:r w:rsidR="00A23718">
      <w:rPr>
        <w:b/>
        <w:bCs/>
      </w:rPr>
      <w:fldChar w:fldCharType="separate"/>
    </w:r>
    <w:r w:rsidR="00CD4454">
      <w:rPr>
        <w:b/>
        <w:bCs/>
        <w:noProof/>
      </w:rPr>
      <w:t>6</w:t>
    </w:r>
    <w:r w:rsidR="00A23718">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51EA0" w14:textId="77777777" w:rsidR="00600C9B" w:rsidRDefault="00600C9B" w:rsidP="00CC204D">
      <w:r>
        <w:separator/>
      </w:r>
    </w:p>
  </w:footnote>
  <w:footnote w:type="continuationSeparator" w:id="0">
    <w:p w14:paraId="429182B3" w14:textId="77777777" w:rsidR="00600C9B" w:rsidRDefault="00600C9B" w:rsidP="00CC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51F3A" w14:textId="77777777" w:rsidR="00C035C3" w:rsidRDefault="00C035C3">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E5B6F58E"/>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15:restartNumberingAfterBreak="0">
    <w:nsid w:val="00000002"/>
    <w:multiLevelType w:val="hybridMultilevel"/>
    <w:tmpl w:val="84BA50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000003"/>
    <w:multiLevelType w:val="hybridMultilevel"/>
    <w:tmpl w:val="D7705F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950C72B0"/>
    <w:lvl w:ilvl="0">
      <w:start w:val="4"/>
      <w:numFmt w:val="decimal"/>
      <w:lvlText w:val="%1"/>
      <w:lvlJc w:val="left"/>
      <w:pPr>
        <w:ind w:left="720" w:hanging="360"/>
      </w:pPr>
      <w:rPr>
        <w:rFonts w:hint="default"/>
        <w:i/>
      </w:rPr>
    </w:lvl>
    <w:lvl w:ilvl="1">
      <w:start w:val="1"/>
      <w:numFmt w:val="decimal"/>
      <w:isLgl/>
      <w:lvlText w:val="%1.%2."/>
      <w:lvlJc w:val="left"/>
      <w:pPr>
        <w:ind w:left="735" w:hanging="375"/>
      </w:pPr>
      <w:rPr>
        <w:rFonts w:hint="default"/>
        <w:b/>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4" w15:restartNumberingAfterBreak="0">
    <w:nsid w:val="00000005"/>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CED452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9D8CA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3D7628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000000A"/>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A498C75E"/>
    <w:lvl w:ilvl="0" w:tplc="040C000B">
      <w:start w:val="1"/>
      <w:numFmt w:val="bullet"/>
      <w:lvlText w:val=""/>
      <w:lvlJc w:val="left"/>
      <w:pPr>
        <w:ind w:left="829" w:hanging="360"/>
      </w:pPr>
      <w:rPr>
        <w:rFonts w:ascii="Wingdings" w:hAnsi="Wingdings"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11" w15:restartNumberingAfterBreak="0">
    <w:nsid w:val="01060167"/>
    <w:multiLevelType w:val="hybridMultilevel"/>
    <w:tmpl w:val="F710AB2C"/>
    <w:lvl w:ilvl="0" w:tplc="C43CB4E6">
      <w:start w:val="1"/>
      <w:numFmt w:val="decimal"/>
      <w:lvlText w:val="2.%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3B564FF"/>
    <w:multiLevelType w:val="hybridMultilevel"/>
    <w:tmpl w:val="3A5C3C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5217AA6"/>
    <w:multiLevelType w:val="hybridMultilevel"/>
    <w:tmpl w:val="6052A544"/>
    <w:lvl w:ilvl="0" w:tplc="0E262154">
      <w:start w:val="1"/>
      <w:numFmt w:val="decimal"/>
      <w:lvlText w:val="5.%1"/>
      <w:lvlJc w:val="right"/>
      <w:pPr>
        <w:ind w:left="1440" w:hanging="360"/>
      </w:pPr>
      <w:rPr>
        <w:rFonts w:hint="default"/>
      </w:rPr>
    </w:lvl>
    <w:lvl w:ilvl="1" w:tplc="0E262154">
      <w:start w:val="1"/>
      <w:numFmt w:val="decimal"/>
      <w:lvlText w:val="5.%2"/>
      <w:lvlJc w:val="righ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8BD3DDB"/>
    <w:multiLevelType w:val="hybridMultilevel"/>
    <w:tmpl w:val="52BC6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8E96391"/>
    <w:multiLevelType w:val="hybridMultilevel"/>
    <w:tmpl w:val="D1C4D3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CE7717C"/>
    <w:multiLevelType w:val="hybridMultilevel"/>
    <w:tmpl w:val="CCB261F4"/>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8" w15:restartNumberingAfterBreak="0">
    <w:nsid w:val="1FB16F39"/>
    <w:multiLevelType w:val="hybridMultilevel"/>
    <w:tmpl w:val="7E8AD7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21B00E5B"/>
    <w:multiLevelType w:val="hybridMultilevel"/>
    <w:tmpl w:val="F872EA7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3E2565D"/>
    <w:multiLevelType w:val="hybridMultilevel"/>
    <w:tmpl w:val="D576A7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C3940C7"/>
    <w:multiLevelType w:val="hybridMultilevel"/>
    <w:tmpl w:val="8258FD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23" w15:restartNumberingAfterBreak="0">
    <w:nsid w:val="3E8E1097"/>
    <w:multiLevelType w:val="hybridMultilevel"/>
    <w:tmpl w:val="2480C33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BA6C80"/>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887907"/>
    <w:multiLevelType w:val="hybridMultilevel"/>
    <w:tmpl w:val="D2883548"/>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4F40135"/>
    <w:multiLevelType w:val="hybridMultilevel"/>
    <w:tmpl w:val="4B94F038"/>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5B86CD5"/>
    <w:multiLevelType w:val="hybridMultilevel"/>
    <w:tmpl w:val="E722A878"/>
    <w:lvl w:ilvl="0" w:tplc="0E262154">
      <w:start w:val="1"/>
      <w:numFmt w:val="decimal"/>
      <w:lvlText w:val="5.%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9C7296A"/>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9CD7E15"/>
    <w:multiLevelType w:val="hybridMultilevel"/>
    <w:tmpl w:val="5F1414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44A654C"/>
    <w:multiLevelType w:val="hybridMultilevel"/>
    <w:tmpl w:val="E6444B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65710E7"/>
    <w:multiLevelType w:val="hybridMultilevel"/>
    <w:tmpl w:val="3DB6ED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9EB5C8D"/>
    <w:multiLevelType w:val="hybridMultilevel"/>
    <w:tmpl w:val="D6424F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C3E0969"/>
    <w:multiLevelType w:val="hybridMultilevel"/>
    <w:tmpl w:val="0ED08464"/>
    <w:lvl w:ilvl="0" w:tplc="37AAD20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782EFF"/>
    <w:multiLevelType w:val="hybridMultilevel"/>
    <w:tmpl w:val="315E70AE"/>
    <w:lvl w:ilvl="0" w:tplc="0E262154">
      <w:start w:val="1"/>
      <w:numFmt w:val="decimal"/>
      <w:lvlText w:val="5.%1"/>
      <w:lvlJc w:val="right"/>
      <w:pPr>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2AD60D3"/>
    <w:multiLevelType w:val="multilevel"/>
    <w:tmpl w:val="8FCE3606"/>
    <w:lvl w:ilvl="0">
      <w:start w:val="5"/>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7" w15:restartNumberingAfterBreak="0">
    <w:nsid w:val="6D105391"/>
    <w:multiLevelType w:val="hybridMultilevel"/>
    <w:tmpl w:val="4F6C57B2"/>
    <w:lvl w:ilvl="0" w:tplc="3D1832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1435DE5"/>
    <w:multiLevelType w:val="hybridMultilevel"/>
    <w:tmpl w:val="CB3A21EA"/>
    <w:lvl w:ilvl="0" w:tplc="D35027C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84F3B55"/>
    <w:multiLevelType w:val="hybridMultilevel"/>
    <w:tmpl w:val="39888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B105C24"/>
    <w:multiLevelType w:val="hybridMultilevel"/>
    <w:tmpl w:val="24F06F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EF711B0"/>
    <w:multiLevelType w:val="hybridMultilevel"/>
    <w:tmpl w:val="6C043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7FE24DBD"/>
    <w:multiLevelType w:val="hybridMultilevel"/>
    <w:tmpl w:val="EAE856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0"/>
  </w:num>
  <w:num w:numId="3">
    <w:abstractNumId w:val="8"/>
  </w:num>
  <w:num w:numId="4">
    <w:abstractNumId w:val="4"/>
  </w:num>
  <w:num w:numId="5">
    <w:abstractNumId w:val="6"/>
  </w:num>
  <w:num w:numId="6">
    <w:abstractNumId w:val="3"/>
  </w:num>
  <w:num w:numId="7">
    <w:abstractNumId w:val="2"/>
  </w:num>
  <w:num w:numId="8">
    <w:abstractNumId w:val="9"/>
  </w:num>
  <w:num w:numId="9">
    <w:abstractNumId w:val="22"/>
  </w:num>
  <w:num w:numId="10">
    <w:abstractNumId w:val="7"/>
  </w:num>
  <w:num w:numId="11">
    <w:abstractNumId w:val="0"/>
  </w:num>
  <w:num w:numId="12">
    <w:abstractNumId w:val="1"/>
  </w:num>
  <w:num w:numId="13">
    <w:abstractNumId w:val="32"/>
  </w:num>
  <w:num w:numId="14">
    <w:abstractNumId w:val="39"/>
  </w:num>
  <w:num w:numId="15">
    <w:abstractNumId w:val="23"/>
  </w:num>
  <w:num w:numId="16">
    <w:abstractNumId w:val="24"/>
  </w:num>
  <w:num w:numId="17">
    <w:abstractNumId w:val="42"/>
  </w:num>
  <w:num w:numId="18">
    <w:abstractNumId w:val="29"/>
  </w:num>
  <w:num w:numId="19">
    <w:abstractNumId w:val="37"/>
  </w:num>
  <w:num w:numId="20">
    <w:abstractNumId w:val="31"/>
  </w:num>
  <w:num w:numId="21">
    <w:abstractNumId w:val="40"/>
  </w:num>
  <w:num w:numId="22">
    <w:abstractNumId w:val="16"/>
  </w:num>
  <w:num w:numId="23">
    <w:abstractNumId w:val="36"/>
  </w:num>
  <w:num w:numId="24">
    <w:abstractNumId w:val="21"/>
  </w:num>
  <w:num w:numId="25">
    <w:abstractNumId w:val="18"/>
  </w:num>
  <w:num w:numId="26">
    <w:abstractNumId w:val="20"/>
  </w:num>
  <w:num w:numId="27">
    <w:abstractNumId w:val="17"/>
  </w:num>
  <w:num w:numId="28">
    <w:abstractNumId w:val="11"/>
  </w:num>
  <w:num w:numId="29">
    <w:abstractNumId w:val="13"/>
  </w:num>
  <w:num w:numId="30">
    <w:abstractNumId w:val="28"/>
  </w:num>
  <w:num w:numId="31">
    <w:abstractNumId w:val="27"/>
  </w:num>
  <w:num w:numId="32">
    <w:abstractNumId w:val="38"/>
  </w:num>
  <w:num w:numId="33">
    <w:abstractNumId w:val="35"/>
  </w:num>
  <w:num w:numId="34">
    <w:abstractNumId w:val="19"/>
  </w:num>
  <w:num w:numId="35">
    <w:abstractNumId w:val="41"/>
  </w:num>
  <w:num w:numId="36">
    <w:abstractNumId w:val="34"/>
  </w:num>
  <w:num w:numId="37">
    <w:abstractNumId w:val="12"/>
  </w:num>
  <w:num w:numId="38">
    <w:abstractNumId w:val="33"/>
  </w:num>
  <w:num w:numId="39">
    <w:abstractNumId w:val="14"/>
  </w:num>
  <w:num w:numId="40">
    <w:abstractNumId w:val="30"/>
  </w:num>
  <w:num w:numId="41">
    <w:abstractNumId w:val="43"/>
  </w:num>
  <w:num w:numId="42">
    <w:abstractNumId w:val="15"/>
  </w:num>
  <w:num w:numId="43">
    <w:abstractNumId w:val="25"/>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4D"/>
    <w:rsid w:val="0000449A"/>
    <w:rsid w:val="00004ECF"/>
    <w:rsid w:val="00007655"/>
    <w:rsid w:val="00010B3B"/>
    <w:rsid w:val="00012515"/>
    <w:rsid w:val="00030F82"/>
    <w:rsid w:val="00032EC3"/>
    <w:rsid w:val="000337DB"/>
    <w:rsid w:val="00036660"/>
    <w:rsid w:val="0003666B"/>
    <w:rsid w:val="00037CAE"/>
    <w:rsid w:val="0004009C"/>
    <w:rsid w:val="000449C3"/>
    <w:rsid w:val="000453DD"/>
    <w:rsid w:val="00055833"/>
    <w:rsid w:val="0005789E"/>
    <w:rsid w:val="000624E8"/>
    <w:rsid w:val="00062961"/>
    <w:rsid w:val="000706A6"/>
    <w:rsid w:val="000706DB"/>
    <w:rsid w:val="000736DA"/>
    <w:rsid w:val="00073DF9"/>
    <w:rsid w:val="000742F1"/>
    <w:rsid w:val="000744CD"/>
    <w:rsid w:val="00077DF3"/>
    <w:rsid w:val="000806A3"/>
    <w:rsid w:val="00080BCA"/>
    <w:rsid w:val="0008660D"/>
    <w:rsid w:val="000939F4"/>
    <w:rsid w:val="000A11E5"/>
    <w:rsid w:val="000A206A"/>
    <w:rsid w:val="000A2582"/>
    <w:rsid w:val="000A278B"/>
    <w:rsid w:val="000A450D"/>
    <w:rsid w:val="000A591E"/>
    <w:rsid w:val="000B1F63"/>
    <w:rsid w:val="000C0836"/>
    <w:rsid w:val="000C3DE7"/>
    <w:rsid w:val="000C47A4"/>
    <w:rsid w:val="000C5944"/>
    <w:rsid w:val="000D58D1"/>
    <w:rsid w:val="000E06F5"/>
    <w:rsid w:val="000E7479"/>
    <w:rsid w:val="00102D72"/>
    <w:rsid w:val="001043E2"/>
    <w:rsid w:val="00107CD2"/>
    <w:rsid w:val="00110F99"/>
    <w:rsid w:val="001117ED"/>
    <w:rsid w:val="00115B11"/>
    <w:rsid w:val="00117CBB"/>
    <w:rsid w:val="001225AB"/>
    <w:rsid w:val="001231E8"/>
    <w:rsid w:val="0012379D"/>
    <w:rsid w:val="00124799"/>
    <w:rsid w:val="0012564C"/>
    <w:rsid w:val="00127608"/>
    <w:rsid w:val="001317E5"/>
    <w:rsid w:val="00136682"/>
    <w:rsid w:val="00141D67"/>
    <w:rsid w:val="001420CC"/>
    <w:rsid w:val="00142E73"/>
    <w:rsid w:val="00144D99"/>
    <w:rsid w:val="00151CB6"/>
    <w:rsid w:val="00154A09"/>
    <w:rsid w:val="0016100B"/>
    <w:rsid w:val="00161B55"/>
    <w:rsid w:val="0016589B"/>
    <w:rsid w:val="00170E60"/>
    <w:rsid w:val="00172A5E"/>
    <w:rsid w:val="001742E4"/>
    <w:rsid w:val="00176861"/>
    <w:rsid w:val="00177C66"/>
    <w:rsid w:val="001803D4"/>
    <w:rsid w:val="0018366F"/>
    <w:rsid w:val="00185621"/>
    <w:rsid w:val="00185E86"/>
    <w:rsid w:val="00187542"/>
    <w:rsid w:val="00187713"/>
    <w:rsid w:val="001907C8"/>
    <w:rsid w:val="00190B84"/>
    <w:rsid w:val="0019220E"/>
    <w:rsid w:val="00192C13"/>
    <w:rsid w:val="001948BD"/>
    <w:rsid w:val="001962BA"/>
    <w:rsid w:val="001A026B"/>
    <w:rsid w:val="001A5563"/>
    <w:rsid w:val="001B01BE"/>
    <w:rsid w:val="001B2607"/>
    <w:rsid w:val="001B7190"/>
    <w:rsid w:val="001C416F"/>
    <w:rsid w:val="001C4CB6"/>
    <w:rsid w:val="001C6ED0"/>
    <w:rsid w:val="001C7C5E"/>
    <w:rsid w:val="001D0AA9"/>
    <w:rsid w:val="001D0C3E"/>
    <w:rsid w:val="001D3943"/>
    <w:rsid w:val="001D4081"/>
    <w:rsid w:val="001D5779"/>
    <w:rsid w:val="001E5760"/>
    <w:rsid w:val="001E66F2"/>
    <w:rsid w:val="001F460B"/>
    <w:rsid w:val="001F7E90"/>
    <w:rsid w:val="001F7FB4"/>
    <w:rsid w:val="00201A84"/>
    <w:rsid w:val="002068FC"/>
    <w:rsid w:val="0020712D"/>
    <w:rsid w:val="00210DD6"/>
    <w:rsid w:val="002164AA"/>
    <w:rsid w:val="00217083"/>
    <w:rsid w:val="00217806"/>
    <w:rsid w:val="00220446"/>
    <w:rsid w:val="0022233E"/>
    <w:rsid w:val="002248B4"/>
    <w:rsid w:val="002260DB"/>
    <w:rsid w:val="00236954"/>
    <w:rsid w:val="00237F08"/>
    <w:rsid w:val="002408B0"/>
    <w:rsid w:val="00241328"/>
    <w:rsid w:val="00245803"/>
    <w:rsid w:val="002469AC"/>
    <w:rsid w:val="00251165"/>
    <w:rsid w:val="002614D1"/>
    <w:rsid w:val="0026215B"/>
    <w:rsid w:val="002637B1"/>
    <w:rsid w:val="002642F0"/>
    <w:rsid w:val="00265371"/>
    <w:rsid w:val="00267393"/>
    <w:rsid w:val="002708EA"/>
    <w:rsid w:val="0027392E"/>
    <w:rsid w:val="0027622F"/>
    <w:rsid w:val="0028191D"/>
    <w:rsid w:val="00290525"/>
    <w:rsid w:val="00297614"/>
    <w:rsid w:val="002A0006"/>
    <w:rsid w:val="002A1F5B"/>
    <w:rsid w:val="002A297A"/>
    <w:rsid w:val="002A419F"/>
    <w:rsid w:val="002A5834"/>
    <w:rsid w:val="002C1553"/>
    <w:rsid w:val="002C7F48"/>
    <w:rsid w:val="002D7D17"/>
    <w:rsid w:val="002E36E2"/>
    <w:rsid w:val="002E4CFC"/>
    <w:rsid w:val="002E6DC4"/>
    <w:rsid w:val="002F285F"/>
    <w:rsid w:val="002F2C00"/>
    <w:rsid w:val="002F39B1"/>
    <w:rsid w:val="002F6162"/>
    <w:rsid w:val="002F631A"/>
    <w:rsid w:val="003012F6"/>
    <w:rsid w:val="00303F9C"/>
    <w:rsid w:val="00306EFF"/>
    <w:rsid w:val="003132D1"/>
    <w:rsid w:val="003154A5"/>
    <w:rsid w:val="003168E4"/>
    <w:rsid w:val="00316DD4"/>
    <w:rsid w:val="0032402B"/>
    <w:rsid w:val="00332808"/>
    <w:rsid w:val="00333AE7"/>
    <w:rsid w:val="00340578"/>
    <w:rsid w:val="003516E9"/>
    <w:rsid w:val="00352759"/>
    <w:rsid w:val="00355769"/>
    <w:rsid w:val="003563BB"/>
    <w:rsid w:val="00360F89"/>
    <w:rsid w:val="00362E99"/>
    <w:rsid w:val="00364198"/>
    <w:rsid w:val="00364F4C"/>
    <w:rsid w:val="00370AB5"/>
    <w:rsid w:val="00370F9C"/>
    <w:rsid w:val="00373572"/>
    <w:rsid w:val="003746D9"/>
    <w:rsid w:val="00382734"/>
    <w:rsid w:val="003841DE"/>
    <w:rsid w:val="003856C5"/>
    <w:rsid w:val="00386721"/>
    <w:rsid w:val="00393F47"/>
    <w:rsid w:val="003A657A"/>
    <w:rsid w:val="003A79AA"/>
    <w:rsid w:val="003A7F1F"/>
    <w:rsid w:val="003B50F7"/>
    <w:rsid w:val="003C0487"/>
    <w:rsid w:val="003C159F"/>
    <w:rsid w:val="003C2A49"/>
    <w:rsid w:val="003C41C4"/>
    <w:rsid w:val="003C70DB"/>
    <w:rsid w:val="003D6A97"/>
    <w:rsid w:val="003D7509"/>
    <w:rsid w:val="003E623A"/>
    <w:rsid w:val="003F11F9"/>
    <w:rsid w:val="003F5B0D"/>
    <w:rsid w:val="003F7034"/>
    <w:rsid w:val="004005FB"/>
    <w:rsid w:val="00401A5B"/>
    <w:rsid w:val="004048CF"/>
    <w:rsid w:val="00405980"/>
    <w:rsid w:val="00407809"/>
    <w:rsid w:val="00415D56"/>
    <w:rsid w:val="004161D1"/>
    <w:rsid w:val="00416945"/>
    <w:rsid w:val="0042007A"/>
    <w:rsid w:val="00423920"/>
    <w:rsid w:val="00423BDA"/>
    <w:rsid w:val="0042518E"/>
    <w:rsid w:val="0042718A"/>
    <w:rsid w:val="00427387"/>
    <w:rsid w:val="0044039E"/>
    <w:rsid w:val="00440796"/>
    <w:rsid w:val="0044581C"/>
    <w:rsid w:val="00445FCB"/>
    <w:rsid w:val="00447C4D"/>
    <w:rsid w:val="004534EB"/>
    <w:rsid w:val="0045362E"/>
    <w:rsid w:val="004553BA"/>
    <w:rsid w:val="00466999"/>
    <w:rsid w:val="00471970"/>
    <w:rsid w:val="004752F9"/>
    <w:rsid w:val="004776FD"/>
    <w:rsid w:val="00477C10"/>
    <w:rsid w:val="00480BCD"/>
    <w:rsid w:val="00487504"/>
    <w:rsid w:val="004877EE"/>
    <w:rsid w:val="00494536"/>
    <w:rsid w:val="00497459"/>
    <w:rsid w:val="00497A04"/>
    <w:rsid w:val="004A0846"/>
    <w:rsid w:val="004A1513"/>
    <w:rsid w:val="004A4487"/>
    <w:rsid w:val="004A53EF"/>
    <w:rsid w:val="004A6D06"/>
    <w:rsid w:val="004A7746"/>
    <w:rsid w:val="004B1B37"/>
    <w:rsid w:val="004B3390"/>
    <w:rsid w:val="004C0222"/>
    <w:rsid w:val="004C2744"/>
    <w:rsid w:val="004C59A1"/>
    <w:rsid w:val="004C67BE"/>
    <w:rsid w:val="004D5528"/>
    <w:rsid w:val="004E02F8"/>
    <w:rsid w:val="004E0D00"/>
    <w:rsid w:val="004E35D8"/>
    <w:rsid w:val="004E66E3"/>
    <w:rsid w:val="004F1A0F"/>
    <w:rsid w:val="004F42F6"/>
    <w:rsid w:val="004F4E62"/>
    <w:rsid w:val="004F5A62"/>
    <w:rsid w:val="004F65C0"/>
    <w:rsid w:val="005010D7"/>
    <w:rsid w:val="0051124E"/>
    <w:rsid w:val="00520B9F"/>
    <w:rsid w:val="005231F3"/>
    <w:rsid w:val="005241F2"/>
    <w:rsid w:val="005242EF"/>
    <w:rsid w:val="00532B3A"/>
    <w:rsid w:val="005340A0"/>
    <w:rsid w:val="00541200"/>
    <w:rsid w:val="00545CC3"/>
    <w:rsid w:val="005517F9"/>
    <w:rsid w:val="005579E3"/>
    <w:rsid w:val="0056232A"/>
    <w:rsid w:val="005647F4"/>
    <w:rsid w:val="00565A76"/>
    <w:rsid w:val="00566FA0"/>
    <w:rsid w:val="00570602"/>
    <w:rsid w:val="00572460"/>
    <w:rsid w:val="00572E1D"/>
    <w:rsid w:val="00575820"/>
    <w:rsid w:val="00580C25"/>
    <w:rsid w:val="0058283A"/>
    <w:rsid w:val="00582BB1"/>
    <w:rsid w:val="00583BC3"/>
    <w:rsid w:val="00583D89"/>
    <w:rsid w:val="00586E2B"/>
    <w:rsid w:val="00590D27"/>
    <w:rsid w:val="00596803"/>
    <w:rsid w:val="0059735E"/>
    <w:rsid w:val="005A2B8A"/>
    <w:rsid w:val="005B0F9A"/>
    <w:rsid w:val="005B1780"/>
    <w:rsid w:val="005B612E"/>
    <w:rsid w:val="005C206B"/>
    <w:rsid w:val="005C3886"/>
    <w:rsid w:val="005D5EB6"/>
    <w:rsid w:val="005E25D2"/>
    <w:rsid w:val="005E3068"/>
    <w:rsid w:val="005E3CD2"/>
    <w:rsid w:val="005E4294"/>
    <w:rsid w:val="005E43A6"/>
    <w:rsid w:val="005E4AD8"/>
    <w:rsid w:val="005E6AF9"/>
    <w:rsid w:val="005F1219"/>
    <w:rsid w:val="005F79AE"/>
    <w:rsid w:val="005F7E68"/>
    <w:rsid w:val="00600C9B"/>
    <w:rsid w:val="00604487"/>
    <w:rsid w:val="006057C2"/>
    <w:rsid w:val="00607E50"/>
    <w:rsid w:val="00610CA0"/>
    <w:rsid w:val="00611CC2"/>
    <w:rsid w:val="006154BD"/>
    <w:rsid w:val="00623BE6"/>
    <w:rsid w:val="00623E43"/>
    <w:rsid w:val="006271FF"/>
    <w:rsid w:val="00631BEC"/>
    <w:rsid w:val="00631C81"/>
    <w:rsid w:val="006328A9"/>
    <w:rsid w:val="00651B1B"/>
    <w:rsid w:val="00652C8D"/>
    <w:rsid w:val="006543AB"/>
    <w:rsid w:val="00655EA1"/>
    <w:rsid w:val="00657EA7"/>
    <w:rsid w:val="0066312A"/>
    <w:rsid w:val="006638F4"/>
    <w:rsid w:val="006672C0"/>
    <w:rsid w:val="00675F37"/>
    <w:rsid w:val="006834AF"/>
    <w:rsid w:val="00687027"/>
    <w:rsid w:val="0069271B"/>
    <w:rsid w:val="00692BF2"/>
    <w:rsid w:val="0069323D"/>
    <w:rsid w:val="00693716"/>
    <w:rsid w:val="00695894"/>
    <w:rsid w:val="006A314C"/>
    <w:rsid w:val="006A4CF8"/>
    <w:rsid w:val="006A575E"/>
    <w:rsid w:val="006B31C7"/>
    <w:rsid w:val="006B4583"/>
    <w:rsid w:val="006B5E31"/>
    <w:rsid w:val="006B7218"/>
    <w:rsid w:val="006B76B0"/>
    <w:rsid w:val="006C62C6"/>
    <w:rsid w:val="006D3519"/>
    <w:rsid w:val="006E006A"/>
    <w:rsid w:val="006E1EE1"/>
    <w:rsid w:val="006E350A"/>
    <w:rsid w:val="006E41AD"/>
    <w:rsid w:val="006F33EF"/>
    <w:rsid w:val="006F5FD0"/>
    <w:rsid w:val="00707E5F"/>
    <w:rsid w:val="007106ED"/>
    <w:rsid w:val="00711D5F"/>
    <w:rsid w:val="00711EF6"/>
    <w:rsid w:val="00712509"/>
    <w:rsid w:val="00714C12"/>
    <w:rsid w:val="0072141F"/>
    <w:rsid w:val="00721AAA"/>
    <w:rsid w:val="0072395B"/>
    <w:rsid w:val="0073327C"/>
    <w:rsid w:val="007350B4"/>
    <w:rsid w:val="00736648"/>
    <w:rsid w:val="007421DF"/>
    <w:rsid w:val="00742BB8"/>
    <w:rsid w:val="007436AE"/>
    <w:rsid w:val="00745247"/>
    <w:rsid w:val="0074651B"/>
    <w:rsid w:val="0075152F"/>
    <w:rsid w:val="00751B9A"/>
    <w:rsid w:val="007520D1"/>
    <w:rsid w:val="0075210E"/>
    <w:rsid w:val="00752AE8"/>
    <w:rsid w:val="00752CBD"/>
    <w:rsid w:val="00755114"/>
    <w:rsid w:val="00756CB2"/>
    <w:rsid w:val="007605CE"/>
    <w:rsid w:val="00765758"/>
    <w:rsid w:val="00767BF5"/>
    <w:rsid w:val="00770F4A"/>
    <w:rsid w:val="0077111E"/>
    <w:rsid w:val="00771CB0"/>
    <w:rsid w:val="007746DA"/>
    <w:rsid w:val="007766D1"/>
    <w:rsid w:val="00780945"/>
    <w:rsid w:val="007816A2"/>
    <w:rsid w:val="007A0380"/>
    <w:rsid w:val="007A6560"/>
    <w:rsid w:val="007C412B"/>
    <w:rsid w:val="007C5E06"/>
    <w:rsid w:val="007C6735"/>
    <w:rsid w:val="007D0ED5"/>
    <w:rsid w:val="007D7A74"/>
    <w:rsid w:val="007E6179"/>
    <w:rsid w:val="007E7838"/>
    <w:rsid w:val="007F6D17"/>
    <w:rsid w:val="00800FAF"/>
    <w:rsid w:val="00811AB5"/>
    <w:rsid w:val="00811F9E"/>
    <w:rsid w:val="008130F6"/>
    <w:rsid w:val="00813E78"/>
    <w:rsid w:val="00817442"/>
    <w:rsid w:val="00826329"/>
    <w:rsid w:val="008272BF"/>
    <w:rsid w:val="00830B6B"/>
    <w:rsid w:val="00831BDD"/>
    <w:rsid w:val="00835213"/>
    <w:rsid w:val="00850180"/>
    <w:rsid w:val="0086463A"/>
    <w:rsid w:val="00866E64"/>
    <w:rsid w:val="008701A1"/>
    <w:rsid w:val="00880BC0"/>
    <w:rsid w:val="00881BCD"/>
    <w:rsid w:val="008940FD"/>
    <w:rsid w:val="008A4120"/>
    <w:rsid w:val="008A5574"/>
    <w:rsid w:val="008A7640"/>
    <w:rsid w:val="008B18DC"/>
    <w:rsid w:val="008B4F85"/>
    <w:rsid w:val="008C63DE"/>
    <w:rsid w:val="008C646C"/>
    <w:rsid w:val="008D0417"/>
    <w:rsid w:val="008D2766"/>
    <w:rsid w:val="008D6DAD"/>
    <w:rsid w:val="008E27E3"/>
    <w:rsid w:val="008E3D09"/>
    <w:rsid w:val="008E6654"/>
    <w:rsid w:val="008E7B0B"/>
    <w:rsid w:val="008F1F72"/>
    <w:rsid w:val="008F546A"/>
    <w:rsid w:val="00901797"/>
    <w:rsid w:val="009049EA"/>
    <w:rsid w:val="00907FA6"/>
    <w:rsid w:val="009103D8"/>
    <w:rsid w:val="00912F5C"/>
    <w:rsid w:val="00921A0F"/>
    <w:rsid w:val="009240E4"/>
    <w:rsid w:val="00924F42"/>
    <w:rsid w:val="009264C9"/>
    <w:rsid w:val="00927986"/>
    <w:rsid w:val="0093056E"/>
    <w:rsid w:val="00932B34"/>
    <w:rsid w:val="00934843"/>
    <w:rsid w:val="00936F6B"/>
    <w:rsid w:val="009455DE"/>
    <w:rsid w:val="00946B18"/>
    <w:rsid w:val="00946C02"/>
    <w:rsid w:val="00946F97"/>
    <w:rsid w:val="00953BEF"/>
    <w:rsid w:val="00955A91"/>
    <w:rsid w:val="009566BF"/>
    <w:rsid w:val="0096095F"/>
    <w:rsid w:val="009627F9"/>
    <w:rsid w:val="009634DD"/>
    <w:rsid w:val="00973FA5"/>
    <w:rsid w:val="00974539"/>
    <w:rsid w:val="00975165"/>
    <w:rsid w:val="00982FB5"/>
    <w:rsid w:val="009912DF"/>
    <w:rsid w:val="00996D57"/>
    <w:rsid w:val="009A372E"/>
    <w:rsid w:val="009A5D44"/>
    <w:rsid w:val="009A7F0C"/>
    <w:rsid w:val="009C0DC2"/>
    <w:rsid w:val="009D037B"/>
    <w:rsid w:val="009D153D"/>
    <w:rsid w:val="009D3580"/>
    <w:rsid w:val="009D75C1"/>
    <w:rsid w:val="009E4773"/>
    <w:rsid w:val="009F4231"/>
    <w:rsid w:val="009F5E6A"/>
    <w:rsid w:val="009F67C0"/>
    <w:rsid w:val="00A0221B"/>
    <w:rsid w:val="00A07404"/>
    <w:rsid w:val="00A10DA2"/>
    <w:rsid w:val="00A136EE"/>
    <w:rsid w:val="00A215B5"/>
    <w:rsid w:val="00A23163"/>
    <w:rsid w:val="00A23718"/>
    <w:rsid w:val="00A331C2"/>
    <w:rsid w:val="00A350C0"/>
    <w:rsid w:val="00A35331"/>
    <w:rsid w:val="00A3733F"/>
    <w:rsid w:val="00A4430E"/>
    <w:rsid w:val="00A4461E"/>
    <w:rsid w:val="00A46379"/>
    <w:rsid w:val="00A467B0"/>
    <w:rsid w:val="00A609B8"/>
    <w:rsid w:val="00A644F2"/>
    <w:rsid w:val="00A64AC5"/>
    <w:rsid w:val="00A718FF"/>
    <w:rsid w:val="00A71A63"/>
    <w:rsid w:val="00A726BB"/>
    <w:rsid w:val="00A77248"/>
    <w:rsid w:val="00A8111B"/>
    <w:rsid w:val="00A83C49"/>
    <w:rsid w:val="00A83C9C"/>
    <w:rsid w:val="00A8499E"/>
    <w:rsid w:val="00A87A0F"/>
    <w:rsid w:val="00A90B94"/>
    <w:rsid w:val="00AA05B6"/>
    <w:rsid w:val="00AA1B68"/>
    <w:rsid w:val="00AA32D3"/>
    <w:rsid w:val="00AB254D"/>
    <w:rsid w:val="00AB26CA"/>
    <w:rsid w:val="00AB3310"/>
    <w:rsid w:val="00AB3D70"/>
    <w:rsid w:val="00AB58BD"/>
    <w:rsid w:val="00AB7354"/>
    <w:rsid w:val="00AC169A"/>
    <w:rsid w:val="00AC2E33"/>
    <w:rsid w:val="00AC43C8"/>
    <w:rsid w:val="00AC5D63"/>
    <w:rsid w:val="00AC6C28"/>
    <w:rsid w:val="00AD1529"/>
    <w:rsid w:val="00AD1B1E"/>
    <w:rsid w:val="00AD4D12"/>
    <w:rsid w:val="00AD7AD1"/>
    <w:rsid w:val="00AE166E"/>
    <w:rsid w:val="00AE1CFA"/>
    <w:rsid w:val="00AE4B1C"/>
    <w:rsid w:val="00AE5F4A"/>
    <w:rsid w:val="00AF62A1"/>
    <w:rsid w:val="00AF7F2D"/>
    <w:rsid w:val="00B01514"/>
    <w:rsid w:val="00B01EA9"/>
    <w:rsid w:val="00B0607F"/>
    <w:rsid w:val="00B1169A"/>
    <w:rsid w:val="00B16998"/>
    <w:rsid w:val="00B20138"/>
    <w:rsid w:val="00B21D71"/>
    <w:rsid w:val="00B25B2D"/>
    <w:rsid w:val="00B272C1"/>
    <w:rsid w:val="00B32B20"/>
    <w:rsid w:val="00B33B6F"/>
    <w:rsid w:val="00B33E8F"/>
    <w:rsid w:val="00B3513F"/>
    <w:rsid w:val="00B35A02"/>
    <w:rsid w:val="00B35ED1"/>
    <w:rsid w:val="00B4242F"/>
    <w:rsid w:val="00B43177"/>
    <w:rsid w:val="00B44443"/>
    <w:rsid w:val="00B44CC3"/>
    <w:rsid w:val="00B47880"/>
    <w:rsid w:val="00B52CCA"/>
    <w:rsid w:val="00B56915"/>
    <w:rsid w:val="00B6127E"/>
    <w:rsid w:val="00B61A3B"/>
    <w:rsid w:val="00B62D5F"/>
    <w:rsid w:val="00B715CE"/>
    <w:rsid w:val="00B834C8"/>
    <w:rsid w:val="00B84130"/>
    <w:rsid w:val="00B85BE2"/>
    <w:rsid w:val="00B86045"/>
    <w:rsid w:val="00B9198B"/>
    <w:rsid w:val="00B9205F"/>
    <w:rsid w:val="00BA0DC4"/>
    <w:rsid w:val="00BA4E36"/>
    <w:rsid w:val="00BA5799"/>
    <w:rsid w:val="00BA5AED"/>
    <w:rsid w:val="00BA6DFC"/>
    <w:rsid w:val="00BB4EE4"/>
    <w:rsid w:val="00BC5EE1"/>
    <w:rsid w:val="00BD45B8"/>
    <w:rsid w:val="00BD4C79"/>
    <w:rsid w:val="00BD6F47"/>
    <w:rsid w:val="00BD7BE9"/>
    <w:rsid w:val="00BE1D66"/>
    <w:rsid w:val="00BE2DC8"/>
    <w:rsid w:val="00BE3AE2"/>
    <w:rsid w:val="00BE3C9A"/>
    <w:rsid w:val="00BF00F1"/>
    <w:rsid w:val="00BF2D65"/>
    <w:rsid w:val="00BF4C75"/>
    <w:rsid w:val="00BF59D1"/>
    <w:rsid w:val="00BF6805"/>
    <w:rsid w:val="00BF74AF"/>
    <w:rsid w:val="00BF796F"/>
    <w:rsid w:val="00C007AE"/>
    <w:rsid w:val="00C01D82"/>
    <w:rsid w:val="00C02582"/>
    <w:rsid w:val="00C035C3"/>
    <w:rsid w:val="00C037D8"/>
    <w:rsid w:val="00C043C8"/>
    <w:rsid w:val="00C069DA"/>
    <w:rsid w:val="00C10C8A"/>
    <w:rsid w:val="00C209D1"/>
    <w:rsid w:val="00C20F3C"/>
    <w:rsid w:val="00C2147B"/>
    <w:rsid w:val="00C24136"/>
    <w:rsid w:val="00C26CD6"/>
    <w:rsid w:val="00C273F6"/>
    <w:rsid w:val="00C30195"/>
    <w:rsid w:val="00C32B5B"/>
    <w:rsid w:val="00C333D2"/>
    <w:rsid w:val="00C42DC1"/>
    <w:rsid w:val="00C440F6"/>
    <w:rsid w:val="00C469C4"/>
    <w:rsid w:val="00C51CA8"/>
    <w:rsid w:val="00C52306"/>
    <w:rsid w:val="00C566AD"/>
    <w:rsid w:val="00C57B6A"/>
    <w:rsid w:val="00C61BDF"/>
    <w:rsid w:val="00C64CC6"/>
    <w:rsid w:val="00C6728F"/>
    <w:rsid w:val="00C7251F"/>
    <w:rsid w:val="00C7400B"/>
    <w:rsid w:val="00C81609"/>
    <w:rsid w:val="00C818C2"/>
    <w:rsid w:val="00C820BD"/>
    <w:rsid w:val="00C82385"/>
    <w:rsid w:val="00C82FB7"/>
    <w:rsid w:val="00C83598"/>
    <w:rsid w:val="00C84DD1"/>
    <w:rsid w:val="00C90464"/>
    <w:rsid w:val="00CA308D"/>
    <w:rsid w:val="00CA340D"/>
    <w:rsid w:val="00CA5082"/>
    <w:rsid w:val="00CA5133"/>
    <w:rsid w:val="00CB0A80"/>
    <w:rsid w:val="00CB41A6"/>
    <w:rsid w:val="00CB430E"/>
    <w:rsid w:val="00CB4D48"/>
    <w:rsid w:val="00CB7C5B"/>
    <w:rsid w:val="00CC204D"/>
    <w:rsid w:val="00CC24E9"/>
    <w:rsid w:val="00CC275B"/>
    <w:rsid w:val="00CC3AA4"/>
    <w:rsid w:val="00CC6825"/>
    <w:rsid w:val="00CD0D88"/>
    <w:rsid w:val="00CD244C"/>
    <w:rsid w:val="00CD4454"/>
    <w:rsid w:val="00CD50DD"/>
    <w:rsid w:val="00CD742E"/>
    <w:rsid w:val="00CD7825"/>
    <w:rsid w:val="00CE0658"/>
    <w:rsid w:val="00CE11B1"/>
    <w:rsid w:val="00CE5B18"/>
    <w:rsid w:val="00CE760B"/>
    <w:rsid w:val="00CE783D"/>
    <w:rsid w:val="00CF0D78"/>
    <w:rsid w:val="00CF4218"/>
    <w:rsid w:val="00D056E9"/>
    <w:rsid w:val="00D07C0E"/>
    <w:rsid w:val="00D139A3"/>
    <w:rsid w:val="00D14E07"/>
    <w:rsid w:val="00D163E7"/>
    <w:rsid w:val="00D176D3"/>
    <w:rsid w:val="00D20B6B"/>
    <w:rsid w:val="00D2182E"/>
    <w:rsid w:val="00D244EC"/>
    <w:rsid w:val="00D25055"/>
    <w:rsid w:val="00D252BC"/>
    <w:rsid w:val="00D364EA"/>
    <w:rsid w:val="00D37065"/>
    <w:rsid w:val="00D43254"/>
    <w:rsid w:val="00D43578"/>
    <w:rsid w:val="00D4370C"/>
    <w:rsid w:val="00D515EC"/>
    <w:rsid w:val="00D544C9"/>
    <w:rsid w:val="00D5461F"/>
    <w:rsid w:val="00D558C2"/>
    <w:rsid w:val="00D56C7D"/>
    <w:rsid w:val="00D57E99"/>
    <w:rsid w:val="00D60B04"/>
    <w:rsid w:val="00D60DA2"/>
    <w:rsid w:val="00D61365"/>
    <w:rsid w:val="00D631E2"/>
    <w:rsid w:val="00D65008"/>
    <w:rsid w:val="00D705AC"/>
    <w:rsid w:val="00D74EB5"/>
    <w:rsid w:val="00D831E1"/>
    <w:rsid w:val="00D85A94"/>
    <w:rsid w:val="00D85EDA"/>
    <w:rsid w:val="00D86651"/>
    <w:rsid w:val="00D9283A"/>
    <w:rsid w:val="00DA00B6"/>
    <w:rsid w:val="00DA37D0"/>
    <w:rsid w:val="00DA388A"/>
    <w:rsid w:val="00DA6D82"/>
    <w:rsid w:val="00DB612D"/>
    <w:rsid w:val="00DC0621"/>
    <w:rsid w:val="00DC41F6"/>
    <w:rsid w:val="00DC5A52"/>
    <w:rsid w:val="00DD2EAE"/>
    <w:rsid w:val="00DE321E"/>
    <w:rsid w:val="00DE5F15"/>
    <w:rsid w:val="00DE738E"/>
    <w:rsid w:val="00DF0525"/>
    <w:rsid w:val="00DF1E9B"/>
    <w:rsid w:val="00DF4264"/>
    <w:rsid w:val="00E02680"/>
    <w:rsid w:val="00E03EC2"/>
    <w:rsid w:val="00E04682"/>
    <w:rsid w:val="00E10B6E"/>
    <w:rsid w:val="00E1320E"/>
    <w:rsid w:val="00E264B3"/>
    <w:rsid w:val="00E30A9F"/>
    <w:rsid w:val="00E3167B"/>
    <w:rsid w:val="00E31721"/>
    <w:rsid w:val="00E3500E"/>
    <w:rsid w:val="00E36C29"/>
    <w:rsid w:val="00E40B9B"/>
    <w:rsid w:val="00E45807"/>
    <w:rsid w:val="00E53F17"/>
    <w:rsid w:val="00E56328"/>
    <w:rsid w:val="00E63416"/>
    <w:rsid w:val="00E65841"/>
    <w:rsid w:val="00E7278D"/>
    <w:rsid w:val="00E734D2"/>
    <w:rsid w:val="00E80CDC"/>
    <w:rsid w:val="00E85E62"/>
    <w:rsid w:val="00E86435"/>
    <w:rsid w:val="00E86DE3"/>
    <w:rsid w:val="00E903C5"/>
    <w:rsid w:val="00E96B42"/>
    <w:rsid w:val="00EA130D"/>
    <w:rsid w:val="00EA53A3"/>
    <w:rsid w:val="00EB3356"/>
    <w:rsid w:val="00EB3E17"/>
    <w:rsid w:val="00EB796D"/>
    <w:rsid w:val="00EC023F"/>
    <w:rsid w:val="00EC0650"/>
    <w:rsid w:val="00EC0974"/>
    <w:rsid w:val="00EC1205"/>
    <w:rsid w:val="00EC1299"/>
    <w:rsid w:val="00EC660C"/>
    <w:rsid w:val="00ED0AD1"/>
    <w:rsid w:val="00ED1651"/>
    <w:rsid w:val="00ED7B9F"/>
    <w:rsid w:val="00EE002D"/>
    <w:rsid w:val="00EF00C5"/>
    <w:rsid w:val="00EF1F99"/>
    <w:rsid w:val="00EF2102"/>
    <w:rsid w:val="00EF6C72"/>
    <w:rsid w:val="00EF7804"/>
    <w:rsid w:val="00F10C0E"/>
    <w:rsid w:val="00F12FAF"/>
    <w:rsid w:val="00F15FC2"/>
    <w:rsid w:val="00F17149"/>
    <w:rsid w:val="00F23721"/>
    <w:rsid w:val="00F26E2A"/>
    <w:rsid w:val="00F305B5"/>
    <w:rsid w:val="00F36135"/>
    <w:rsid w:val="00F3720D"/>
    <w:rsid w:val="00F55A8F"/>
    <w:rsid w:val="00F60B77"/>
    <w:rsid w:val="00F614BB"/>
    <w:rsid w:val="00F65829"/>
    <w:rsid w:val="00F65B5E"/>
    <w:rsid w:val="00F66946"/>
    <w:rsid w:val="00F80A1C"/>
    <w:rsid w:val="00F847C1"/>
    <w:rsid w:val="00F8635E"/>
    <w:rsid w:val="00F90B44"/>
    <w:rsid w:val="00F91A42"/>
    <w:rsid w:val="00F91A81"/>
    <w:rsid w:val="00F94658"/>
    <w:rsid w:val="00F9554F"/>
    <w:rsid w:val="00F97976"/>
    <w:rsid w:val="00FA084A"/>
    <w:rsid w:val="00FA6AAA"/>
    <w:rsid w:val="00FB1EEE"/>
    <w:rsid w:val="00FB70B7"/>
    <w:rsid w:val="00FB7EFD"/>
    <w:rsid w:val="00FC52D6"/>
    <w:rsid w:val="00FC640B"/>
    <w:rsid w:val="00FD0E5C"/>
    <w:rsid w:val="00FD35D3"/>
    <w:rsid w:val="00FD4533"/>
    <w:rsid w:val="00FE025F"/>
    <w:rsid w:val="00FE112B"/>
    <w:rsid w:val="00FE1F83"/>
    <w:rsid w:val="00FE3470"/>
    <w:rsid w:val="00FE63BD"/>
    <w:rsid w:val="00FF6366"/>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D12C6"/>
  <w15:docId w15:val="{2F6D1822-3DB0-D94C-8376-D4591F9E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9"/>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9"/>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9"/>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9"/>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9"/>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9"/>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9"/>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9"/>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uiPriority w:val="20"/>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lledutableau1">
    <w:name w:val="Grille du tableau1"/>
    <w:basedOn w:val="TableauNormal"/>
    <w:next w:val="Grilledutableau"/>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2">
    <w:name w:val="Grille de tableau claire2"/>
    <w:basedOn w:val="TableauNormal"/>
    <w:uiPriority w:val="40"/>
    <w:rsid w:val="00141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628440999">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881021062">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Conservation-Justice-16389232697679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ervation-justice.org/C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user/ConservationJus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98AC9-E7B1-47C8-AF1C-11A358369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2080</Words>
  <Characters>11446</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Luc Mathot</cp:lastModifiedBy>
  <cp:revision>2</cp:revision>
  <cp:lastPrinted>2012-11-06T14:41:00Z</cp:lastPrinted>
  <dcterms:created xsi:type="dcterms:W3CDTF">2020-12-18T12:55:00Z</dcterms:created>
  <dcterms:modified xsi:type="dcterms:W3CDTF">2020-12-18T12:55:00Z</dcterms:modified>
</cp:coreProperties>
</file>